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354" w:rsidRDefault="00063354" w:rsidP="00063354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ZARZĄDZENIA NR 0050.413.2022</w:t>
      </w:r>
    </w:p>
    <w:p w:rsidR="00063354" w:rsidRDefault="00063354" w:rsidP="00063354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BURMISTRZA MIASTA I GMINY MIĘDZYBÓRZ</w:t>
      </w:r>
    </w:p>
    <w:p w:rsidR="00063354" w:rsidRDefault="00063354" w:rsidP="00063354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 dnia 11 października 2022 r.</w:t>
      </w:r>
    </w:p>
    <w:p w:rsidR="00063354" w:rsidRDefault="00063354" w:rsidP="00063354">
      <w:pPr>
        <w:pStyle w:val="Tekstpodstawowy3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063354" w:rsidRDefault="00063354" w:rsidP="00063354">
      <w:pPr>
        <w:pStyle w:val="Tytu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zmieniające zarządzenie nr 0050.405.2022 Burmistrza Miasta i Gminy Międzybórz z dnia 19.09.2022 r. w sprawie ogłoszenia naboru </w:t>
      </w:r>
      <w:bookmarkStart w:id="0" w:name="_GoBack"/>
      <w:r>
        <w:rPr>
          <w:b/>
          <w:bCs/>
          <w:sz w:val="24"/>
          <w:szCs w:val="24"/>
        </w:rPr>
        <w:t xml:space="preserve">na wolne stanowisko urzędnicze Podinspektor                                   ds. </w:t>
      </w:r>
      <w:r>
        <w:rPr>
          <w:b/>
          <w:sz w:val="24"/>
          <w:szCs w:val="24"/>
        </w:rPr>
        <w:t>inwestycyjnych, planowania przestrzennego i ochrony środowiska.</w:t>
      </w:r>
    </w:p>
    <w:p w:rsidR="00063354" w:rsidRDefault="00063354" w:rsidP="00063354">
      <w:pPr>
        <w:pStyle w:val="Tekstpodstawowy3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:rsidR="00063354" w:rsidRDefault="00063354" w:rsidP="00063354">
      <w:pPr>
        <w:pStyle w:val="Tekstpodstawowy3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3354" w:rsidRDefault="00063354" w:rsidP="00063354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art. 31 ustawy z dnia 8 marca 1990 r. o samorządzie gminnym                      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 xml:space="preserve">. Dz. U. z 2022 r. poz. 559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zm.) w związku z art. 11 i art. 13 ustawy z dnia                                           21 listopada 2008 r. o pracownikach samorządowych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>. Dz. U. z 2022 r. poz. 530).</w:t>
      </w:r>
    </w:p>
    <w:p w:rsidR="00063354" w:rsidRDefault="00063354" w:rsidP="0006335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zarządza się, co następuje</w:t>
      </w:r>
    </w:p>
    <w:p w:rsidR="00063354" w:rsidRDefault="00063354" w:rsidP="0006335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</w:t>
      </w:r>
    </w:p>
    <w:p w:rsidR="00063354" w:rsidRDefault="00063354" w:rsidP="00063354">
      <w:pPr>
        <w:pStyle w:val="Tytu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załączniku do </w:t>
      </w:r>
      <w:r>
        <w:rPr>
          <w:bCs/>
          <w:sz w:val="24"/>
          <w:szCs w:val="24"/>
        </w:rPr>
        <w:t xml:space="preserve">zarządzenia nr 0050.405.2022 Burmistrza Miasta i Gminy Międzybórz z dnia 19.09.2022 r. w sprawie ogłoszenia naboru na wolne stanowisko urzędnicze Podinspektor ds. </w:t>
      </w:r>
      <w:r>
        <w:rPr>
          <w:sz w:val="24"/>
          <w:szCs w:val="24"/>
        </w:rPr>
        <w:t>inwestycyjnych, planowania przestrzennego i ochrony środowiska w dziale VI Termin, sposób i miejsce składania dokumentów aplikacyjnych zmienia się punkt 1, który otrzymuje brzmienie:</w:t>
      </w:r>
    </w:p>
    <w:p w:rsidR="00063354" w:rsidRDefault="00063354" w:rsidP="00063354">
      <w:pPr>
        <w:pStyle w:val="Tytu"/>
        <w:jc w:val="both"/>
        <w:rPr>
          <w:sz w:val="24"/>
          <w:szCs w:val="24"/>
        </w:rPr>
      </w:pPr>
    </w:p>
    <w:p w:rsidR="00063354" w:rsidRDefault="00063354" w:rsidP="00063354">
      <w:pPr>
        <w:pStyle w:val="Tytu"/>
        <w:jc w:val="both"/>
        <w:rPr>
          <w:sz w:val="24"/>
          <w:szCs w:val="24"/>
        </w:rPr>
      </w:pPr>
      <w:r>
        <w:rPr>
          <w:sz w:val="24"/>
          <w:szCs w:val="24"/>
        </w:rPr>
        <w:t>VI. Termin, sposób i miejsce składania dokumentów aplikacyjnych:</w:t>
      </w:r>
    </w:p>
    <w:p w:rsidR="00063354" w:rsidRDefault="00063354" w:rsidP="00063354">
      <w:pPr>
        <w:pStyle w:val="Tytu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Termin – 14.10.2022 r. do godz. 14:30. </w:t>
      </w:r>
    </w:p>
    <w:p w:rsidR="00063354" w:rsidRDefault="00063354" w:rsidP="00063354">
      <w:pPr>
        <w:jc w:val="center"/>
        <w:rPr>
          <w:rFonts w:ascii="Times New Roman" w:hAnsi="Times New Roman"/>
          <w:sz w:val="24"/>
          <w:szCs w:val="24"/>
        </w:rPr>
      </w:pPr>
    </w:p>
    <w:p w:rsidR="00063354" w:rsidRDefault="00063354" w:rsidP="0006335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</w:t>
      </w:r>
    </w:p>
    <w:p w:rsidR="00063354" w:rsidRDefault="00063354" w:rsidP="0006335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Zarządzenie wchodzi w życie z dniem podpisania.</w:t>
      </w:r>
    </w:p>
    <w:p w:rsidR="00063354" w:rsidRDefault="00063354" w:rsidP="000633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55A2" w:rsidRDefault="007A55A2"/>
    <w:sectPr w:rsidR="007A5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B16"/>
    <w:rsid w:val="00032B16"/>
    <w:rsid w:val="00063354"/>
    <w:rsid w:val="007A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D5405B-5CEF-4951-820F-B3975FCC3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354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6335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06335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063354"/>
    <w:pPr>
      <w:spacing w:after="0" w:line="240" w:lineRule="auto"/>
      <w:jc w:val="center"/>
    </w:pPr>
    <w:rPr>
      <w:rFonts w:ascii="Arial" w:hAnsi="Arial" w:cs="Arial"/>
      <w:sz w:val="14"/>
      <w:szCs w:val="1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63354"/>
    <w:rPr>
      <w:rFonts w:ascii="Arial" w:eastAsia="Times New Roman" w:hAnsi="Arial" w:cs="Arial"/>
      <w:sz w:val="14"/>
      <w:szCs w:val="1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dcterms:created xsi:type="dcterms:W3CDTF">2022-10-11T08:34:00Z</dcterms:created>
  <dcterms:modified xsi:type="dcterms:W3CDTF">2022-10-11T08:34:00Z</dcterms:modified>
</cp:coreProperties>
</file>