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0993F" w14:textId="77777777" w:rsidR="00F9259E" w:rsidRPr="005D716E" w:rsidRDefault="00F9259E" w:rsidP="00F9259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716E">
        <w:rPr>
          <w:rFonts w:ascii="Times New Roman" w:hAnsi="Times New Roman" w:cs="Times New Roman"/>
          <w:b/>
          <w:bCs/>
          <w:sz w:val="24"/>
          <w:szCs w:val="24"/>
        </w:rPr>
        <w:t>Zarządzenie Nr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25E3E">
        <w:rPr>
          <w:rFonts w:ascii="Times New Roman" w:hAnsi="Times New Roman" w:cs="Times New Roman"/>
          <w:b/>
          <w:bCs/>
          <w:sz w:val="24"/>
          <w:szCs w:val="24"/>
        </w:rPr>
        <w:t>0050</w:t>
      </w:r>
      <w:r>
        <w:rPr>
          <w:rFonts w:ascii="Times New Roman" w:hAnsi="Times New Roman" w:cs="Times New Roman"/>
          <w:b/>
          <w:bCs/>
          <w:sz w:val="24"/>
          <w:szCs w:val="24"/>
        </w:rPr>
        <w:t>.256.2026</w:t>
      </w:r>
    </w:p>
    <w:p w14:paraId="5533C98C" w14:textId="77777777" w:rsidR="00F9259E" w:rsidRPr="005D716E" w:rsidRDefault="00F9259E" w:rsidP="00F9259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716E">
        <w:rPr>
          <w:rFonts w:ascii="Times New Roman" w:hAnsi="Times New Roman" w:cs="Times New Roman"/>
          <w:b/>
          <w:bCs/>
          <w:sz w:val="24"/>
          <w:szCs w:val="24"/>
        </w:rPr>
        <w:t>Burmistrza Miasta i Gminy Międzybórz</w:t>
      </w:r>
    </w:p>
    <w:p w14:paraId="3EC7DA86" w14:textId="77777777" w:rsidR="00F9259E" w:rsidRDefault="00F9259E" w:rsidP="00F9259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 dnia</w:t>
      </w:r>
      <w:r w:rsidRPr="005D716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7 lipca 2026</w:t>
      </w:r>
      <w:r w:rsidRPr="005D716E">
        <w:rPr>
          <w:rFonts w:ascii="Times New Roman" w:hAnsi="Times New Roman" w:cs="Times New Roman"/>
          <w:b/>
          <w:bCs/>
          <w:sz w:val="24"/>
          <w:szCs w:val="24"/>
        </w:rPr>
        <w:t xml:space="preserve"> roku</w:t>
      </w:r>
      <w:r w:rsidRPr="005D716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171848" w14:textId="77777777" w:rsidR="00F9259E" w:rsidRPr="005D716E" w:rsidRDefault="00F9259E" w:rsidP="00F9259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50B2E37" w14:textId="77777777" w:rsidR="00F9259E" w:rsidRPr="0038628C" w:rsidRDefault="00F9259E" w:rsidP="00F9259E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4"/>
        </w:rPr>
      </w:pPr>
      <w:r>
        <w:rPr>
          <w:rFonts w:ascii="Times New Roman" w:hAnsi="Times New Roman" w:cs="Times New Roman"/>
          <w:b/>
          <w:sz w:val="24"/>
        </w:rPr>
        <w:t xml:space="preserve">w sprawie wprowadzenia „Standardów Ochrony Małoletnich </w:t>
      </w:r>
      <w:r w:rsidR="00C528F6">
        <w:rPr>
          <w:rFonts w:ascii="Times New Roman" w:hAnsi="Times New Roman" w:cs="Times New Roman"/>
          <w:b/>
          <w:sz w:val="24"/>
        </w:rPr>
        <w:t>podczas dowozu dzieci</w:t>
      </w:r>
      <w:r w:rsidR="00C528F6">
        <w:rPr>
          <w:rFonts w:ascii="Times New Roman" w:hAnsi="Times New Roman" w:cs="Times New Roman"/>
          <w:b/>
          <w:sz w:val="24"/>
        </w:rPr>
        <w:br/>
      </w:r>
      <w:r w:rsidRPr="00F9259E">
        <w:rPr>
          <w:rFonts w:ascii="Times New Roman" w:hAnsi="Times New Roman" w:cs="Times New Roman"/>
          <w:b/>
          <w:sz w:val="24"/>
        </w:rPr>
        <w:t>do placówek oświatowych organizowanego przez Gminę Międzybórz</w:t>
      </w:r>
      <w:r w:rsidR="00C528F6">
        <w:rPr>
          <w:rFonts w:ascii="Times New Roman" w:hAnsi="Times New Roman" w:cs="Times New Roman"/>
          <w:b/>
          <w:sz w:val="24"/>
        </w:rPr>
        <w:t>”</w:t>
      </w:r>
    </w:p>
    <w:p w14:paraId="28F8C654" w14:textId="77777777" w:rsidR="00F9259E" w:rsidRPr="005D716E" w:rsidRDefault="00F9259E" w:rsidP="00F9259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DD4FE4" w14:textId="77777777" w:rsidR="00F9259E" w:rsidRDefault="00F9259E" w:rsidP="00F9259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FD5">
        <w:rPr>
          <w:rFonts w:ascii="Times New Roman" w:hAnsi="Times New Roman" w:cs="Times New Roman"/>
          <w:sz w:val="24"/>
          <w:szCs w:val="24"/>
        </w:rPr>
        <w:tab/>
      </w:r>
      <w:r w:rsidR="00C528F6" w:rsidRPr="00C528F6">
        <w:rPr>
          <w:rFonts w:ascii="Times New Roman" w:hAnsi="Times New Roman" w:cs="Times New Roman"/>
          <w:sz w:val="24"/>
          <w:szCs w:val="24"/>
        </w:rPr>
        <w:t>Na podstawie art. 30 ust. 1 ustawy z dnia 8 marc</w:t>
      </w:r>
      <w:r w:rsidR="00FB0FDD">
        <w:rPr>
          <w:rFonts w:ascii="Times New Roman" w:hAnsi="Times New Roman" w:cs="Times New Roman"/>
          <w:sz w:val="24"/>
          <w:szCs w:val="24"/>
        </w:rPr>
        <w:t>a 1990 r. o samorządzie gminnym</w:t>
      </w:r>
      <w:r w:rsidR="00FB0FDD">
        <w:rPr>
          <w:rFonts w:ascii="Times New Roman" w:hAnsi="Times New Roman" w:cs="Times New Roman"/>
          <w:sz w:val="24"/>
          <w:szCs w:val="24"/>
        </w:rPr>
        <w:br/>
      </w:r>
      <w:r w:rsidR="00C528F6" w:rsidRPr="00C528F6">
        <w:rPr>
          <w:rFonts w:ascii="Times New Roman" w:hAnsi="Times New Roman" w:cs="Times New Roman"/>
          <w:sz w:val="24"/>
          <w:szCs w:val="24"/>
        </w:rPr>
        <w:t>(</w:t>
      </w:r>
      <w:r w:rsidR="00C528F6">
        <w:rPr>
          <w:rFonts w:ascii="Times New Roman" w:hAnsi="Times New Roman" w:cs="Times New Roman"/>
          <w:sz w:val="24"/>
          <w:szCs w:val="24"/>
        </w:rPr>
        <w:t>t.j. Dz. U. z 2026 r. poz. 662</w:t>
      </w:r>
      <w:r w:rsidR="00C528F6" w:rsidRPr="00C528F6">
        <w:rPr>
          <w:rFonts w:ascii="Times New Roman" w:hAnsi="Times New Roman" w:cs="Times New Roman"/>
          <w:sz w:val="24"/>
          <w:szCs w:val="24"/>
        </w:rPr>
        <w:t>), art. 22b i art. 22c ustawy z dnia 13 maja 2016 r. o przeciwdziałaniu zagrożeniom przestępczością na tle seksualnym i ochronie małoletnich (</w:t>
      </w:r>
      <w:r w:rsidR="00C528F6">
        <w:rPr>
          <w:rFonts w:ascii="Times New Roman" w:hAnsi="Times New Roman" w:cs="Times New Roman"/>
          <w:sz w:val="24"/>
          <w:szCs w:val="24"/>
        </w:rPr>
        <w:t xml:space="preserve">t.j. </w:t>
      </w:r>
      <w:r w:rsidR="00C528F6" w:rsidRPr="00C528F6">
        <w:rPr>
          <w:rFonts w:ascii="Times New Roman" w:hAnsi="Times New Roman" w:cs="Times New Roman"/>
          <w:sz w:val="24"/>
          <w:szCs w:val="24"/>
        </w:rPr>
        <w:t>Dz. U. z 202</w:t>
      </w:r>
      <w:r w:rsidR="00C528F6">
        <w:rPr>
          <w:rFonts w:ascii="Times New Roman" w:hAnsi="Times New Roman" w:cs="Times New Roman"/>
          <w:sz w:val="24"/>
          <w:szCs w:val="24"/>
        </w:rPr>
        <w:t>6</w:t>
      </w:r>
      <w:r w:rsidR="00C528F6" w:rsidRPr="00C528F6">
        <w:rPr>
          <w:rFonts w:ascii="Times New Roman" w:hAnsi="Times New Roman" w:cs="Times New Roman"/>
          <w:sz w:val="24"/>
          <w:szCs w:val="24"/>
        </w:rPr>
        <w:t xml:space="preserve"> r. poz. </w:t>
      </w:r>
      <w:r w:rsidR="00C528F6">
        <w:rPr>
          <w:rFonts w:ascii="Times New Roman" w:hAnsi="Times New Roman" w:cs="Times New Roman"/>
          <w:sz w:val="24"/>
          <w:szCs w:val="24"/>
        </w:rPr>
        <w:t>110</w:t>
      </w:r>
      <w:r w:rsidR="00C528F6" w:rsidRPr="00C528F6">
        <w:rPr>
          <w:rFonts w:ascii="Times New Roman" w:hAnsi="Times New Roman" w:cs="Times New Roman"/>
          <w:sz w:val="24"/>
          <w:szCs w:val="24"/>
        </w:rPr>
        <w:t xml:space="preserve"> z późn. zm.), </w:t>
      </w:r>
      <w:r w:rsidR="00C528F6">
        <w:rPr>
          <w:rFonts w:ascii="Times New Roman" w:hAnsi="Times New Roman" w:cs="Times New Roman"/>
          <w:sz w:val="24"/>
          <w:szCs w:val="24"/>
        </w:rPr>
        <w:t xml:space="preserve">w związku z art. 10 </w:t>
      </w:r>
      <w:r w:rsidR="00C528F6" w:rsidRPr="00C528F6">
        <w:rPr>
          <w:rFonts w:ascii="Times New Roman" w:hAnsi="Times New Roman" w:cs="Times New Roman"/>
          <w:sz w:val="24"/>
          <w:szCs w:val="24"/>
        </w:rPr>
        <w:t>ustaw</w:t>
      </w:r>
      <w:r w:rsidR="00C528F6">
        <w:rPr>
          <w:rFonts w:ascii="Times New Roman" w:hAnsi="Times New Roman" w:cs="Times New Roman"/>
          <w:sz w:val="24"/>
          <w:szCs w:val="24"/>
        </w:rPr>
        <w:t xml:space="preserve">y </w:t>
      </w:r>
      <w:r w:rsidR="00C528F6" w:rsidRPr="00C528F6">
        <w:rPr>
          <w:rFonts w:ascii="Times New Roman" w:hAnsi="Times New Roman" w:cs="Times New Roman"/>
          <w:sz w:val="24"/>
          <w:szCs w:val="24"/>
        </w:rPr>
        <w:t>z dnia 28 lipca 2023 r. o zmianie ustawy – Kodeks rodzinny i opiekuńczy oraz niektórych innych ustaw (Dz. U. z 2023 r. poz. 1606</w:t>
      </w:r>
      <w:r w:rsidR="00C528F6">
        <w:rPr>
          <w:rFonts w:ascii="Times New Roman" w:hAnsi="Times New Roman" w:cs="Times New Roman"/>
          <w:sz w:val="24"/>
          <w:szCs w:val="24"/>
        </w:rPr>
        <w:t>) zarządza się</w:t>
      </w:r>
      <w:r w:rsidR="00FB0FDD">
        <w:rPr>
          <w:rFonts w:ascii="Times New Roman" w:hAnsi="Times New Roman" w:cs="Times New Roman"/>
          <w:sz w:val="24"/>
          <w:szCs w:val="24"/>
        </w:rPr>
        <w:t>,</w:t>
      </w:r>
      <w:r w:rsidR="00FB0FDD">
        <w:rPr>
          <w:rFonts w:ascii="Times New Roman" w:hAnsi="Times New Roman" w:cs="Times New Roman"/>
          <w:sz w:val="24"/>
          <w:szCs w:val="24"/>
        </w:rPr>
        <w:br/>
      </w:r>
      <w:r w:rsidR="00C528F6" w:rsidRPr="00C528F6">
        <w:rPr>
          <w:rFonts w:ascii="Times New Roman" w:hAnsi="Times New Roman" w:cs="Times New Roman"/>
          <w:sz w:val="24"/>
          <w:szCs w:val="24"/>
        </w:rPr>
        <w:t>co następuje:</w:t>
      </w:r>
    </w:p>
    <w:p w14:paraId="474ED3B1" w14:textId="77777777" w:rsidR="004875AF" w:rsidRPr="005A3E21" w:rsidRDefault="00C528F6" w:rsidP="00FB0FDD">
      <w:pPr>
        <w:pStyle w:val="Akapitzlist"/>
        <w:numPr>
          <w:ilvl w:val="0"/>
          <w:numId w:val="2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528F6">
        <w:rPr>
          <w:rFonts w:ascii="Times New Roman" w:hAnsi="Times New Roman" w:cs="Times New Roman"/>
          <w:sz w:val="24"/>
          <w:szCs w:val="24"/>
        </w:rPr>
        <w:t xml:space="preserve"> Wprowadza się </w:t>
      </w:r>
      <w:r>
        <w:rPr>
          <w:rFonts w:ascii="Times New Roman" w:hAnsi="Times New Roman" w:cs="Times New Roman"/>
          <w:sz w:val="24"/>
          <w:szCs w:val="24"/>
        </w:rPr>
        <w:t>„</w:t>
      </w:r>
      <w:r>
        <w:rPr>
          <w:rFonts w:ascii="Times New Roman" w:hAnsi="Times New Roman" w:cs="Times New Roman"/>
          <w:sz w:val="24"/>
        </w:rPr>
        <w:t>Standard</w:t>
      </w:r>
      <w:r w:rsidRPr="00C528F6">
        <w:rPr>
          <w:rFonts w:ascii="Times New Roman" w:hAnsi="Times New Roman" w:cs="Times New Roman"/>
          <w:sz w:val="24"/>
        </w:rPr>
        <w:t>y Ochrony Małoletnich podczas dowozu dzieci</w:t>
      </w:r>
      <w:r w:rsidRPr="00C528F6">
        <w:rPr>
          <w:rFonts w:ascii="Times New Roman" w:hAnsi="Times New Roman" w:cs="Times New Roman"/>
          <w:sz w:val="24"/>
        </w:rPr>
        <w:br/>
        <w:t>do placówek oświatowych organizowanego przez Gminę Międzybórz</w:t>
      </w:r>
      <w:r>
        <w:rPr>
          <w:rFonts w:ascii="Times New Roman" w:hAnsi="Times New Roman" w:cs="Times New Roman"/>
          <w:sz w:val="24"/>
        </w:rPr>
        <w:t>”</w:t>
      </w:r>
      <w:r w:rsidR="005A3E21">
        <w:rPr>
          <w:rFonts w:ascii="Times New Roman" w:hAnsi="Times New Roman" w:cs="Times New Roman"/>
          <w:sz w:val="24"/>
        </w:rPr>
        <w:t xml:space="preserve"> – wersja pełna</w:t>
      </w:r>
      <w:r>
        <w:rPr>
          <w:rFonts w:ascii="Times New Roman" w:hAnsi="Times New Roman" w:cs="Times New Roman"/>
          <w:sz w:val="24"/>
        </w:rPr>
        <w:t>, które stanowią załącznik nr 1 do niniejszego zarządzenia.</w:t>
      </w:r>
    </w:p>
    <w:p w14:paraId="361BFC80" w14:textId="77777777" w:rsidR="005A3E21" w:rsidRPr="004875AF" w:rsidRDefault="005A3E21" w:rsidP="00FB0FDD">
      <w:pPr>
        <w:pStyle w:val="Akapitzlist"/>
        <w:numPr>
          <w:ilvl w:val="0"/>
          <w:numId w:val="2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528F6">
        <w:rPr>
          <w:rFonts w:ascii="Times New Roman" w:hAnsi="Times New Roman" w:cs="Times New Roman"/>
          <w:sz w:val="24"/>
          <w:szCs w:val="24"/>
        </w:rPr>
        <w:t xml:space="preserve">Wprowadza się </w:t>
      </w:r>
      <w:r>
        <w:rPr>
          <w:rFonts w:ascii="Times New Roman" w:hAnsi="Times New Roman" w:cs="Times New Roman"/>
          <w:sz w:val="24"/>
          <w:szCs w:val="24"/>
        </w:rPr>
        <w:t>„</w:t>
      </w:r>
      <w:r>
        <w:rPr>
          <w:rFonts w:ascii="Times New Roman" w:hAnsi="Times New Roman" w:cs="Times New Roman"/>
          <w:sz w:val="24"/>
        </w:rPr>
        <w:t>Standard</w:t>
      </w:r>
      <w:r w:rsidRPr="00C528F6">
        <w:rPr>
          <w:rFonts w:ascii="Times New Roman" w:hAnsi="Times New Roman" w:cs="Times New Roman"/>
          <w:sz w:val="24"/>
        </w:rPr>
        <w:t>y Ochrony Małoletnich podczas dowozu dzieci</w:t>
      </w:r>
      <w:r w:rsidRPr="00C528F6">
        <w:rPr>
          <w:rFonts w:ascii="Times New Roman" w:hAnsi="Times New Roman" w:cs="Times New Roman"/>
          <w:sz w:val="24"/>
        </w:rPr>
        <w:br/>
        <w:t>do placówek oświatowych organizowanego przez Gminę Międzybórz</w:t>
      </w:r>
      <w:r>
        <w:rPr>
          <w:rFonts w:ascii="Times New Roman" w:hAnsi="Times New Roman" w:cs="Times New Roman"/>
          <w:sz w:val="24"/>
        </w:rPr>
        <w:t>” – wersja skrócona, które stanowią załącznik nr 2 do niniejszego zarządzenia.</w:t>
      </w:r>
    </w:p>
    <w:p w14:paraId="6AB2941D" w14:textId="77777777" w:rsidR="004875AF" w:rsidRPr="004875AF" w:rsidRDefault="004875AF" w:rsidP="00FB0FDD">
      <w:pPr>
        <w:pStyle w:val="Akapitzlist"/>
        <w:numPr>
          <w:ilvl w:val="0"/>
          <w:numId w:val="2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875AF">
        <w:rPr>
          <w:rFonts w:ascii="Times New Roman" w:eastAsia="Times New Roman" w:hAnsi="Times New Roman" w:cs="Times New Roman"/>
          <w:sz w:val="24"/>
          <w:szCs w:val="24"/>
          <w:lang w:eastAsia="pl-PL"/>
        </w:rPr>
        <w:t>Wyk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onanie zarządzenia powierza się Kierownikowi Wydziału Edukacji, Kultury i Spraw Społecznych.</w:t>
      </w:r>
    </w:p>
    <w:p w14:paraId="5FE8FFAA" w14:textId="77777777" w:rsidR="00F9259E" w:rsidRPr="00C528F6" w:rsidRDefault="00F9259E" w:rsidP="00FB0FDD">
      <w:pPr>
        <w:pStyle w:val="Akapitzlist"/>
        <w:numPr>
          <w:ilvl w:val="0"/>
          <w:numId w:val="2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528F6">
        <w:rPr>
          <w:rFonts w:ascii="Times New Roman" w:hAnsi="Times New Roman"/>
          <w:sz w:val="24"/>
          <w:szCs w:val="24"/>
        </w:rPr>
        <w:t>Zarządzenie wchodzi w życie z dniem podpisania.</w:t>
      </w:r>
    </w:p>
    <w:p w14:paraId="08A50284" w14:textId="77777777" w:rsidR="00F9259E" w:rsidRDefault="00F9259E" w:rsidP="00F9259E">
      <w:pPr>
        <w:spacing w:before="100" w:beforeAutospacing="1" w:after="100" w:afterAutospacing="1" w:line="276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14:paraId="3D5E28B1" w14:textId="77777777" w:rsidR="00F9259E" w:rsidRDefault="00F9259E" w:rsidP="00F9259E">
      <w:pPr>
        <w:spacing w:before="100" w:beforeAutospacing="1" w:after="100" w:afterAutospacing="1" w:line="276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14:paraId="604BE49E" w14:textId="77777777" w:rsidR="00F9259E" w:rsidRDefault="00F9259E" w:rsidP="00F9259E">
      <w:pPr>
        <w:spacing w:before="100" w:beforeAutospacing="1" w:after="100" w:afterAutospacing="1" w:line="276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14:paraId="5A8E64D4" w14:textId="77777777" w:rsidR="00C528F6" w:rsidRDefault="00C528F6" w:rsidP="00F9259E">
      <w:pPr>
        <w:spacing w:before="100" w:beforeAutospacing="1" w:after="100" w:afterAutospacing="1" w:line="276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14:paraId="23BEF448" w14:textId="77777777" w:rsidR="00C528F6" w:rsidRDefault="00C528F6" w:rsidP="00F9259E">
      <w:pPr>
        <w:spacing w:before="100" w:beforeAutospacing="1" w:after="100" w:afterAutospacing="1" w:line="276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14:paraId="6FAE2AC5" w14:textId="77777777" w:rsidR="00C528F6" w:rsidRDefault="00C528F6" w:rsidP="00F9259E">
      <w:pPr>
        <w:spacing w:before="100" w:beforeAutospacing="1" w:after="100" w:afterAutospacing="1" w:line="276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14:paraId="07ABC5C0" w14:textId="77777777" w:rsidR="00C528F6" w:rsidRDefault="00C528F6" w:rsidP="00F9259E">
      <w:pPr>
        <w:spacing w:before="100" w:beforeAutospacing="1" w:after="100" w:afterAutospacing="1" w:line="276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14:paraId="63CE05BA" w14:textId="77777777" w:rsidR="00C528F6" w:rsidRDefault="00C528F6" w:rsidP="00F9259E">
      <w:pPr>
        <w:spacing w:before="100" w:beforeAutospacing="1" w:after="100" w:afterAutospacing="1" w:line="276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14:paraId="71BEAC80" w14:textId="77777777" w:rsidR="004875AF" w:rsidRDefault="004875AF" w:rsidP="00F9259E">
      <w:pPr>
        <w:spacing w:before="100" w:beforeAutospacing="1" w:after="100" w:afterAutospacing="1" w:line="276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14:paraId="3AEC94F9" w14:textId="77777777" w:rsidR="000931E0" w:rsidRDefault="000931E0" w:rsidP="00F9259E">
      <w:pPr>
        <w:spacing w:before="100" w:beforeAutospacing="1" w:after="100" w:afterAutospacing="1" w:line="276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14:paraId="211BF2A5" w14:textId="77777777" w:rsidR="000931E0" w:rsidRDefault="000931E0" w:rsidP="00F9259E">
      <w:pPr>
        <w:spacing w:before="100" w:beforeAutospacing="1" w:after="100" w:afterAutospacing="1" w:line="276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14:paraId="483863C8" w14:textId="77777777" w:rsidR="00C66C27" w:rsidRDefault="00C66C27" w:rsidP="00F9259E">
      <w:pPr>
        <w:spacing w:before="100" w:beforeAutospacing="1" w:after="100" w:afterAutospacing="1" w:line="276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14:paraId="3658C035" w14:textId="77777777" w:rsidR="000931E0" w:rsidRDefault="000931E0" w:rsidP="00F9259E">
      <w:pPr>
        <w:spacing w:before="100" w:beforeAutospacing="1" w:after="100" w:afterAutospacing="1" w:line="276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14:paraId="05D26ED9" w14:textId="77777777" w:rsidR="002B4270" w:rsidRPr="00C66C27" w:rsidRDefault="002B4270" w:rsidP="002B4270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lastRenderedPageBreak/>
        <w:tab/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ab/>
      </w:r>
      <w:r w:rsidR="00C66C2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ab/>
      </w:r>
      <w:r w:rsidR="00C528F6" w:rsidRPr="00C66C27">
        <w:rPr>
          <w:rFonts w:ascii="Times New Roman" w:eastAsia="Times New Roman" w:hAnsi="Times New Roman" w:cs="Times New Roman"/>
          <w:bCs/>
          <w:kern w:val="36"/>
          <w:sz w:val="20"/>
          <w:szCs w:val="20"/>
          <w:lang w:eastAsia="pl-PL"/>
        </w:rPr>
        <w:t>Załącznik nr 1</w:t>
      </w:r>
    </w:p>
    <w:p w14:paraId="74F33A25" w14:textId="77777777" w:rsidR="00C66C27" w:rsidRDefault="00C528F6" w:rsidP="00C66C27">
      <w:pPr>
        <w:spacing w:after="0" w:line="240" w:lineRule="auto"/>
        <w:ind w:left="4956" w:firstLine="708"/>
        <w:outlineLvl w:val="0"/>
        <w:rPr>
          <w:rFonts w:ascii="Times New Roman" w:eastAsia="Times New Roman" w:hAnsi="Times New Roman" w:cs="Times New Roman"/>
          <w:bCs/>
          <w:kern w:val="36"/>
          <w:sz w:val="20"/>
          <w:szCs w:val="20"/>
          <w:lang w:eastAsia="pl-PL"/>
        </w:rPr>
      </w:pPr>
      <w:r w:rsidRPr="00C66C27">
        <w:rPr>
          <w:rFonts w:ascii="Times New Roman" w:eastAsia="Times New Roman" w:hAnsi="Times New Roman" w:cs="Times New Roman"/>
          <w:bCs/>
          <w:kern w:val="36"/>
          <w:sz w:val="20"/>
          <w:szCs w:val="20"/>
          <w:lang w:eastAsia="pl-PL"/>
        </w:rPr>
        <w:t xml:space="preserve">do zarządzenia nr </w:t>
      </w:r>
      <w:r w:rsidR="00C66C27">
        <w:rPr>
          <w:rFonts w:ascii="Times New Roman" w:eastAsia="Times New Roman" w:hAnsi="Times New Roman" w:cs="Times New Roman"/>
          <w:bCs/>
          <w:kern w:val="36"/>
          <w:sz w:val="20"/>
          <w:szCs w:val="20"/>
          <w:lang w:eastAsia="pl-PL"/>
        </w:rPr>
        <w:t>0050.256.2026</w:t>
      </w:r>
    </w:p>
    <w:p w14:paraId="320A89F0" w14:textId="77777777" w:rsidR="00C528F6" w:rsidRPr="00C66C27" w:rsidRDefault="00C528F6" w:rsidP="00C66C27">
      <w:pPr>
        <w:spacing w:after="0" w:line="240" w:lineRule="auto"/>
        <w:ind w:left="5664"/>
        <w:outlineLvl w:val="0"/>
        <w:rPr>
          <w:rFonts w:ascii="Times New Roman" w:eastAsia="Times New Roman" w:hAnsi="Times New Roman" w:cs="Times New Roman"/>
          <w:bCs/>
          <w:kern w:val="36"/>
          <w:sz w:val="20"/>
          <w:szCs w:val="20"/>
          <w:lang w:eastAsia="pl-PL"/>
        </w:rPr>
      </w:pPr>
      <w:r w:rsidRPr="00C66C27">
        <w:rPr>
          <w:rFonts w:ascii="Times New Roman" w:eastAsia="Times New Roman" w:hAnsi="Times New Roman" w:cs="Times New Roman"/>
          <w:bCs/>
          <w:kern w:val="36"/>
          <w:sz w:val="20"/>
          <w:szCs w:val="20"/>
          <w:lang w:eastAsia="pl-PL"/>
        </w:rPr>
        <w:t>Burmistrza Mia</w:t>
      </w:r>
      <w:r w:rsidR="002B4270" w:rsidRPr="00C66C27">
        <w:rPr>
          <w:rFonts w:ascii="Times New Roman" w:eastAsia="Times New Roman" w:hAnsi="Times New Roman" w:cs="Times New Roman"/>
          <w:bCs/>
          <w:kern w:val="36"/>
          <w:sz w:val="20"/>
          <w:szCs w:val="20"/>
          <w:lang w:eastAsia="pl-PL"/>
        </w:rPr>
        <w:t>sta i Gminy Międzybórz</w:t>
      </w:r>
      <w:r w:rsidR="002B4270" w:rsidRPr="00C66C27">
        <w:rPr>
          <w:rFonts w:ascii="Times New Roman" w:eastAsia="Times New Roman" w:hAnsi="Times New Roman" w:cs="Times New Roman"/>
          <w:bCs/>
          <w:kern w:val="36"/>
          <w:sz w:val="20"/>
          <w:szCs w:val="20"/>
          <w:lang w:eastAsia="pl-PL"/>
        </w:rPr>
        <w:br/>
      </w:r>
      <w:r w:rsidRPr="00C66C27">
        <w:rPr>
          <w:rFonts w:ascii="Times New Roman" w:eastAsia="Times New Roman" w:hAnsi="Times New Roman" w:cs="Times New Roman"/>
          <w:bCs/>
          <w:kern w:val="36"/>
          <w:sz w:val="20"/>
          <w:szCs w:val="20"/>
          <w:lang w:eastAsia="pl-PL"/>
        </w:rPr>
        <w:t>z dnia 7 lipca 2026 r.</w:t>
      </w:r>
    </w:p>
    <w:p w14:paraId="595A96A0" w14:textId="77777777" w:rsidR="002B4270" w:rsidRDefault="002B4270" w:rsidP="002B4270">
      <w:pPr>
        <w:spacing w:after="0" w:line="240" w:lineRule="auto"/>
        <w:ind w:left="4956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</w:pPr>
    </w:p>
    <w:p w14:paraId="03515B2F" w14:textId="77777777" w:rsidR="004875AF" w:rsidRDefault="004875AF" w:rsidP="002B4270">
      <w:pPr>
        <w:spacing w:after="0" w:line="240" w:lineRule="auto"/>
        <w:ind w:left="4956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</w:pPr>
    </w:p>
    <w:p w14:paraId="6323D27E" w14:textId="77777777" w:rsidR="002B4270" w:rsidRPr="002B4270" w:rsidRDefault="002B4270" w:rsidP="002B427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2B427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STANDARDY OCHRONY MA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ŁOLETNICH PODCZAS DOWOZU DZIECI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br/>
      </w:r>
      <w:r w:rsidRPr="002B427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DO PLACÓWEK OŚWIATOWYCH ORGANIZOWANEGO PRZEZ GMINĘ MIĘDZYBÓRZ</w:t>
      </w:r>
      <w:r w:rsidR="005A3E2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 – wersja pełna</w:t>
      </w:r>
    </w:p>
    <w:p w14:paraId="704F235C" w14:textId="77777777" w:rsidR="002B4270" w:rsidRDefault="002B4270" w:rsidP="002B4270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14:paraId="270C6D5F" w14:textId="77777777" w:rsidR="002B4270" w:rsidRDefault="002B4270" w:rsidP="002B4270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Rozdział 1</w:t>
      </w:r>
    </w:p>
    <w:p w14:paraId="22CC8D30" w14:textId="77777777" w:rsidR="00C528F6" w:rsidRDefault="002B4270" w:rsidP="002B4270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Postanowienia ogólne</w:t>
      </w:r>
    </w:p>
    <w:p w14:paraId="1C511C58" w14:textId="77777777" w:rsidR="002B4270" w:rsidRDefault="002B4270" w:rsidP="002B4270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14:paraId="6EB90E65" w14:textId="77777777" w:rsidR="002B4270" w:rsidRPr="002B4270" w:rsidRDefault="002B4270" w:rsidP="00FB0FDD">
      <w:pPr>
        <w:pStyle w:val="Akapitzlist"/>
        <w:numPr>
          <w:ilvl w:val="0"/>
          <w:numId w:val="3"/>
        </w:numPr>
        <w:spacing w:after="0" w:line="276" w:lineRule="auto"/>
        <w:ind w:left="426" w:hanging="426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B4270">
        <w:rPr>
          <w:rFonts w:ascii="Times New Roman" w:eastAsia="Times New Roman" w:hAnsi="Times New Roman" w:cs="Times New Roman"/>
          <w:sz w:val="24"/>
          <w:szCs w:val="24"/>
          <w:lang w:eastAsia="pl-PL"/>
        </w:rPr>
        <w:t>Ilekroć w niniejszym zarządzeniu jest mowa o:</w:t>
      </w:r>
    </w:p>
    <w:p w14:paraId="4C6A1BE5" w14:textId="77777777" w:rsidR="002B4270" w:rsidRPr="00F9259E" w:rsidRDefault="002B4270" w:rsidP="00FB0FDD">
      <w:pPr>
        <w:numPr>
          <w:ilvl w:val="0"/>
          <w:numId w:val="1"/>
        </w:numPr>
        <w:tabs>
          <w:tab w:val="clear" w:pos="644"/>
          <w:tab w:val="num" w:pos="426"/>
        </w:tabs>
        <w:spacing w:after="0" w:line="276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FD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małoletnim / dziecku</w:t>
      </w:r>
      <w:r w:rsidRPr="00F925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rozumie się przez to każdą osobę do ukończenia 18. roku życia;</w:t>
      </w:r>
    </w:p>
    <w:p w14:paraId="1DBD0CEA" w14:textId="77777777" w:rsidR="002B4270" w:rsidRPr="00F9259E" w:rsidRDefault="002B4270" w:rsidP="00FB0FDD">
      <w:pPr>
        <w:numPr>
          <w:ilvl w:val="0"/>
          <w:numId w:val="1"/>
        </w:numPr>
        <w:tabs>
          <w:tab w:val="clear" w:pos="644"/>
          <w:tab w:val="num" w:pos="426"/>
        </w:tabs>
        <w:spacing w:after="0" w:line="276" w:lineRule="auto"/>
        <w:ind w:left="709" w:hanging="28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B0FD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personelu</w:t>
      </w:r>
      <w:r w:rsidRPr="00F9259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– rozumie się przez to wszystkich pracowników i współpracowników wykonawcy usługi dowozu, w szczególności kierowców pojazdów oraz opiekunów dzieci w czasie przewozu, niezależnie od formy zatrudnienia lub współpracy;</w:t>
      </w:r>
    </w:p>
    <w:p w14:paraId="78A535FC" w14:textId="77777777" w:rsidR="002B4270" w:rsidRPr="00F9259E" w:rsidRDefault="002B4270" w:rsidP="00FB0FDD">
      <w:pPr>
        <w:numPr>
          <w:ilvl w:val="0"/>
          <w:numId w:val="1"/>
        </w:numPr>
        <w:tabs>
          <w:tab w:val="clear" w:pos="644"/>
          <w:tab w:val="num" w:pos="426"/>
        </w:tabs>
        <w:spacing w:after="0" w:line="276" w:lineRule="auto"/>
        <w:ind w:left="709" w:hanging="28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B0FD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opiekunie w czasie przewozu</w:t>
      </w:r>
      <w:r w:rsidRPr="00F9259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– rozumie się przez to osobę wyznaczoną przez wykonawcę do sprawowania bezpośredniej opieki nad dziećmi w pojeździe podczas całego czasu trwania kursu;</w:t>
      </w:r>
    </w:p>
    <w:p w14:paraId="75150199" w14:textId="77777777" w:rsidR="002B4270" w:rsidRPr="00F9259E" w:rsidRDefault="002B4270" w:rsidP="00FB0FDD">
      <w:pPr>
        <w:numPr>
          <w:ilvl w:val="0"/>
          <w:numId w:val="1"/>
        </w:numPr>
        <w:tabs>
          <w:tab w:val="clear" w:pos="644"/>
          <w:tab w:val="num" w:pos="426"/>
        </w:tabs>
        <w:spacing w:after="0" w:line="276" w:lineRule="auto"/>
        <w:ind w:left="709" w:hanging="28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B0FD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wykonawcy</w:t>
      </w:r>
      <w:r w:rsidRPr="00F9259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– rozumie się przez to podmiot wyłoniony w postępowaniu o udzielenie zamówienia publicznego, realizujący usługę dowozu</w:t>
      </w:r>
      <w:r w:rsidR="00FB0FDD" w:rsidRPr="00FB0FD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dzieci do placówek oświatowych</w:t>
      </w:r>
      <w:r w:rsidR="00FB0FDD" w:rsidRPr="00FB0FD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Pr="00F9259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na rzecz Gminy </w:t>
      </w:r>
      <w:r w:rsidRPr="00FB0FD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Międzybórz</w:t>
      </w:r>
      <w:r w:rsidRPr="00F9259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;</w:t>
      </w:r>
    </w:p>
    <w:p w14:paraId="41EB50EE" w14:textId="77777777" w:rsidR="002B4270" w:rsidRPr="00F9259E" w:rsidRDefault="002B4270" w:rsidP="00FB0FDD">
      <w:pPr>
        <w:numPr>
          <w:ilvl w:val="0"/>
          <w:numId w:val="1"/>
        </w:numPr>
        <w:tabs>
          <w:tab w:val="clear" w:pos="644"/>
          <w:tab w:val="num" w:pos="426"/>
        </w:tabs>
        <w:spacing w:after="0" w:line="276" w:lineRule="auto"/>
        <w:ind w:left="709" w:hanging="28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B0FD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krzywdzeniu</w:t>
      </w:r>
      <w:r w:rsidRPr="00F9259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– rozumie się przez to wszelkie formy przemocy fizycznej, psychicznej, seksualnej, zaniedbania lub innego działania bądź zaniechania, które naruszają dobro, godność lub bezpieczeństwo małoletniego;</w:t>
      </w:r>
    </w:p>
    <w:p w14:paraId="7B8C8829" w14:textId="77777777" w:rsidR="002B4270" w:rsidRPr="00FB0FDD" w:rsidRDefault="002F7FF1" w:rsidP="00FB0FDD">
      <w:pPr>
        <w:numPr>
          <w:ilvl w:val="0"/>
          <w:numId w:val="1"/>
        </w:numPr>
        <w:tabs>
          <w:tab w:val="clear" w:pos="644"/>
          <w:tab w:val="num" w:pos="426"/>
        </w:tabs>
        <w:spacing w:after="0" w:line="276" w:lineRule="auto"/>
        <w:ind w:left="709" w:hanging="28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B0FD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burmistrzu</w:t>
      </w:r>
      <w:r w:rsidR="002B4270" w:rsidRPr="00F9259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– rozumie się przez to </w:t>
      </w:r>
      <w:r w:rsidRPr="00FB0FD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Burmistrza Miasta i Gminy Międzybórz</w:t>
      </w:r>
      <w:r w:rsidR="002B4270" w:rsidRPr="00F9259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;</w:t>
      </w:r>
    </w:p>
    <w:p w14:paraId="59507498" w14:textId="77777777" w:rsidR="0073344C" w:rsidRPr="00FB0FDD" w:rsidRDefault="0073344C" w:rsidP="00FB0FDD">
      <w:pPr>
        <w:numPr>
          <w:ilvl w:val="0"/>
          <w:numId w:val="1"/>
        </w:numPr>
        <w:tabs>
          <w:tab w:val="clear" w:pos="644"/>
          <w:tab w:val="num" w:pos="426"/>
        </w:tabs>
        <w:spacing w:after="0" w:line="276" w:lineRule="auto"/>
        <w:ind w:left="709" w:hanging="28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B0FD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dyrektorze – rozumie się przez to dyrektora szkoły lub placówki oświatowej, do której dowożony jest małoletni;</w:t>
      </w:r>
    </w:p>
    <w:p w14:paraId="7E95D40A" w14:textId="77777777" w:rsidR="005A3E21" w:rsidRPr="00FB0FDD" w:rsidRDefault="005A3E21" w:rsidP="00FB0FDD">
      <w:pPr>
        <w:numPr>
          <w:ilvl w:val="0"/>
          <w:numId w:val="1"/>
        </w:numPr>
        <w:tabs>
          <w:tab w:val="clear" w:pos="644"/>
          <w:tab w:val="num" w:pos="426"/>
        </w:tabs>
        <w:spacing w:after="0" w:line="276" w:lineRule="auto"/>
        <w:ind w:left="709" w:hanging="28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B0FD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zamawiającym – rozumie się przez to Gminę Międzyb</w:t>
      </w:r>
      <w:r w:rsidR="00FB0FD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órz, organizującą dowóz dzieci </w:t>
      </w:r>
      <w:r w:rsidR="00FB0FD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  <w:t>d</w:t>
      </w:r>
      <w:r w:rsidRPr="00FB0FD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 placówek oświatowych</w:t>
      </w:r>
    </w:p>
    <w:p w14:paraId="54F48841" w14:textId="77777777" w:rsidR="002B4270" w:rsidRPr="002B4270" w:rsidRDefault="002B4270" w:rsidP="00FB0FDD">
      <w:pPr>
        <w:pStyle w:val="Akapitzlist"/>
        <w:numPr>
          <w:ilvl w:val="0"/>
          <w:numId w:val="3"/>
        </w:numPr>
        <w:spacing w:after="100" w:afterAutospacing="1" w:line="276" w:lineRule="auto"/>
        <w:ind w:left="426" w:hanging="426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B42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Standardy Ochrony Małoletnich, zwane dalej "Standardami" </w:t>
      </w:r>
      <w:r w:rsidR="00F9259E" w:rsidRPr="002B4270">
        <w:rPr>
          <w:rFonts w:ascii="Times New Roman" w:eastAsia="Times New Roman" w:hAnsi="Times New Roman" w:cs="Times New Roman"/>
          <w:sz w:val="24"/>
          <w:szCs w:val="24"/>
          <w:lang w:eastAsia="pl-PL"/>
        </w:rPr>
        <w:t>mają na celu zapewnienie bezpieczeństwa fizycznego i psychicznego każdego dziecka korzystającego z gminnego transportu, ochronę przed krzywdzeniem, przemocą</w:t>
      </w:r>
      <w:r w:rsidR="006403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wszelkimi formami nadużyć</w:t>
      </w:r>
      <w:r w:rsidR="006403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F9259E" w:rsidRPr="002B4270">
        <w:rPr>
          <w:rFonts w:ascii="Times New Roman" w:eastAsia="Times New Roman" w:hAnsi="Times New Roman" w:cs="Times New Roman"/>
          <w:sz w:val="24"/>
          <w:szCs w:val="24"/>
          <w:lang w:eastAsia="pl-PL"/>
        </w:rPr>
        <w:t>ze strony personelu wykonawcy usługi.</w:t>
      </w:r>
    </w:p>
    <w:p w14:paraId="441C12EF" w14:textId="77777777" w:rsidR="002F7FF1" w:rsidRPr="002F7FF1" w:rsidRDefault="00F9259E" w:rsidP="00FB0FDD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ind w:left="426" w:hanging="426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B42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Standardy obowiązują wszystkich </w:t>
      </w:r>
      <w:r w:rsidR="002B4270" w:rsidRPr="002B4270">
        <w:rPr>
          <w:rFonts w:ascii="Times New Roman" w:eastAsia="Times New Roman" w:hAnsi="Times New Roman" w:cs="Times New Roman"/>
          <w:sz w:val="24"/>
          <w:szCs w:val="24"/>
          <w:lang w:eastAsia="pl-PL"/>
        </w:rPr>
        <w:t>pracowników i współpracowników w</w:t>
      </w:r>
      <w:r w:rsidRPr="002B4270">
        <w:rPr>
          <w:rFonts w:ascii="Times New Roman" w:eastAsia="Times New Roman" w:hAnsi="Times New Roman" w:cs="Times New Roman"/>
          <w:sz w:val="24"/>
          <w:szCs w:val="24"/>
          <w:lang w:eastAsia="pl-PL"/>
        </w:rPr>
        <w:t>ykonawcy usługi dowozu wyłonionego w postępowaniu przetargowym, w tym kierowców pojazdów oraz opiekunów dzieci w czasie przewozu.</w:t>
      </w:r>
    </w:p>
    <w:p w14:paraId="040F3531" w14:textId="77777777" w:rsidR="002F7FF1" w:rsidRDefault="002F7FF1" w:rsidP="002F7FF1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Rozdział 2</w:t>
      </w:r>
    </w:p>
    <w:p w14:paraId="56784E86" w14:textId="77777777" w:rsidR="002F7FF1" w:rsidRPr="00F9259E" w:rsidRDefault="002F7FF1" w:rsidP="002F7FF1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9259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Wymogi wobec personelu wykonawcy</w:t>
      </w:r>
    </w:p>
    <w:p w14:paraId="60694D95" w14:textId="77777777" w:rsidR="004875AF" w:rsidRPr="004875AF" w:rsidRDefault="004875AF" w:rsidP="00FB0FDD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ind w:left="426" w:hanging="426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4875A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2F7FF1" w:rsidRPr="004875AF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usługi dowozu jest zobowiązany do zatrudniania wyłącznie 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sób, które nie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    </w:t>
      </w:r>
      <w:r w:rsidR="002F7FF1" w:rsidRPr="004875AF">
        <w:rPr>
          <w:rFonts w:ascii="Times New Roman" w:eastAsia="Times New Roman" w:hAnsi="Times New Roman" w:cs="Times New Roman"/>
          <w:sz w:val="24"/>
          <w:szCs w:val="24"/>
          <w:lang w:eastAsia="pl-PL"/>
        </w:rPr>
        <w:t>figurują w Rejestrze Sprawców Przestępstw na Tle Seksualnym.</w:t>
      </w:r>
    </w:p>
    <w:p w14:paraId="42D24457" w14:textId="77777777" w:rsidR="004875AF" w:rsidRPr="005A3E21" w:rsidRDefault="002F7FF1" w:rsidP="00FB0FDD">
      <w:pPr>
        <w:pStyle w:val="Akapitzlist"/>
        <w:numPr>
          <w:ilvl w:val="1"/>
          <w:numId w:val="1"/>
        </w:numPr>
        <w:spacing w:before="100" w:beforeAutospacing="1" w:after="100" w:afterAutospacing="1" w:line="276" w:lineRule="auto"/>
        <w:ind w:left="709" w:hanging="218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875AF">
        <w:rPr>
          <w:rFonts w:ascii="Times New Roman" w:eastAsia="Times New Roman" w:hAnsi="Times New Roman" w:cs="Times New Roman"/>
          <w:sz w:val="24"/>
          <w:szCs w:val="24"/>
          <w:lang w:eastAsia="pl-PL"/>
        </w:rPr>
        <w:t>Przed dopuszczeniem do pracy z dziećmi każdy k</w:t>
      </w:r>
      <w:r w:rsidR="005A3E21">
        <w:rPr>
          <w:rFonts w:ascii="Times New Roman" w:eastAsia="Times New Roman" w:hAnsi="Times New Roman" w:cs="Times New Roman"/>
          <w:sz w:val="24"/>
          <w:szCs w:val="24"/>
          <w:lang w:eastAsia="pl-PL"/>
        </w:rPr>
        <w:t>andydat na stanowisko kierowcy l</w:t>
      </w:r>
      <w:r w:rsidRPr="004875AF">
        <w:rPr>
          <w:rFonts w:ascii="Times New Roman" w:eastAsia="Times New Roman" w:hAnsi="Times New Roman" w:cs="Times New Roman"/>
          <w:sz w:val="24"/>
          <w:szCs w:val="24"/>
          <w:lang w:eastAsia="pl-PL"/>
        </w:rPr>
        <w:t>ub opiekuna zobowiązany jest przedłożyć informac</w:t>
      </w:r>
      <w:r w:rsidR="005A3E21">
        <w:rPr>
          <w:rFonts w:ascii="Times New Roman" w:eastAsia="Times New Roman" w:hAnsi="Times New Roman" w:cs="Times New Roman"/>
          <w:sz w:val="24"/>
          <w:szCs w:val="24"/>
          <w:lang w:eastAsia="pl-PL"/>
        </w:rPr>
        <w:t>ję z Krajowego Rejestru Karnego</w:t>
      </w:r>
      <w:r w:rsidR="005A3E2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A3E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niekaralności w zakresie przestępstw określonych w rozdziale XIX i XXV Kodeksu </w:t>
      </w:r>
      <w:r w:rsidRPr="005A3E21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karnego, w art. 189a i art. 207 Kodeksu karnego oraz w </w:t>
      </w:r>
      <w:r w:rsidR="000931E0">
        <w:rPr>
          <w:rFonts w:ascii="Times New Roman" w:eastAsia="Times New Roman" w:hAnsi="Times New Roman" w:cs="Times New Roman"/>
          <w:sz w:val="24"/>
          <w:szCs w:val="24"/>
          <w:lang w:eastAsia="pl-PL"/>
        </w:rPr>
        <w:t>ustawie z dnia 29 lipca 2005 r.</w:t>
      </w:r>
      <w:r w:rsidR="00093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A3E21">
        <w:rPr>
          <w:rFonts w:ascii="Times New Roman" w:eastAsia="Times New Roman" w:hAnsi="Times New Roman" w:cs="Times New Roman"/>
          <w:sz w:val="24"/>
          <w:szCs w:val="24"/>
          <w:lang w:eastAsia="pl-PL"/>
        </w:rPr>
        <w:t>o przeciwdziałaniu narkomanii.</w:t>
      </w:r>
    </w:p>
    <w:p w14:paraId="17949713" w14:textId="77777777" w:rsidR="004875AF" w:rsidRPr="004875AF" w:rsidRDefault="002F7FF1" w:rsidP="00FB0FDD">
      <w:pPr>
        <w:pStyle w:val="Akapitzlist"/>
        <w:numPr>
          <w:ilvl w:val="1"/>
          <w:numId w:val="1"/>
        </w:numPr>
        <w:spacing w:before="100" w:beforeAutospacing="1" w:after="100" w:afterAutospacing="1" w:line="276" w:lineRule="auto"/>
        <w:ind w:left="709" w:hanging="218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875AF"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 kandydat posiada obywatelstwo inne niż polskie, powinien przedłożyć również informację z rejestru karnego państwa, którego jest obywatelem, uzyskiwaną do celów działalności zawodowej lub wolontariackiej związanej z kontaktami z małoletnimi.</w:t>
      </w:r>
    </w:p>
    <w:p w14:paraId="3A7462BC" w14:textId="77777777" w:rsidR="004875AF" w:rsidRPr="004875AF" w:rsidRDefault="002F7FF1" w:rsidP="00FB0FDD">
      <w:pPr>
        <w:pStyle w:val="Akapitzlist"/>
        <w:numPr>
          <w:ilvl w:val="1"/>
          <w:numId w:val="1"/>
        </w:numPr>
        <w:spacing w:before="100" w:beforeAutospacing="1" w:after="100" w:afterAutospacing="1" w:line="276" w:lineRule="auto"/>
        <w:ind w:left="709" w:hanging="218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875AF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zobowiązany jest do przechowywania k</w:t>
      </w:r>
      <w:r w:rsidR="000931E0">
        <w:rPr>
          <w:rFonts w:ascii="Times New Roman" w:eastAsia="Times New Roman" w:hAnsi="Times New Roman" w:cs="Times New Roman"/>
          <w:sz w:val="24"/>
          <w:szCs w:val="24"/>
          <w:lang w:eastAsia="pl-PL"/>
        </w:rPr>
        <w:t>opii dokumentów, o których mowa</w:t>
      </w:r>
      <w:r w:rsidR="00093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875AF">
        <w:rPr>
          <w:rFonts w:ascii="Times New Roman" w:eastAsia="Times New Roman" w:hAnsi="Times New Roman" w:cs="Times New Roman"/>
          <w:sz w:val="24"/>
          <w:szCs w:val="24"/>
          <w:lang w:eastAsia="pl-PL"/>
        </w:rPr>
        <w:t>w ust. 2 i 3, przez cały okres realizacji umowy i udostępniania ich na żądanie Zamawiającego.</w:t>
      </w:r>
    </w:p>
    <w:p w14:paraId="1DFC8DEE" w14:textId="77777777" w:rsidR="004875AF" w:rsidRPr="004875AF" w:rsidRDefault="002F7FF1" w:rsidP="00FB0FDD">
      <w:pPr>
        <w:pStyle w:val="Akapitzlist"/>
        <w:numPr>
          <w:ilvl w:val="1"/>
          <w:numId w:val="1"/>
        </w:numPr>
        <w:spacing w:before="100" w:beforeAutospacing="1" w:after="100" w:afterAutospacing="1" w:line="276" w:lineRule="auto"/>
        <w:ind w:left="709" w:hanging="218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875AF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jest zobowiązany do niezwłocznego odsunięcia od wykonywania czynności związanych z kontaktem z dziećmi każdej osoby, wobec której pojawi się uzasadnione podejrzenie popełnienia przestępstwa na szkodę małoletniego.</w:t>
      </w:r>
    </w:p>
    <w:p w14:paraId="7CDDAFCF" w14:textId="77777777" w:rsidR="004875AF" w:rsidRPr="004875AF" w:rsidRDefault="004875AF" w:rsidP="00FB0FDD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ind w:left="426" w:hanging="426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</w:t>
      </w:r>
      <w:r w:rsidR="002F7FF1" w:rsidRPr="004875AF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zapewnia, że każdy kierowca i opieku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 przed rozpoczęciem realizacji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   </w:t>
      </w:r>
      <w:r w:rsidR="002F7FF1" w:rsidRPr="004875AF">
        <w:rPr>
          <w:rFonts w:ascii="Times New Roman" w:eastAsia="Times New Roman" w:hAnsi="Times New Roman" w:cs="Times New Roman"/>
          <w:sz w:val="24"/>
          <w:szCs w:val="24"/>
          <w:lang w:eastAsia="pl-PL"/>
        </w:rPr>
        <w:t>usługi zapozna się z niniejszymi Standardami i 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łoży pisemne oświadczenie o ich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   </w:t>
      </w:r>
      <w:r w:rsidR="002F7FF1" w:rsidRPr="004875AF">
        <w:rPr>
          <w:rFonts w:ascii="Times New Roman" w:eastAsia="Times New Roman" w:hAnsi="Times New Roman" w:cs="Times New Roman"/>
          <w:sz w:val="24"/>
          <w:szCs w:val="24"/>
          <w:lang w:eastAsia="pl-PL"/>
        </w:rPr>
        <w:t>przyjęciu do stosowania.</w:t>
      </w:r>
    </w:p>
    <w:p w14:paraId="5FAE9BEC" w14:textId="77777777" w:rsidR="004875AF" w:rsidRPr="004875AF" w:rsidRDefault="002F7FF1" w:rsidP="00FB0FDD">
      <w:pPr>
        <w:pStyle w:val="Akapitzlist"/>
        <w:numPr>
          <w:ilvl w:val="0"/>
          <w:numId w:val="10"/>
        </w:numPr>
        <w:spacing w:before="100" w:beforeAutospacing="1" w:after="100" w:afterAutospacing="1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875AF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jest zobowiązany do przeprowadzenia wewnętrznego sz</w:t>
      </w:r>
      <w:r w:rsidR="000931E0">
        <w:rPr>
          <w:rFonts w:ascii="Times New Roman" w:eastAsia="Times New Roman" w:hAnsi="Times New Roman" w:cs="Times New Roman"/>
          <w:sz w:val="24"/>
          <w:szCs w:val="24"/>
          <w:lang w:eastAsia="pl-PL"/>
        </w:rPr>
        <w:t>kolenia personelu</w:t>
      </w:r>
      <w:r w:rsidR="00093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4875AF">
        <w:rPr>
          <w:rFonts w:ascii="Times New Roman" w:eastAsia="Times New Roman" w:hAnsi="Times New Roman" w:cs="Times New Roman"/>
          <w:sz w:val="24"/>
          <w:szCs w:val="24"/>
          <w:lang w:eastAsia="pl-PL"/>
        </w:rPr>
        <w:t>z zakresu:</w:t>
      </w:r>
    </w:p>
    <w:p w14:paraId="48A09329" w14:textId="77777777" w:rsidR="004875AF" w:rsidRPr="004875AF" w:rsidRDefault="002F7FF1" w:rsidP="00FB0FDD">
      <w:pPr>
        <w:pStyle w:val="Akapitzlist"/>
        <w:numPr>
          <w:ilvl w:val="0"/>
          <w:numId w:val="11"/>
        </w:numPr>
        <w:spacing w:before="100" w:beforeAutospacing="1" w:after="100" w:afterAutospacing="1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875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zasad bezpiecznych relacji z dziećmi, w </w:t>
      </w:r>
      <w:r w:rsidR="004875AF">
        <w:rPr>
          <w:rFonts w:ascii="Times New Roman" w:eastAsia="Times New Roman" w:hAnsi="Times New Roman" w:cs="Times New Roman"/>
          <w:sz w:val="24"/>
          <w:szCs w:val="24"/>
          <w:lang w:eastAsia="pl-PL"/>
        </w:rPr>
        <w:t>tym zachowań niedozwolonych;</w:t>
      </w:r>
    </w:p>
    <w:p w14:paraId="533A7159" w14:textId="77777777" w:rsidR="004875AF" w:rsidRPr="004875AF" w:rsidRDefault="002F7FF1" w:rsidP="00FB0FDD">
      <w:pPr>
        <w:pStyle w:val="Akapitzlist"/>
        <w:numPr>
          <w:ilvl w:val="0"/>
          <w:numId w:val="11"/>
        </w:numPr>
        <w:spacing w:before="100" w:beforeAutospacing="1" w:after="100" w:afterAutospacing="1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875AF">
        <w:rPr>
          <w:rFonts w:ascii="Times New Roman" w:eastAsia="Times New Roman" w:hAnsi="Times New Roman" w:cs="Times New Roman"/>
          <w:sz w:val="24"/>
          <w:szCs w:val="24"/>
          <w:lang w:eastAsia="pl-PL"/>
        </w:rPr>
        <w:t>procedur reagowania w sytuacji pode</w:t>
      </w:r>
      <w:r w:rsidR="004875AF">
        <w:rPr>
          <w:rFonts w:ascii="Times New Roman" w:eastAsia="Times New Roman" w:hAnsi="Times New Roman" w:cs="Times New Roman"/>
          <w:sz w:val="24"/>
          <w:szCs w:val="24"/>
          <w:lang w:eastAsia="pl-PL"/>
        </w:rPr>
        <w:t>jrzenia krzywdzenia dziecka;</w:t>
      </w:r>
    </w:p>
    <w:p w14:paraId="041B3AED" w14:textId="77777777" w:rsidR="004875AF" w:rsidRPr="004875AF" w:rsidRDefault="002F7FF1" w:rsidP="00FB0FDD">
      <w:pPr>
        <w:pStyle w:val="Akapitzlist"/>
        <w:numPr>
          <w:ilvl w:val="0"/>
          <w:numId w:val="11"/>
        </w:numPr>
        <w:spacing w:before="100" w:beforeAutospacing="1" w:after="100" w:afterAutospacing="1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875AF">
        <w:rPr>
          <w:rFonts w:ascii="Times New Roman" w:eastAsia="Times New Roman" w:hAnsi="Times New Roman" w:cs="Times New Roman"/>
          <w:sz w:val="24"/>
          <w:szCs w:val="24"/>
          <w:lang w:eastAsia="pl-PL"/>
        </w:rPr>
        <w:t>zasad postępowania w sytuacjach k</w:t>
      </w:r>
      <w:r w:rsidR="004875AF">
        <w:rPr>
          <w:rFonts w:ascii="Times New Roman" w:eastAsia="Times New Roman" w:hAnsi="Times New Roman" w:cs="Times New Roman"/>
          <w:sz w:val="24"/>
          <w:szCs w:val="24"/>
          <w:lang w:eastAsia="pl-PL"/>
        </w:rPr>
        <w:t>ryzysowych podczas przewozu;</w:t>
      </w:r>
    </w:p>
    <w:p w14:paraId="23B0568A" w14:textId="77777777" w:rsidR="002F7FF1" w:rsidRPr="00C66C27" w:rsidRDefault="002F7FF1" w:rsidP="00FB0FDD">
      <w:pPr>
        <w:pStyle w:val="Akapitzlist"/>
        <w:numPr>
          <w:ilvl w:val="0"/>
          <w:numId w:val="11"/>
        </w:numPr>
        <w:spacing w:before="100" w:beforeAutospacing="1" w:after="100" w:afterAutospacing="1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875AF">
        <w:rPr>
          <w:rFonts w:ascii="Times New Roman" w:eastAsia="Times New Roman" w:hAnsi="Times New Roman" w:cs="Times New Roman"/>
          <w:sz w:val="24"/>
          <w:szCs w:val="24"/>
          <w:lang w:eastAsia="pl-PL"/>
        </w:rPr>
        <w:t>specyfiki potrzeb dzieci niepełnosprawnych, w tym zasad bezpiecznego wsiadania, wysiadania i przewozu dzieci z różnymi rodzajami niepełnosprawności.</w:t>
      </w:r>
    </w:p>
    <w:p w14:paraId="3EF4A7B4" w14:textId="77777777" w:rsidR="00640370" w:rsidRPr="00C66C27" w:rsidRDefault="00C66C27" w:rsidP="00FB0FDD">
      <w:pPr>
        <w:pStyle w:val="Akapitzlist"/>
        <w:numPr>
          <w:ilvl w:val="0"/>
          <w:numId w:val="10"/>
        </w:numPr>
        <w:spacing w:before="100" w:beforeAutospacing="1" w:after="100" w:afterAutospacing="1" w:line="276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6C27">
        <w:rPr>
          <w:rFonts w:ascii="Times New Roman" w:eastAsia="Times New Roman" w:hAnsi="Times New Roman" w:cs="Times New Roman"/>
          <w:sz w:val="24"/>
          <w:szCs w:val="24"/>
          <w:lang w:eastAsia="pl-PL"/>
        </w:rPr>
        <w:t>Wzór pisemnego oświadczenia, o którym mowa 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ust. 1, określa Załącznik nr 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66C27">
        <w:rPr>
          <w:rFonts w:ascii="Times New Roman" w:eastAsia="Times New Roman" w:hAnsi="Times New Roman" w:cs="Times New Roman"/>
          <w:sz w:val="24"/>
          <w:szCs w:val="24"/>
          <w:lang w:eastAsia="pl-PL"/>
        </w:rPr>
        <w:t>do Standardów Ochrony Małoletnich podczas dowozu dzieci do placówek oświatowych organizowanego przez Gminę Międzybórz.</w:t>
      </w:r>
    </w:p>
    <w:p w14:paraId="4AD26760" w14:textId="77777777" w:rsidR="00C66C27" w:rsidRPr="00C66C27" w:rsidRDefault="00C66C27" w:rsidP="00C66C27">
      <w:pPr>
        <w:pStyle w:val="HTML-wstpniesformatowany"/>
        <w:ind w:left="786"/>
      </w:pPr>
    </w:p>
    <w:p w14:paraId="04D4B68E" w14:textId="77777777" w:rsidR="00640370" w:rsidRDefault="00640370" w:rsidP="00640370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Rozdział </w:t>
      </w:r>
      <w:r w:rsidR="0045732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3</w:t>
      </w:r>
    </w:p>
    <w:p w14:paraId="6F6C0F8B" w14:textId="77777777" w:rsidR="00640370" w:rsidRDefault="00640370" w:rsidP="00640370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Zasady bezpiecznej relacji między małoletnim a personelem</w:t>
      </w:r>
    </w:p>
    <w:p w14:paraId="1F9D3CE9" w14:textId="77777777" w:rsidR="00640370" w:rsidRPr="00640370" w:rsidRDefault="00640370" w:rsidP="00FB0FDD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ind w:left="426" w:hanging="426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64037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640370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Działania podejmowane przez personel w kontakcie z d</w:t>
      </w:r>
      <w:r w:rsidR="000931E0">
        <w:rPr>
          <w:rFonts w:ascii="Times New Roman" w:eastAsia="Times New Roman" w:hAnsi="Times New Roman" w:cs="Times New Roman"/>
          <w:sz w:val="24"/>
          <w:szCs w:val="24"/>
          <w:lang w:eastAsia="pl-PL"/>
        </w:rPr>
        <w:t>ziećmi realizowane są w oparciu</w:t>
      </w:r>
      <w:r w:rsidR="00093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0370">
        <w:rPr>
          <w:rFonts w:ascii="Times New Roman" w:eastAsia="Times New Roman" w:hAnsi="Times New Roman" w:cs="Times New Roman"/>
          <w:sz w:val="24"/>
          <w:szCs w:val="24"/>
          <w:lang w:eastAsia="pl-PL"/>
        </w:rPr>
        <w:t>o poszanowanie godności dziecka, jego podmioto</w:t>
      </w:r>
      <w:r w:rsidR="005A3E21">
        <w:rPr>
          <w:rFonts w:ascii="Times New Roman" w:eastAsia="Times New Roman" w:hAnsi="Times New Roman" w:cs="Times New Roman"/>
          <w:sz w:val="24"/>
          <w:szCs w:val="24"/>
          <w:lang w:eastAsia="pl-PL"/>
        </w:rPr>
        <w:t>wość i prawa, szczególnie prawa</w:t>
      </w:r>
      <w:r w:rsidR="005A3E2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0370">
        <w:rPr>
          <w:rFonts w:ascii="Times New Roman" w:eastAsia="Times New Roman" w:hAnsi="Times New Roman" w:cs="Times New Roman"/>
          <w:sz w:val="24"/>
          <w:szCs w:val="24"/>
          <w:lang w:eastAsia="pl-PL"/>
        </w:rPr>
        <w:t>do ochrony przed krzywdzeniem oraz prawa do prywatności.</w:t>
      </w:r>
    </w:p>
    <w:p w14:paraId="6E368265" w14:textId="77777777" w:rsidR="00640370" w:rsidRPr="00640370" w:rsidRDefault="00640370" w:rsidP="00FB0FDD">
      <w:pPr>
        <w:pStyle w:val="Akapitzlist"/>
        <w:numPr>
          <w:ilvl w:val="1"/>
          <w:numId w:val="12"/>
        </w:numPr>
        <w:spacing w:before="100" w:beforeAutospacing="1" w:after="100" w:afterAutospacing="1" w:line="276" w:lineRule="auto"/>
        <w:ind w:left="709" w:hanging="283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40370">
        <w:rPr>
          <w:rFonts w:ascii="Times New Roman" w:eastAsia="Times New Roman" w:hAnsi="Times New Roman" w:cs="Times New Roman"/>
          <w:sz w:val="24"/>
          <w:szCs w:val="24"/>
          <w:lang w:eastAsia="pl-PL"/>
        </w:rPr>
        <w:t>Opiekun w czasie przewozu 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est zobowiązany do:</w:t>
      </w:r>
    </w:p>
    <w:p w14:paraId="3C354F08" w14:textId="77777777" w:rsidR="00640370" w:rsidRPr="00640370" w:rsidRDefault="00640370" w:rsidP="00FB0FDD">
      <w:pPr>
        <w:pStyle w:val="Akapitzlist"/>
        <w:numPr>
          <w:ilvl w:val="0"/>
          <w:numId w:val="4"/>
        </w:numPr>
        <w:spacing w:before="100" w:beforeAutospacing="1" w:after="100" w:afterAutospacing="1" w:line="276" w:lineRule="auto"/>
        <w:ind w:left="851" w:hanging="284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40370">
        <w:rPr>
          <w:rFonts w:ascii="Times New Roman" w:eastAsia="Times New Roman" w:hAnsi="Times New Roman" w:cs="Times New Roman"/>
          <w:sz w:val="24"/>
          <w:szCs w:val="24"/>
          <w:lang w:eastAsia="pl-PL"/>
        </w:rPr>
        <w:t>sprawdzenia obecności wszystkich dzieci przed odjazdem i</w:t>
      </w:r>
      <w:r w:rsidR="005A3E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 przyjeździe</w:t>
      </w:r>
      <w:r w:rsidR="005A3E2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 placówki;</w:t>
      </w:r>
    </w:p>
    <w:p w14:paraId="6425C6F0" w14:textId="77777777" w:rsidR="00640370" w:rsidRPr="00640370" w:rsidRDefault="00640370" w:rsidP="00FB0FDD">
      <w:pPr>
        <w:pStyle w:val="Akapitzlist"/>
        <w:numPr>
          <w:ilvl w:val="0"/>
          <w:numId w:val="4"/>
        </w:numPr>
        <w:spacing w:before="100" w:beforeAutospacing="1" w:after="100" w:afterAutospacing="1" w:line="276" w:lineRule="auto"/>
        <w:ind w:left="851" w:hanging="284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40370">
        <w:rPr>
          <w:rFonts w:ascii="Times New Roman" w:eastAsia="Times New Roman" w:hAnsi="Times New Roman" w:cs="Times New Roman"/>
          <w:sz w:val="24"/>
          <w:szCs w:val="24"/>
          <w:lang w:eastAsia="pl-PL"/>
        </w:rPr>
        <w:t>pomocy dzieciom przy wsiadaniu i wysiadaniu z pojazdu, ze szczególnym uwzględnieniem potrz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eb dzieci niepełnosprawnych;</w:t>
      </w:r>
    </w:p>
    <w:p w14:paraId="184DC7A5" w14:textId="77777777" w:rsidR="00640370" w:rsidRPr="00640370" w:rsidRDefault="00640370" w:rsidP="00FB0FDD">
      <w:pPr>
        <w:pStyle w:val="Akapitzlist"/>
        <w:numPr>
          <w:ilvl w:val="0"/>
          <w:numId w:val="4"/>
        </w:numPr>
        <w:spacing w:before="100" w:beforeAutospacing="1" w:after="100" w:afterAutospacing="1" w:line="276" w:lineRule="auto"/>
        <w:ind w:left="851" w:hanging="284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40370">
        <w:rPr>
          <w:rFonts w:ascii="Times New Roman" w:eastAsia="Times New Roman" w:hAnsi="Times New Roman" w:cs="Times New Roman"/>
          <w:sz w:val="24"/>
          <w:szCs w:val="24"/>
          <w:lang w:eastAsia="pl-PL"/>
        </w:rPr>
        <w:t>zapewnienia, że każde dziecko zajmuje wyznaczone miejsce i jest prawidłowo zapięte pasami bezpieczeństwa lub zabezpieczone w sposób odpowie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dni do jego niepełnosprawności;</w:t>
      </w:r>
    </w:p>
    <w:p w14:paraId="7AF0D257" w14:textId="77777777" w:rsidR="00640370" w:rsidRPr="00640370" w:rsidRDefault="00640370" w:rsidP="00FB0FDD">
      <w:pPr>
        <w:pStyle w:val="Akapitzlist"/>
        <w:numPr>
          <w:ilvl w:val="0"/>
          <w:numId w:val="4"/>
        </w:numPr>
        <w:spacing w:before="100" w:beforeAutospacing="1" w:after="100" w:afterAutospacing="1" w:line="276" w:lineRule="auto"/>
        <w:ind w:left="851" w:hanging="284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40370">
        <w:rPr>
          <w:rFonts w:ascii="Times New Roman" w:eastAsia="Times New Roman" w:hAnsi="Times New Roman" w:cs="Times New Roman"/>
          <w:sz w:val="24"/>
          <w:szCs w:val="24"/>
          <w:lang w:eastAsia="pl-PL"/>
        </w:rPr>
        <w:t>utrzymywania spokojnej i bezpiecznej atmosfery w pojeźdz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ie przez cały czas przewozu;</w:t>
      </w:r>
    </w:p>
    <w:p w14:paraId="03C245CD" w14:textId="77777777" w:rsidR="00640370" w:rsidRPr="00640370" w:rsidRDefault="00640370" w:rsidP="00FB0FDD">
      <w:pPr>
        <w:pStyle w:val="Akapitzlist"/>
        <w:numPr>
          <w:ilvl w:val="0"/>
          <w:numId w:val="4"/>
        </w:numPr>
        <w:spacing w:before="100" w:beforeAutospacing="1" w:after="100" w:afterAutospacing="1" w:line="276" w:lineRule="auto"/>
        <w:ind w:left="851" w:hanging="284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40370">
        <w:rPr>
          <w:rFonts w:ascii="Times New Roman" w:eastAsia="Times New Roman" w:hAnsi="Times New Roman" w:cs="Times New Roman"/>
          <w:sz w:val="24"/>
          <w:szCs w:val="24"/>
          <w:lang w:eastAsia="pl-PL"/>
        </w:rPr>
        <w:t>przekazania dziecka wyłącznie upoważnionej osobie dorosłej w miejscu docelowym.</w:t>
      </w:r>
    </w:p>
    <w:p w14:paraId="4EFC760E" w14:textId="77777777" w:rsidR="00640370" w:rsidRPr="00640370" w:rsidRDefault="00640370" w:rsidP="00FB0FDD">
      <w:pPr>
        <w:pStyle w:val="Akapitzlist"/>
        <w:numPr>
          <w:ilvl w:val="1"/>
          <w:numId w:val="12"/>
        </w:numPr>
        <w:spacing w:before="100" w:beforeAutospacing="1" w:after="100" w:afterAutospacing="1" w:line="276" w:lineRule="auto"/>
        <w:ind w:left="709" w:hanging="218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40370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ierowca jest zobowiązany do:</w:t>
      </w:r>
    </w:p>
    <w:p w14:paraId="4649D3D9" w14:textId="77777777" w:rsidR="00640370" w:rsidRPr="00640370" w:rsidRDefault="00640370" w:rsidP="00FB0FDD">
      <w:pPr>
        <w:pStyle w:val="Akapitzlist"/>
        <w:numPr>
          <w:ilvl w:val="0"/>
          <w:numId w:val="5"/>
        </w:numPr>
        <w:spacing w:before="100" w:beforeAutospacing="1" w:after="100" w:afterAutospacing="1" w:line="276" w:lineRule="auto"/>
        <w:ind w:left="993" w:hanging="284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403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posiadania aktualnych uprawnień do kierowania </w:t>
      </w:r>
      <w:r w:rsidR="00C66C27">
        <w:rPr>
          <w:rFonts w:ascii="Times New Roman" w:eastAsia="Times New Roman" w:hAnsi="Times New Roman" w:cs="Times New Roman"/>
          <w:sz w:val="24"/>
          <w:szCs w:val="24"/>
          <w:lang w:eastAsia="pl-PL"/>
        </w:rPr>
        <w:t>pojazdem kategorii odpowiedniej</w:t>
      </w:r>
      <w:r w:rsidR="00C66C2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0370">
        <w:rPr>
          <w:rFonts w:ascii="Times New Roman" w:eastAsia="Times New Roman" w:hAnsi="Times New Roman" w:cs="Times New Roman"/>
          <w:sz w:val="24"/>
          <w:szCs w:val="24"/>
          <w:lang w:eastAsia="pl-PL"/>
        </w:rPr>
        <w:t>do pr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zewożonego środka transportu;</w:t>
      </w:r>
    </w:p>
    <w:p w14:paraId="195100BA" w14:textId="77777777" w:rsidR="00640370" w:rsidRPr="00640370" w:rsidRDefault="00640370" w:rsidP="00FB0FDD">
      <w:pPr>
        <w:pStyle w:val="Akapitzlist"/>
        <w:numPr>
          <w:ilvl w:val="0"/>
          <w:numId w:val="5"/>
        </w:numPr>
        <w:spacing w:before="100" w:beforeAutospacing="1" w:after="100" w:afterAutospacing="1" w:line="276" w:lineRule="auto"/>
        <w:ind w:left="993" w:hanging="284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40370">
        <w:rPr>
          <w:rFonts w:ascii="Times New Roman" w:eastAsia="Times New Roman" w:hAnsi="Times New Roman" w:cs="Times New Roman"/>
          <w:sz w:val="24"/>
          <w:szCs w:val="24"/>
          <w:lang w:eastAsia="pl-PL"/>
        </w:rPr>
        <w:t>przestrzegania przepisów ruchu drogowego i 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asad bezpiecznej jazdy; </w:t>
      </w:r>
    </w:p>
    <w:p w14:paraId="5395B1B1" w14:textId="77777777" w:rsidR="000931E0" w:rsidRPr="005F4F03" w:rsidRDefault="00640370" w:rsidP="00FB0FDD">
      <w:pPr>
        <w:pStyle w:val="Akapitzlist"/>
        <w:numPr>
          <w:ilvl w:val="0"/>
          <w:numId w:val="5"/>
        </w:numPr>
        <w:spacing w:before="100" w:beforeAutospacing="1" w:after="100" w:afterAutospacing="1" w:line="276" w:lineRule="auto"/>
        <w:ind w:left="993" w:hanging="284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40370">
        <w:rPr>
          <w:rFonts w:ascii="Times New Roman" w:eastAsia="Times New Roman" w:hAnsi="Times New Roman" w:cs="Times New Roman"/>
          <w:sz w:val="24"/>
          <w:szCs w:val="24"/>
          <w:lang w:eastAsia="pl-PL"/>
        </w:rPr>
        <w:t>niezwłocznego informowania opiekuna o wszelkich zdarzeniach mogących zagrażać bezpieczeństwu dzieci.</w:t>
      </w:r>
    </w:p>
    <w:p w14:paraId="30CEB023" w14:textId="77777777" w:rsidR="005F4F03" w:rsidRDefault="005F4F03" w:rsidP="005F4F03">
      <w:pPr>
        <w:pStyle w:val="Akapitzlist"/>
        <w:spacing w:before="100" w:beforeAutospacing="1" w:after="100" w:afterAutospacing="1" w:line="276" w:lineRule="auto"/>
        <w:ind w:left="993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4480A95" w14:textId="77777777" w:rsidR="005F4F03" w:rsidRPr="00C66C27" w:rsidRDefault="005F4F03" w:rsidP="005F4F03">
      <w:pPr>
        <w:pStyle w:val="Akapitzlist"/>
        <w:spacing w:before="100" w:beforeAutospacing="1" w:after="100" w:afterAutospacing="1" w:line="276" w:lineRule="auto"/>
        <w:ind w:left="993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ACA9DC4" w14:textId="77777777" w:rsidR="00640370" w:rsidRPr="00640370" w:rsidRDefault="00640370" w:rsidP="00FB0FDD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ind w:left="426" w:hanging="426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640370">
        <w:rPr>
          <w:rFonts w:ascii="Times New Roman" w:eastAsia="Times New Roman" w:hAnsi="Times New Roman" w:cs="Times New Roman"/>
          <w:sz w:val="24"/>
          <w:szCs w:val="24"/>
          <w:lang w:eastAsia="pl-PL"/>
        </w:rPr>
        <w:t>Personelowi wykonawc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y bezwzględnie zabrania się:</w:t>
      </w:r>
    </w:p>
    <w:p w14:paraId="2A13456A" w14:textId="77777777" w:rsidR="00640370" w:rsidRPr="004875AF" w:rsidRDefault="00640370" w:rsidP="00FB0FDD">
      <w:pPr>
        <w:pStyle w:val="Akapitzlist"/>
        <w:numPr>
          <w:ilvl w:val="0"/>
          <w:numId w:val="6"/>
        </w:numPr>
        <w:spacing w:before="100" w:beforeAutospacing="1" w:after="100" w:afterAutospacing="1" w:line="276" w:lineRule="auto"/>
        <w:ind w:left="851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0370">
        <w:rPr>
          <w:rFonts w:ascii="Times New Roman" w:eastAsia="Times New Roman" w:hAnsi="Times New Roman" w:cs="Times New Roman"/>
          <w:sz w:val="24"/>
          <w:szCs w:val="24"/>
          <w:lang w:eastAsia="pl-PL"/>
        </w:rPr>
        <w:t>stosowania jakiejkolwiek formy przemocy fizycznej wobec dzieci, w tym b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icia, szarpania, popychania;</w:t>
      </w:r>
    </w:p>
    <w:p w14:paraId="405ACBD9" w14:textId="77777777" w:rsidR="00640370" w:rsidRPr="004875AF" w:rsidRDefault="00640370" w:rsidP="00FB0FDD">
      <w:pPr>
        <w:pStyle w:val="Akapitzlist"/>
        <w:numPr>
          <w:ilvl w:val="0"/>
          <w:numId w:val="6"/>
        </w:numPr>
        <w:spacing w:before="100" w:beforeAutospacing="1" w:after="100" w:afterAutospacing="1" w:line="276" w:lineRule="auto"/>
        <w:ind w:left="851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0370">
        <w:rPr>
          <w:rFonts w:ascii="Times New Roman" w:eastAsia="Times New Roman" w:hAnsi="Times New Roman" w:cs="Times New Roman"/>
          <w:sz w:val="24"/>
          <w:szCs w:val="24"/>
          <w:lang w:eastAsia="pl-PL"/>
        </w:rPr>
        <w:t>stosowania przemocy psychicznej, w tym krzyczenia, strasze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nia, poniżania, wyśmiewania;</w:t>
      </w:r>
    </w:p>
    <w:p w14:paraId="764B2396" w14:textId="77777777" w:rsidR="00640370" w:rsidRPr="004875AF" w:rsidRDefault="00640370" w:rsidP="00FB0FDD">
      <w:pPr>
        <w:pStyle w:val="Akapitzlist"/>
        <w:numPr>
          <w:ilvl w:val="0"/>
          <w:numId w:val="6"/>
        </w:numPr>
        <w:spacing w:before="100" w:beforeAutospacing="1" w:after="100" w:afterAutospacing="1" w:line="276" w:lineRule="auto"/>
        <w:ind w:left="851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0370">
        <w:rPr>
          <w:rFonts w:ascii="Times New Roman" w:eastAsia="Times New Roman" w:hAnsi="Times New Roman" w:cs="Times New Roman"/>
          <w:sz w:val="24"/>
          <w:szCs w:val="24"/>
          <w:lang w:eastAsia="pl-PL"/>
        </w:rPr>
        <w:t>nawiązywania kontaktów z dziećmi poza god</w:t>
      </w:r>
      <w:r w:rsidR="005A3E21">
        <w:rPr>
          <w:rFonts w:ascii="Times New Roman" w:eastAsia="Times New Roman" w:hAnsi="Times New Roman" w:cs="Times New Roman"/>
          <w:sz w:val="24"/>
          <w:szCs w:val="24"/>
          <w:lang w:eastAsia="pl-PL"/>
        </w:rPr>
        <w:t>zinami realizacji usługi, w tym</w:t>
      </w:r>
      <w:r w:rsidR="005A3E2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03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 pośrednictwem mediów społecznościowych lub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komunikatorów internetowych; </w:t>
      </w:r>
    </w:p>
    <w:p w14:paraId="3BA136F1" w14:textId="77777777" w:rsidR="00640370" w:rsidRPr="004875AF" w:rsidRDefault="00640370" w:rsidP="00FB0FDD">
      <w:pPr>
        <w:pStyle w:val="Akapitzlist"/>
        <w:numPr>
          <w:ilvl w:val="0"/>
          <w:numId w:val="6"/>
        </w:numPr>
        <w:spacing w:before="100" w:beforeAutospacing="1" w:after="100" w:afterAutospacing="1" w:line="276" w:lineRule="auto"/>
        <w:ind w:left="851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0370">
        <w:rPr>
          <w:rFonts w:ascii="Times New Roman" w:eastAsia="Times New Roman" w:hAnsi="Times New Roman" w:cs="Times New Roman"/>
          <w:sz w:val="24"/>
          <w:szCs w:val="24"/>
          <w:lang w:eastAsia="pl-PL"/>
        </w:rPr>
        <w:t>fotografowania lub filmowania dzieci bez wyraźnej zgody rodz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iców lub opiekunów prawnych;</w:t>
      </w:r>
    </w:p>
    <w:p w14:paraId="32C5825C" w14:textId="77777777" w:rsidR="00640370" w:rsidRPr="004875AF" w:rsidRDefault="00640370" w:rsidP="00FB0FDD">
      <w:pPr>
        <w:pStyle w:val="Akapitzlist"/>
        <w:numPr>
          <w:ilvl w:val="0"/>
          <w:numId w:val="6"/>
        </w:numPr>
        <w:spacing w:before="100" w:beforeAutospacing="1" w:after="100" w:afterAutospacing="1" w:line="276" w:lineRule="auto"/>
        <w:ind w:left="851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0370">
        <w:rPr>
          <w:rFonts w:ascii="Times New Roman" w:eastAsia="Times New Roman" w:hAnsi="Times New Roman" w:cs="Times New Roman"/>
          <w:sz w:val="24"/>
          <w:szCs w:val="24"/>
          <w:lang w:eastAsia="pl-PL"/>
        </w:rPr>
        <w:t>pozostawiania dzieci bez opie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ki w pojeździe lub poza nim;</w:t>
      </w:r>
    </w:p>
    <w:p w14:paraId="5E26CFD9" w14:textId="77777777" w:rsidR="00640370" w:rsidRPr="004875AF" w:rsidRDefault="00640370" w:rsidP="00FB0FDD">
      <w:pPr>
        <w:pStyle w:val="Akapitzlist"/>
        <w:numPr>
          <w:ilvl w:val="0"/>
          <w:numId w:val="6"/>
        </w:numPr>
        <w:spacing w:before="100" w:beforeAutospacing="1" w:after="100" w:afterAutospacing="1" w:line="276" w:lineRule="auto"/>
        <w:ind w:left="851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0370">
        <w:rPr>
          <w:rFonts w:ascii="Times New Roman" w:eastAsia="Times New Roman" w:hAnsi="Times New Roman" w:cs="Times New Roman"/>
          <w:sz w:val="24"/>
          <w:szCs w:val="24"/>
          <w:lang w:eastAsia="pl-PL"/>
        </w:rPr>
        <w:t>przewożenia w poj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eździe osób nieuprawnionych;</w:t>
      </w:r>
    </w:p>
    <w:p w14:paraId="12009C2A" w14:textId="77777777" w:rsidR="00640370" w:rsidRPr="004875AF" w:rsidRDefault="00640370" w:rsidP="00FB0FDD">
      <w:pPr>
        <w:pStyle w:val="Akapitzlist"/>
        <w:numPr>
          <w:ilvl w:val="0"/>
          <w:numId w:val="6"/>
        </w:numPr>
        <w:spacing w:before="100" w:beforeAutospacing="1" w:after="100" w:afterAutospacing="1" w:line="276" w:lineRule="auto"/>
        <w:ind w:left="851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0370">
        <w:rPr>
          <w:rFonts w:ascii="Times New Roman" w:eastAsia="Times New Roman" w:hAnsi="Times New Roman" w:cs="Times New Roman"/>
          <w:sz w:val="24"/>
          <w:szCs w:val="24"/>
          <w:lang w:eastAsia="pl-PL"/>
        </w:rPr>
        <w:t>spożywania alkoholu lub innych środków odurzających przed wykonywani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em usługi lub w jej trakcie;</w:t>
      </w:r>
    </w:p>
    <w:p w14:paraId="3C73B30D" w14:textId="77777777" w:rsidR="00640370" w:rsidRPr="004875AF" w:rsidRDefault="00640370" w:rsidP="00FB0FDD">
      <w:pPr>
        <w:pStyle w:val="Akapitzlist"/>
        <w:numPr>
          <w:ilvl w:val="0"/>
          <w:numId w:val="6"/>
        </w:numPr>
        <w:spacing w:before="100" w:beforeAutospacing="1" w:after="100" w:afterAutospacing="1" w:line="276" w:lineRule="auto"/>
        <w:ind w:left="851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0370">
        <w:rPr>
          <w:rFonts w:ascii="Times New Roman" w:eastAsia="Times New Roman" w:hAnsi="Times New Roman" w:cs="Times New Roman"/>
          <w:sz w:val="24"/>
          <w:szCs w:val="24"/>
          <w:lang w:eastAsia="pl-PL"/>
        </w:rPr>
        <w:t>używania telefonu komórkowego przez kierowcę podczas jazdy w sposób n</w:t>
      </w:r>
      <w:r w:rsidR="000931E0">
        <w:rPr>
          <w:rFonts w:ascii="Times New Roman" w:eastAsia="Times New Roman" w:hAnsi="Times New Roman" w:cs="Times New Roman"/>
          <w:sz w:val="24"/>
          <w:szCs w:val="24"/>
          <w:lang w:eastAsia="pl-PL"/>
        </w:rPr>
        <w:t>iezgodny</w:t>
      </w:r>
      <w:r w:rsidR="00093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 przepisami prawa;</w:t>
      </w:r>
    </w:p>
    <w:p w14:paraId="3DA8D19D" w14:textId="77777777" w:rsidR="003A6540" w:rsidRPr="004875AF" w:rsidRDefault="00640370" w:rsidP="00FB0FDD">
      <w:pPr>
        <w:pStyle w:val="Akapitzlist"/>
        <w:numPr>
          <w:ilvl w:val="0"/>
          <w:numId w:val="6"/>
        </w:numPr>
        <w:spacing w:before="100" w:beforeAutospacing="1" w:after="100" w:afterAutospacing="1" w:line="276" w:lineRule="auto"/>
        <w:ind w:left="851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0370">
        <w:rPr>
          <w:rFonts w:ascii="Times New Roman" w:eastAsia="Times New Roman" w:hAnsi="Times New Roman" w:cs="Times New Roman"/>
          <w:sz w:val="24"/>
          <w:szCs w:val="24"/>
          <w:lang w:eastAsia="pl-PL"/>
        </w:rPr>
        <w:t>przekazywania dziecka osobie nieznanej lub nieupoważnionej przez rodziców</w:t>
      </w:r>
      <w:r w:rsidR="005A3E2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0370">
        <w:rPr>
          <w:rFonts w:ascii="Times New Roman" w:eastAsia="Times New Roman" w:hAnsi="Times New Roman" w:cs="Times New Roman"/>
          <w:sz w:val="24"/>
          <w:szCs w:val="24"/>
          <w:lang w:eastAsia="pl-PL"/>
        </w:rPr>
        <w:t>lub opiekunów prawnych.</w:t>
      </w:r>
    </w:p>
    <w:p w14:paraId="107E505A" w14:textId="77777777" w:rsidR="003A6540" w:rsidRDefault="003A6540" w:rsidP="003A6540">
      <w:pPr>
        <w:spacing w:after="0" w:line="276" w:lineRule="auto"/>
        <w:ind w:left="774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Rozdział</w:t>
      </w:r>
      <w:r w:rsidR="0045732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4</w:t>
      </w:r>
    </w:p>
    <w:p w14:paraId="58DD37C7" w14:textId="77777777" w:rsidR="003A6540" w:rsidRPr="003A6540" w:rsidRDefault="003A6540" w:rsidP="003A6540">
      <w:pPr>
        <w:spacing w:after="0" w:line="276" w:lineRule="auto"/>
        <w:ind w:left="774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A65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Szczególne zasady ochrony dzieci niepełnosprawnych</w:t>
      </w:r>
    </w:p>
    <w:p w14:paraId="39B1B824" w14:textId="77777777" w:rsidR="004875AF" w:rsidRDefault="003A6540" w:rsidP="00FB0FDD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ind w:left="426" w:hanging="426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A6540">
        <w:rPr>
          <w:rFonts w:ascii="Times New Roman" w:eastAsia="Times New Roman" w:hAnsi="Times New Roman" w:cs="Times New Roman"/>
          <w:sz w:val="24"/>
          <w:szCs w:val="24"/>
          <w:lang w:eastAsia="pl-PL"/>
        </w:rPr>
        <w:t>Wprowadzając standardy ochrony małoletnich,</w:t>
      </w:r>
      <w:r w:rsidR="001516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uwzględnia się sytuację dzieci</w:t>
      </w:r>
      <w:r w:rsidR="0015169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</w:t>
      </w:r>
      <w:r w:rsidRPr="003A6540">
        <w:rPr>
          <w:rFonts w:ascii="Times New Roman" w:eastAsia="Times New Roman" w:hAnsi="Times New Roman" w:cs="Times New Roman"/>
          <w:sz w:val="24"/>
          <w:szCs w:val="24"/>
          <w:lang w:eastAsia="pl-PL"/>
        </w:rPr>
        <w:t>niepełnosprawnych oraz dzieci ze specjalnymi potrzebami edukacyjnymi.</w:t>
      </w:r>
    </w:p>
    <w:p w14:paraId="71F217AA" w14:textId="77777777" w:rsidR="003A6540" w:rsidRPr="004875AF" w:rsidRDefault="003A6540" w:rsidP="00FB0FDD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ind w:left="426" w:hanging="426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875AF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jest zobowiązany do zapewnienia po</w:t>
      </w:r>
      <w:r w:rsidR="005A3E21">
        <w:rPr>
          <w:rFonts w:ascii="Times New Roman" w:eastAsia="Times New Roman" w:hAnsi="Times New Roman" w:cs="Times New Roman"/>
          <w:sz w:val="24"/>
          <w:szCs w:val="24"/>
          <w:lang w:eastAsia="pl-PL"/>
        </w:rPr>
        <w:t>jazdów dostosowanych do rodzaju</w:t>
      </w:r>
      <w:r w:rsidR="005A3E2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875AF">
        <w:rPr>
          <w:rFonts w:ascii="Times New Roman" w:eastAsia="Times New Roman" w:hAnsi="Times New Roman" w:cs="Times New Roman"/>
          <w:sz w:val="24"/>
          <w:szCs w:val="24"/>
          <w:lang w:eastAsia="pl-PL"/>
        </w:rPr>
        <w:t>i stopnia niepełnosprawności przewożonych dzieci, w szczególności wyposażonych w:</w:t>
      </w:r>
    </w:p>
    <w:p w14:paraId="6F82C5BF" w14:textId="77777777" w:rsidR="003A6540" w:rsidRDefault="003A6540" w:rsidP="00FB0FDD">
      <w:pPr>
        <w:pStyle w:val="Akapitzlist"/>
        <w:numPr>
          <w:ilvl w:val="0"/>
          <w:numId w:val="7"/>
        </w:numPr>
        <w:spacing w:before="100" w:beforeAutospacing="1" w:after="100" w:afterAutospacing="1" w:line="276" w:lineRule="auto"/>
        <w:ind w:left="1134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6540">
        <w:rPr>
          <w:rFonts w:ascii="Times New Roman" w:eastAsia="Times New Roman" w:hAnsi="Times New Roman" w:cs="Times New Roman"/>
          <w:sz w:val="24"/>
          <w:szCs w:val="24"/>
          <w:lang w:eastAsia="pl-PL"/>
        </w:rPr>
        <w:t>windy lub najazdy dla wózków inwalidzkich – w przypadku dzieci p</w:t>
      </w:r>
      <w:r w:rsidR="00C66C27">
        <w:rPr>
          <w:rFonts w:ascii="Times New Roman" w:eastAsia="Times New Roman" w:hAnsi="Times New Roman" w:cs="Times New Roman"/>
          <w:sz w:val="24"/>
          <w:szCs w:val="24"/>
          <w:lang w:eastAsia="pl-PL"/>
        </w:rPr>
        <w:t>oruszających się</w:t>
      </w:r>
      <w:r w:rsidR="00C66C2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 wózkach;</w:t>
      </w:r>
    </w:p>
    <w:p w14:paraId="06E92D4C" w14:textId="77777777" w:rsidR="003A6540" w:rsidRDefault="003A6540" w:rsidP="00FB0FDD">
      <w:pPr>
        <w:pStyle w:val="Akapitzlist"/>
        <w:numPr>
          <w:ilvl w:val="0"/>
          <w:numId w:val="7"/>
        </w:numPr>
        <w:spacing w:before="100" w:beforeAutospacing="1" w:after="100" w:afterAutospacing="1" w:line="276" w:lineRule="auto"/>
        <w:ind w:left="1134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6540">
        <w:rPr>
          <w:rFonts w:ascii="Times New Roman" w:eastAsia="Times New Roman" w:hAnsi="Times New Roman" w:cs="Times New Roman"/>
          <w:sz w:val="24"/>
          <w:szCs w:val="24"/>
          <w:lang w:eastAsia="pl-PL"/>
        </w:rPr>
        <w:t>pasy bezpieczeństwa i uchwyty</w:t>
      </w:r>
      <w:r w:rsidR="005A3E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dostosowane do potrzeb dzieci</w:t>
      </w:r>
      <w:r w:rsidR="005A3E2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A6540">
        <w:rPr>
          <w:rFonts w:ascii="Times New Roman" w:eastAsia="Times New Roman" w:hAnsi="Times New Roman" w:cs="Times New Roman"/>
          <w:sz w:val="24"/>
          <w:szCs w:val="24"/>
          <w:lang w:eastAsia="pl-PL"/>
        </w:rPr>
        <w:t>z 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iepełnosprawnością ruchową;</w:t>
      </w:r>
    </w:p>
    <w:p w14:paraId="3A7B684B" w14:textId="77777777" w:rsidR="004875AF" w:rsidRDefault="003A6540" w:rsidP="00FB0FDD">
      <w:pPr>
        <w:pStyle w:val="Akapitzlist"/>
        <w:numPr>
          <w:ilvl w:val="0"/>
          <w:numId w:val="7"/>
        </w:numPr>
        <w:spacing w:before="100" w:beforeAutospacing="1" w:after="100" w:afterAutospacing="1" w:line="276" w:lineRule="auto"/>
        <w:ind w:left="1134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Pr="003A6540">
        <w:rPr>
          <w:rFonts w:ascii="Times New Roman" w:eastAsia="Times New Roman" w:hAnsi="Times New Roman" w:cs="Times New Roman"/>
          <w:sz w:val="24"/>
          <w:szCs w:val="24"/>
          <w:lang w:eastAsia="pl-PL"/>
        </w:rPr>
        <w:t>dpowiednie systemy mocowania wózków inwalidzkich.</w:t>
      </w:r>
    </w:p>
    <w:p w14:paraId="2B5CDB1E" w14:textId="77777777" w:rsidR="004875AF" w:rsidRDefault="003A6540" w:rsidP="00FB0FDD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ind w:left="567" w:hanging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875AF">
        <w:rPr>
          <w:rFonts w:ascii="Times New Roman" w:eastAsia="Times New Roman" w:hAnsi="Times New Roman" w:cs="Times New Roman"/>
          <w:sz w:val="24"/>
          <w:szCs w:val="24"/>
          <w:lang w:eastAsia="pl-PL"/>
        </w:rPr>
        <w:t>Opiekun w czasie przewozu dzieci niepełnosprawnych jest zobowiązany do posiadania wiedzy na temat specyfiki niepełnosprawności każdego przewożonego dziecka, w tym znajomości ewentualnych procedur postępowania w przypadku napadu padaczkowego, kryzysu behawioralnego lub innego zdarzenia wynikającego z niepełnosprawności.</w:t>
      </w:r>
    </w:p>
    <w:p w14:paraId="244EC785" w14:textId="77777777" w:rsidR="004875AF" w:rsidRDefault="003A6540" w:rsidP="00FB0FDD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ind w:left="567" w:hanging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875AF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jest zobowiązany do posiadania</w:t>
      </w:r>
      <w:r w:rsidR="005A3E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aktualnych danych kontaktowych</w:t>
      </w:r>
      <w:r w:rsidR="005A3E2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875AF">
        <w:rPr>
          <w:rFonts w:ascii="Times New Roman" w:eastAsia="Times New Roman" w:hAnsi="Times New Roman" w:cs="Times New Roman"/>
          <w:sz w:val="24"/>
          <w:szCs w:val="24"/>
          <w:lang w:eastAsia="pl-PL"/>
        </w:rPr>
        <w:t>do rodziców lub opiekunów prawnych każdego przewożonego dziecka niepełnosprawnego oraz do niezwłocznego informowania ich o wszelkich zdarzeniach dotyczących dziecka podczas przewozu.</w:t>
      </w:r>
    </w:p>
    <w:p w14:paraId="7D4906F0" w14:textId="77777777" w:rsidR="00C66C27" w:rsidRDefault="003A6540" w:rsidP="00FB0FDD">
      <w:pPr>
        <w:pStyle w:val="Akapitzlist"/>
        <w:numPr>
          <w:ilvl w:val="0"/>
          <w:numId w:val="3"/>
        </w:numPr>
        <w:spacing w:before="100" w:beforeAutospacing="1" w:after="0" w:line="276" w:lineRule="auto"/>
        <w:ind w:left="567" w:hanging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875AF">
        <w:rPr>
          <w:rFonts w:ascii="Times New Roman" w:eastAsia="Times New Roman" w:hAnsi="Times New Roman" w:cs="Times New Roman"/>
          <w:sz w:val="24"/>
          <w:szCs w:val="24"/>
          <w:lang w:eastAsia="pl-PL"/>
        </w:rPr>
        <w:t>Trasy i godziny dowozu dzieci niepełnosprawnych są ustalane z uwzględnieniem</w:t>
      </w:r>
      <w:r w:rsidR="005A3E2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875AF">
        <w:rPr>
          <w:rFonts w:ascii="Times New Roman" w:eastAsia="Times New Roman" w:hAnsi="Times New Roman" w:cs="Times New Roman"/>
          <w:sz w:val="24"/>
          <w:szCs w:val="24"/>
          <w:lang w:eastAsia="pl-PL"/>
        </w:rPr>
        <w:t>ich indywidualnych potrzeb, tak aby czas przewozu był możliwie najkrótszy.</w:t>
      </w:r>
    </w:p>
    <w:p w14:paraId="759C2C48" w14:textId="77777777" w:rsidR="00C66C27" w:rsidRPr="00C66C27" w:rsidRDefault="00C66C27" w:rsidP="00C66C27">
      <w:pPr>
        <w:pStyle w:val="Akapitzlist"/>
        <w:spacing w:before="100" w:beforeAutospacing="1" w:after="0" w:line="276" w:lineRule="auto"/>
        <w:ind w:left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35BB32E" w14:textId="77777777" w:rsidR="003A6540" w:rsidRDefault="003A6540" w:rsidP="003A6540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</w:t>
      </w:r>
      <w:r w:rsidR="0045732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ozdział 5</w:t>
      </w:r>
    </w:p>
    <w:p w14:paraId="6FF5AA46" w14:textId="77777777" w:rsidR="003A6540" w:rsidRPr="00F9259E" w:rsidRDefault="003A6540" w:rsidP="003A6540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Zasady i procedury podejmowania interwencji i składania zawiadomień</w:t>
      </w:r>
    </w:p>
    <w:p w14:paraId="3E9232F8" w14:textId="77777777" w:rsidR="0015169A" w:rsidRDefault="0015169A" w:rsidP="00FB0FDD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ind w:left="567" w:hanging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</w:t>
      </w:r>
      <w:r w:rsidR="003A6540" w:rsidRPr="0015169A">
        <w:rPr>
          <w:rFonts w:ascii="Times New Roman" w:eastAsia="Times New Roman" w:hAnsi="Times New Roman" w:cs="Times New Roman"/>
          <w:sz w:val="24"/>
          <w:szCs w:val="24"/>
          <w:lang w:eastAsia="pl-PL"/>
        </w:rPr>
        <w:t>W standardach określa się zasady i procedurę pode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jmowania interwencji w sytuacji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   </w:t>
      </w:r>
      <w:r w:rsidR="003A6540" w:rsidRPr="0015169A">
        <w:rPr>
          <w:rFonts w:ascii="Times New Roman" w:eastAsia="Times New Roman" w:hAnsi="Times New Roman" w:cs="Times New Roman"/>
          <w:sz w:val="24"/>
          <w:szCs w:val="24"/>
          <w:lang w:eastAsia="pl-PL"/>
        </w:rPr>
        <w:t>podejrzenia krzywdzenia lub posiadania informacji o krzywdzeniu małoletniego.</w:t>
      </w:r>
    </w:p>
    <w:p w14:paraId="09BA3188" w14:textId="77777777" w:rsidR="0073344C" w:rsidRPr="0073344C" w:rsidRDefault="0073344C" w:rsidP="00FB0FDD">
      <w:pPr>
        <w:pStyle w:val="Akapitzlist"/>
        <w:numPr>
          <w:ilvl w:val="0"/>
          <w:numId w:val="8"/>
        </w:numPr>
        <w:spacing w:before="100" w:beforeAutospacing="1" w:after="100" w:afterAutospacing="1" w:line="276" w:lineRule="auto"/>
        <w:ind w:left="851" w:hanging="284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344C">
        <w:rPr>
          <w:rFonts w:ascii="Times New Roman" w:eastAsia="Times New Roman" w:hAnsi="Times New Roman" w:cs="Times New Roman"/>
          <w:sz w:val="24"/>
          <w:szCs w:val="24"/>
          <w:lang w:eastAsia="pl-PL"/>
        </w:rPr>
        <w:t>Każdy pracownik wykonawcy, który poweźmie informację lub uzasadnione podejrzenie, że dziecko jest krzywdzone – niezależnie od tego, czy do krzywdzenia dochodzi podczas przewozu, czy poza nim – jest zobowiązany do:</w:t>
      </w:r>
    </w:p>
    <w:p w14:paraId="470AF54A" w14:textId="77777777" w:rsidR="0073344C" w:rsidRPr="0073344C" w:rsidRDefault="0073344C" w:rsidP="0073344C">
      <w:pPr>
        <w:pStyle w:val="Akapitzlist"/>
        <w:spacing w:before="100" w:beforeAutospacing="1" w:after="100" w:afterAutospacing="1" w:line="276" w:lineRule="auto"/>
        <w:ind w:left="1211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34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a) niezwłocznego poinformowania dyrektora </w:t>
      </w:r>
      <w:r w:rsidR="005A3E21">
        <w:rPr>
          <w:rFonts w:ascii="Times New Roman" w:eastAsia="Times New Roman" w:hAnsi="Times New Roman" w:cs="Times New Roman"/>
          <w:sz w:val="24"/>
          <w:szCs w:val="24"/>
          <w:lang w:eastAsia="pl-PL"/>
        </w:rPr>
        <w:t>szkoły lub placówki oświatowej,</w:t>
      </w:r>
      <w:r w:rsidR="005A3E2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45732F">
        <w:rPr>
          <w:rFonts w:ascii="Times New Roman" w:eastAsia="Times New Roman" w:hAnsi="Times New Roman" w:cs="Times New Roman"/>
          <w:sz w:val="24"/>
          <w:szCs w:val="24"/>
          <w:lang w:eastAsia="pl-PL"/>
        </w:rPr>
        <w:t>do której dziecko jest dowożone</w:t>
      </w:r>
      <w:r w:rsidRPr="0073344C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0A70EB48" w14:textId="77777777" w:rsidR="0073344C" w:rsidRPr="0073344C" w:rsidRDefault="0073344C" w:rsidP="0073344C">
      <w:pPr>
        <w:pStyle w:val="Akapitzlist"/>
        <w:spacing w:before="100" w:beforeAutospacing="1" w:after="100" w:afterAutospacing="1" w:line="276" w:lineRule="auto"/>
        <w:ind w:left="1211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34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b) jednoczesnego poinformowania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burmistrza lub wyznaczonego przez niego pracownika</w:t>
      </w:r>
      <w:r w:rsidRPr="0073344C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28FEE301" w14:textId="77777777" w:rsidR="0073344C" w:rsidRPr="0073344C" w:rsidRDefault="0073344C" w:rsidP="0073344C">
      <w:pPr>
        <w:pStyle w:val="Akapitzlist"/>
        <w:spacing w:before="100" w:beforeAutospacing="1" w:after="100" w:afterAutospacing="1" w:line="276" w:lineRule="auto"/>
        <w:ind w:left="1211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34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c) </w:t>
      </w:r>
      <w:r w:rsidR="00FB0FDD"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 w:rsidR="00C66C27" w:rsidRPr="00C66C27">
        <w:rPr>
          <w:rFonts w:ascii="Times New Roman" w:eastAsia="Times New Roman" w:hAnsi="Times New Roman" w:cs="Times New Roman"/>
          <w:sz w:val="24"/>
          <w:szCs w:val="24"/>
          <w:lang w:eastAsia="pl-PL"/>
        </w:rPr>
        <w:t>porządzenia pisemnej notatki służbowej (Karty interwencji) opisującej zaobserwowane okoliczności, zgodnie ze wz</w:t>
      </w:r>
      <w:r w:rsidR="00C66C27">
        <w:rPr>
          <w:rFonts w:ascii="Times New Roman" w:eastAsia="Times New Roman" w:hAnsi="Times New Roman" w:cs="Times New Roman"/>
          <w:sz w:val="24"/>
          <w:szCs w:val="24"/>
          <w:lang w:eastAsia="pl-PL"/>
        </w:rPr>
        <w:t>orem stanowiącym Załącznik nr 2</w:t>
      </w:r>
      <w:r w:rsidR="00C66C2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C66C27" w:rsidRPr="00C66C27">
        <w:rPr>
          <w:rFonts w:ascii="Times New Roman" w:eastAsia="Times New Roman" w:hAnsi="Times New Roman" w:cs="Times New Roman"/>
          <w:sz w:val="24"/>
          <w:szCs w:val="24"/>
          <w:lang w:eastAsia="pl-PL"/>
        </w:rPr>
        <w:t>do Standardów Ochrony Małoletnich</w:t>
      </w:r>
      <w:r w:rsidRPr="0073344C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55575988" w14:textId="77777777" w:rsidR="0045732F" w:rsidRDefault="0073344C" w:rsidP="0045732F">
      <w:pPr>
        <w:pStyle w:val="Akapitzlist"/>
        <w:spacing w:before="100" w:beforeAutospacing="1" w:after="100" w:afterAutospacing="1" w:line="276" w:lineRule="auto"/>
        <w:ind w:left="1211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344C">
        <w:rPr>
          <w:rFonts w:ascii="Times New Roman" w:eastAsia="Times New Roman" w:hAnsi="Times New Roman" w:cs="Times New Roman"/>
          <w:sz w:val="24"/>
          <w:szCs w:val="24"/>
          <w:lang w:eastAsia="pl-PL"/>
        </w:rPr>
        <w:t>d) zachowania dyskrecji i nieujawniania informacji osobom nieuprawnionym.</w:t>
      </w:r>
    </w:p>
    <w:p w14:paraId="13128AC7" w14:textId="77777777" w:rsidR="002F7FF1" w:rsidRDefault="003A6540" w:rsidP="00FB0FDD">
      <w:pPr>
        <w:pStyle w:val="Akapitzlist"/>
        <w:numPr>
          <w:ilvl w:val="0"/>
          <w:numId w:val="8"/>
        </w:numPr>
        <w:spacing w:before="100" w:beforeAutospacing="1" w:after="100" w:afterAutospacing="1" w:line="276" w:lineRule="auto"/>
        <w:ind w:left="851" w:hanging="284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732F">
        <w:rPr>
          <w:rFonts w:ascii="Times New Roman" w:eastAsia="Times New Roman" w:hAnsi="Times New Roman" w:cs="Times New Roman"/>
          <w:sz w:val="24"/>
          <w:szCs w:val="24"/>
          <w:lang w:eastAsia="pl-PL"/>
        </w:rPr>
        <w:t>Pracownik będący świadkiem krzywdzenia małoletnich zobowiązany jest natychmiast podjąć działania interwencyjne, w tym w razie konieczności wezwać Policję pod numer 112.</w:t>
      </w:r>
    </w:p>
    <w:p w14:paraId="4962BC00" w14:textId="77777777" w:rsidR="005A3E21" w:rsidRPr="005A3E21" w:rsidRDefault="005A3E21" w:rsidP="00FB0FDD">
      <w:pPr>
        <w:pStyle w:val="Akapitzlist"/>
        <w:numPr>
          <w:ilvl w:val="0"/>
          <w:numId w:val="8"/>
        </w:numPr>
        <w:spacing w:before="100" w:beforeAutospacing="1" w:after="100" w:afterAutospacing="1" w:line="276" w:lineRule="auto"/>
        <w:ind w:left="851" w:hanging="284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A3E21"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 w chwili zdarzenia nie jest możliwe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niezwłoczne skontaktowanie się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A3E21">
        <w:rPr>
          <w:rFonts w:ascii="Times New Roman" w:eastAsia="Times New Roman" w:hAnsi="Times New Roman" w:cs="Times New Roman"/>
          <w:sz w:val="24"/>
          <w:szCs w:val="24"/>
          <w:lang w:eastAsia="pl-PL"/>
        </w:rPr>
        <w:t>z dyrektorem szkoły lub placówki oświatowej, pracownik wykonawcy przekazuje zgłoszenie bezpośrednio burmistrzowi lub wyznaczonemu przez niego pracownikowi, który niezwłocznie informuje właściwego dyrektora.</w:t>
      </w:r>
    </w:p>
    <w:p w14:paraId="6BD31F51" w14:textId="77777777" w:rsidR="0045732F" w:rsidRDefault="002F7FF1" w:rsidP="00FB0FDD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ind w:left="567" w:hanging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</w:t>
      </w:r>
      <w:r w:rsidR="003A6540" w:rsidRPr="002F7FF1">
        <w:rPr>
          <w:rFonts w:ascii="Times New Roman" w:eastAsia="Times New Roman" w:hAnsi="Times New Roman" w:cs="Times New Roman"/>
          <w:sz w:val="24"/>
          <w:szCs w:val="24"/>
          <w:lang w:eastAsia="pl-PL"/>
        </w:rPr>
        <w:t>Procedury i osoby odpowiedzialne za skła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danie zawiadomień o podejrzeniu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   </w:t>
      </w:r>
      <w:r w:rsidR="003A6540" w:rsidRPr="002F7FF1">
        <w:rPr>
          <w:rFonts w:ascii="Times New Roman" w:eastAsia="Times New Roman" w:hAnsi="Times New Roman" w:cs="Times New Roman"/>
          <w:sz w:val="24"/>
          <w:szCs w:val="24"/>
          <w:lang w:eastAsia="pl-PL"/>
        </w:rPr>
        <w:t>popełnienia przestępstwa na szkodę małol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etniego oraz zawiadamianie sądu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   </w:t>
      </w:r>
      <w:r w:rsidR="003A6540" w:rsidRPr="002F7FF1">
        <w:rPr>
          <w:rFonts w:ascii="Times New Roman" w:eastAsia="Times New Roman" w:hAnsi="Times New Roman" w:cs="Times New Roman"/>
          <w:sz w:val="24"/>
          <w:szCs w:val="24"/>
          <w:lang w:eastAsia="pl-PL"/>
        </w:rPr>
        <w:t>opiekuńczego są określone w niniejszych Standardach.</w:t>
      </w:r>
    </w:p>
    <w:p w14:paraId="1D656608" w14:textId="77777777" w:rsidR="0045732F" w:rsidRDefault="0045732F" w:rsidP="00FB0FDD">
      <w:pPr>
        <w:pStyle w:val="Akapitzlist"/>
        <w:numPr>
          <w:ilvl w:val="0"/>
          <w:numId w:val="9"/>
        </w:numPr>
        <w:spacing w:before="100" w:beforeAutospacing="1" w:after="100" w:afterAutospacing="1" w:line="276" w:lineRule="auto"/>
        <w:ind w:left="851" w:hanging="284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732F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szkoły lub placówki oświatowej, po ot</w:t>
      </w:r>
      <w:r w:rsidR="005A3E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rzymaniu zgłoszenia, </w:t>
      </w:r>
      <w:r w:rsidRPr="0045732F">
        <w:rPr>
          <w:rFonts w:ascii="Times New Roman" w:eastAsia="Times New Roman" w:hAnsi="Times New Roman" w:cs="Times New Roman"/>
          <w:sz w:val="24"/>
          <w:szCs w:val="24"/>
          <w:lang w:eastAsia="pl-PL"/>
        </w:rPr>
        <w:t>jest zobowiązany do:</w:t>
      </w:r>
    </w:p>
    <w:p w14:paraId="56080145" w14:textId="77777777" w:rsidR="0045732F" w:rsidRDefault="0045732F" w:rsidP="00FB0FDD">
      <w:pPr>
        <w:pStyle w:val="Akapitzlist"/>
        <w:numPr>
          <w:ilvl w:val="2"/>
          <w:numId w:val="12"/>
        </w:numPr>
        <w:spacing w:before="100" w:beforeAutospacing="1" w:after="100" w:afterAutospacing="1" w:line="276" w:lineRule="auto"/>
        <w:ind w:left="1134" w:hanging="283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732F">
        <w:rPr>
          <w:rFonts w:ascii="Times New Roman" w:eastAsia="Times New Roman" w:hAnsi="Times New Roman" w:cs="Times New Roman"/>
          <w:sz w:val="24"/>
          <w:szCs w:val="24"/>
          <w:lang w:eastAsia="pl-PL"/>
        </w:rPr>
        <w:t>niezwłocznego powiadomienia rodziców lub opiekunów prawnych dziecka, jeżeli nie zagraża to dobru dziecka;</w:t>
      </w:r>
    </w:p>
    <w:p w14:paraId="0C258F08" w14:textId="77777777" w:rsidR="0045732F" w:rsidRDefault="0045732F" w:rsidP="00FB0FDD">
      <w:pPr>
        <w:pStyle w:val="Akapitzlist"/>
        <w:numPr>
          <w:ilvl w:val="2"/>
          <w:numId w:val="12"/>
        </w:numPr>
        <w:spacing w:before="100" w:beforeAutospacing="1" w:after="100" w:afterAutospacing="1" w:line="276" w:lineRule="auto"/>
        <w:ind w:left="1134" w:hanging="283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732F">
        <w:rPr>
          <w:rFonts w:ascii="Times New Roman" w:eastAsia="Times New Roman" w:hAnsi="Times New Roman" w:cs="Times New Roman"/>
          <w:sz w:val="24"/>
          <w:szCs w:val="24"/>
          <w:lang w:eastAsia="pl-PL"/>
        </w:rPr>
        <w:t>dokonania oceny, czy zachodzi uzasadnione podej</w:t>
      </w:r>
      <w:r w:rsidR="000931E0">
        <w:rPr>
          <w:rFonts w:ascii="Times New Roman" w:eastAsia="Times New Roman" w:hAnsi="Times New Roman" w:cs="Times New Roman"/>
          <w:sz w:val="24"/>
          <w:szCs w:val="24"/>
          <w:lang w:eastAsia="pl-PL"/>
        </w:rPr>
        <w:t>rzenie popełnienia przestępstwa</w:t>
      </w:r>
      <w:r w:rsidR="00093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5732F">
        <w:rPr>
          <w:rFonts w:ascii="Times New Roman" w:eastAsia="Times New Roman" w:hAnsi="Times New Roman" w:cs="Times New Roman"/>
          <w:sz w:val="24"/>
          <w:szCs w:val="24"/>
          <w:lang w:eastAsia="pl-PL"/>
        </w:rPr>
        <w:t>na szkodę małoletniego, i w razie potrzeby złożenia zawiadomienia do właściwej jednostki Policji lub prokuratury;</w:t>
      </w:r>
    </w:p>
    <w:p w14:paraId="17ECED04" w14:textId="77777777" w:rsidR="0045732F" w:rsidRDefault="0045732F" w:rsidP="00FB0FDD">
      <w:pPr>
        <w:pStyle w:val="Akapitzlist"/>
        <w:numPr>
          <w:ilvl w:val="2"/>
          <w:numId w:val="12"/>
        </w:numPr>
        <w:spacing w:before="100" w:beforeAutospacing="1" w:after="100" w:afterAutospacing="1" w:line="276" w:lineRule="auto"/>
        <w:ind w:left="1134" w:hanging="283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732F">
        <w:rPr>
          <w:rFonts w:ascii="Times New Roman" w:eastAsia="Times New Roman" w:hAnsi="Times New Roman" w:cs="Times New Roman"/>
          <w:sz w:val="24"/>
          <w:szCs w:val="24"/>
          <w:lang w:eastAsia="pl-PL"/>
        </w:rPr>
        <w:t>zawiadomienia właściwego sądu opiekuńczego – jeżeli dobro dziecka jest zagrożone;</w:t>
      </w:r>
    </w:p>
    <w:p w14:paraId="774D7463" w14:textId="77777777" w:rsidR="0045732F" w:rsidRDefault="0045732F" w:rsidP="00FB0FDD">
      <w:pPr>
        <w:pStyle w:val="Akapitzlist"/>
        <w:numPr>
          <w:ilvl w:val="2"/>
          <w:numId w:val="12"/>
        </w:numPr>
        <w:spacing w:before="100" w:beforeAutospacing="1" w:after="100" w:afterAutospacing="1" w:line="276" w:lineRule="auto"/>
        <w:ind w:left="1134" w:hanging="283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732F">
        <w:rPr>
          <w:rFonts w:ascii="Times New Roman" w:eastAsia="Times New Roman" w:hAnsi="Times New Roman" w:cs="Times New Roman"/>
          <w:sz w:val="24"/>
          <w:szCs w:val="24"/>
          <w:lang w:eastAsia="pl-PL"/>
        </w:rPr>
        <w:t>wszczęcia procedury "Niebieskie Karty" – jeżeli zachodzi podejrzenie przemocy domowej;</w:t>
      </w:r>
    </w:p>
    <w:p w14:paraId="7176F42C" w14:textId="77777777" w:rsidR="0045732F" w:rsidRDefault="0045732F" w:rsidP="00FB0FDD">
      <w:pPr>
        <w:pStyle w:val="Akapitzlist"/>
        <w:numPr>
          <w:ilvl w:val="2"/>
          <w:numId w:val="12"/>
        </w:numPr>
        <w:spacing w:before="100" w:beforeAutospacing="1" w:after="100" w:afterAutospacing="1" w:line="276" w:lineRule="auto"/>
        <w:ind w:left="1134" w:hanging="283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73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sporządzenia dokumentacji z podjętych działań i przekazania informacji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burmistrzowi lub wyznaczonej przez niego osobie.</w:t>
      </w:r>
    </w:p>
    <w:p w14:paraId="7B821FB6" w14:textId="77777777" w:rsidR="0045732F" w:rsidRDefault="0045732F" w:rsidP="00FB0FDD">
      <w:pPr>
        <w:pStyle w:val="Akapitzlist"/>
        <w:numPr>
          <w:ilvl w:val="0"/>
          <w:numId w:val="9"/>
        </w:numPr>
        <w:spacing w:before="100" w:beforeAutospacing="1" w:after="100" w:afterAutospacing="1" w:line="276" w:lineRule="auto"/>
        <w:ind w:left="851" w:hanging="284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732F">
        <w:rPr>
          <w:rFonts w:ascii="Times New Roman" w:eastAsia="Times New Roman" w:hAnsi="Times New Roman" w:cs="Times New Roman"/>
          <w:sz w:val="24"/>
          <w:szCs w:val="24"/>
          <w:lang w:eastAsia="pl-PL"/>
        </w:rPr>
        <w:t>Burmistrz lub wyznaczon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4573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przez niego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osoba</w:t>
      </w:r>
      <w:r w:rsidRPr="0045732F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4A078054" w14:textId="77777777" w:rsidR="0045732F" w:rsidRDefault="0045732F" w:rsidP="00FB0FDD">
      <w:pPr>
        <w:pStyle w:val="Akapitzlist"/>
        <w:numPr>
          <w:ilvl w:val="2"/>
          <w:numId w:val="1"/>
        </w:numPr>
        <w:spacing w:before="100" w:beforeAutospacing="1" w:after="100" w:afterAutospacing="1" w:line="276" w:lineRule="auto"/>
        <w:ind w:left="1134" w:hanging="283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732F">
        <w:rPr>
          <w:rFonts w:ascii="Times New Roman" w:eastAsia="Times New Roman" w:hAnsi="Times New Roman" w:cs="Times New Roman"/>
          <w:sz w:val="24"/>
          <w:szCs w:val="24"/>
          <w:lang w:eastAsia="pl-PL"/>
        </w:rPr>
        <w:t>sprawuje nadzór nad realizacją obowiązków, o których mowa w ust. 2, przez dyrektorów szkół i placówek oświatowych;</w:t>
      </w:r>
    </w:p>
    <w:p w14:paraId="1CD2F00F" w14:textId="77777777" w:rsidR="0045732F" w:rsidRDefault="0045732F" w:rsidP="00FB0FDD">
      <w:pPr>
        <w:pStyle w:val="Akapitzlist"/>
        <w:numPr>
          <w:ilvl w:val="2"/>
          <w:numId w:val="1"/>
        </w:numPr>
        <w:spacing w:before="100" w:beforeAutospacing="1" w:after="100" w:afterAutospacing="1" w:line="276" w:lineRule="auto"/>
        <w:ind w:left="1134" w:hanging="283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732F">
        <w:rPr>
          <w:rFonts w:ascii="Times New Roman" w:eastAsia="Times New Roman" w:hAnsi="Times New Roman" w:cs="Times New Roman"/>
          <w:sz w:val="24"/>
          <w:szCs w:val="24"/>
          <w:lang w:eastAsia="pl-PL"/>
        </w:rPr>
        <w:t>zapewnia wsparcie dyrektora szkoły lub placówki oświatowej przy podejmowaniu działań interwencyjnych, jeżeli jest to konieczne;</w:t>
      </w:r>
    </w:p>
    <w:p w14:paraId="6350253F" w14:textId="77777777" w:rsidR="00C66C27" w:rsidRDefault="00C66C27" w:rsidP="00FB0FDD">
      <w:pPr>
        <w:pStyle w:val="Akapitzlist"/>
        <w:numPr>
          <w:ilvl w:val="2"/>
          <w:numId w:val="1"/>
        </w:numPr>
        <w:spacing w:before="100" w:beforeAutospacing="1" w:after="100" w:afterAutospacing="1" w:line="276" w:lineRule="auto"/>
        <w:ind w:left="1134" w:hanging="283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6C27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prowadzi rejestr zgłoszeń dotyczących krzywdzenia małoletnich w związku z dowozem, zgodnie ze wzorem stanowiącym Załącznik nr 3 do Standardów Ochrony Małoletnich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14B1CBC3" w14:textId="77777777" w:rsidR="0045732F" w:rsidRPr="0045732F" w:rsidRDefault="0045732F" w:rsidP="00FB0FDD">
      <w:pPr>
        <w:pStyle w:val="Akapitzlist"/>
        <w:numPr>
          <w:ilvl w:val="2"/>
          <w:numId w:val="1"/>
        </w:numPr>
        <w:spacing w:before="100" w:beforeAutospacing="1" w:after="100" w:afterAutospacing="1" w:line="276" w:lineRule="auto"/>
        <w:ind w:left="1134" w:hanging="283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732F">
        <w:rPr>
          <w:rFonts w:ascii="Times New Roman" w:eastAsia="Times New Roman" w:hAnsi="Times New Roman" w:cs="Times New Roman"/>
          <w:sz w:val="24"/>
          <w:szCs w:val="24"/>
          <w:lang w:eastAsia="pl-PL"/>
        </w:rPr>
        <w:t>w wyjątkowych przypadkach, gdy zgłoszenie dotyczy bezpośrednio organizacji dowozu przez gminę lub wykonawcę i nie jest związane z konkretną placówką, podejmuje działania interwencyjne, o który</w:t>
      </w:r>
      <w:r w:rsidR="005A3E21">
        <w:rPr>
          <w:rFonts w:ascii="Times New Roman" w:eastAsia="Times New Roman" w:hAnsi="Times New Roman" w:cs="Times New Roman"/>
          <w:sz w:val="24"/>
          <w:szCs w:val="24"/>
          <w:lang w:eastAsia="pl-PL"/>
        </w:rPr>
        <w:t>ch mowa w ust. 2, we współpracy</w:t>
      </w:r>
      <w:r w:rsidR="005A3E2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5732F">
        <w:rPr>
          <w:rFonts w:ascii="Times New Roman" w:eastAsia="Times New Roman" w:hAnsi="Times New Roman" w:cs="Times New Roman"/>
          <w:sz w:val="24"/>
          <w:szCs w:val="24"/>
          <w:lang w:eastAsia="pl-PL"/>
        </w:rPr>
        <w:t>z właściwymi służbami.</w:t>
      </w:r>
    </w:p>
    <w:p w14:paraId="03E2C492" w14:textId="77777777" w:rsidR="00FB0FDD" w:rsidRDefault="003A6540" w:rsidP="00FB0FDD">
      <w:pPr>
        <w:pStyle w:val="Akapitzlist"/>
        <w:numPr>
          <w:ilvl w:val="0"/>
          <w:numId w:val="9"/>
        </w:numPr>
        <w:spacing w:before="100" w:beforeAutospacing="1" w:after="100" w:afterAutospacing="1" w:line="276" w:lineRule="auto"/>
        <w:ind w:left="851" w:hanging="284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732F">
        <w:rPr>
          <w:rFonts w:ascii="Times New Roman" w:eastAsia="Times New Roman" w:hAnsi="Times New Roman" w:cs="Times New Roman"/>
          <w:sz w:val="24"/>
          <w:szCs w:val="24"/>
          <w:lang w:eastAsia="pl-PL"/>
        </w:rPr>
        <w:t>Dane osobowe dzieci i ich rodzin, uzyskane w związku z realizacją procedury interwencyjnej, są przetwarzane zgodnie z przepis</w:t>
      </w:r>
      <w:r w:rsidR="000931E0">
        <w:rPr>
          <w:rFonts w:ascii="Times New Roman" w:eastAsia="Times New Roman" w:hAnsi="Times New Roman" w:cs="Times New Roman"/>
          <w:sz w:val="24"/>
          <w:szCs w:val="24"/>
          <w:lang w:eastAsia="pl-PL"/>
        </w:rPr>
        <w:t>ami o ochronie danych osobowych</w:t>
      </w:r>
      <w:r w:rsidR="00093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5732F">
        <w:rPr>
          <w:rFonts w:ascii="Times New Roman" w:eastAsia="Times New Roman" w:hAnsi="Times New Roman" w:cs="Times New Roman"/>
          <w:sz w:val="24"/>
          <w:szCs w:val="24"/>
          <w:lang w:eastAsia="pl-PL"/>
        </w:rPr>
        <w:t>i wyłącznie w celu zapewnienia bezpieczeństwa małoletniego.</w:t>
      </w:r>
    </w:p>
    <w:p w14:paraId="2D9BC884" w14:textId="77777777" w:rsidR="00FB0FDD" w:rsidRDefault="00FB0FDD" w:rsidP="00FB0FDD">
      <w:pPr>
        <w:pStyle w:val="Akapitzlist"/>
        <w:spacing w:before="100" w:beforeAutospacing="1" w:after="100" w:afterAutospacing="1" w:line="276" w:lineRule="auto"/>
        <w:ind w:left="851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C6841A0" w14:textId="77777777" w:rsidR="004875AF" w:rsidRPr="00FB0FDD" w:rsidRDefault="0045732F" w:rsidP="00FB0FDD">
      <w:pPr>
        <w:pStyle w:val="Akapitzlist"/>
        <w:spacing w:after="0" w:line="276" w:lineRule="auto"/>
        <w:ind w:left="851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FD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Rozdział 6</w:t>
      </w:r>
    </w:p>
    <w:p w14:paraId="56AA7083" w14:textId="77777777" w:rsidR="00F9259E" w:rsidRPr="00F9259E" w:rsidRDefault="00F9259E" w:rsidP="00FB0FDD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9259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Zasady ochrony wizerunku i danych osobowych dzieci</w:t>
      </w:r>
    </w:p>
    <w:p w14:paraId="63AB462D" w14:textId="77777777" w:rsidR="004875AF" w:rsidRDefault="00F9259E" w:rsidP="00FB0FDD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ind w:left="567" w:hanging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875AF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i jego personel są zobowiązani do zachowania poufności wszelkich danych osobowych dzieci i ich rodzin, uzyskanych w związku z realizacją usługi dowozu.</w:t>
      </w:r>
    </w:p>
    <w:p w14:paraId="3CB01E77" w14:textId="77777777" w:rsidR="004875AF" w:rsidRDefault="00F9259E" w:rsidP="00FB0FDD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ind w:left="567" w:hanging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875AF">
        <w:rPr>
          <w:rFonts w:ascii="Times New Roman" w:eastAsia="Times New Roman" w:hAnsi="Times New Roman" w:cs="Times New Roman"/>
          <w:sz w:val="24"/>
          <w:szCs w:val="24"/>
          <w:lang w:eastAsia="pl-PL"/>
        </w:rPr>
        <w:t>Bezwzględnie zabrania się utrwalania wizerunku dzieci (fotografowanie, filmowanie) bez uprzedniej pisemnej zgody rodziców lub opiekunów prawnych.</w:t>
      </w:r>
    </w:p>
    <w:p w14:paraId="4B8D8735" w14:textId="77777777" w:rsidR="004875AF" w:rsidRDefault="00F9259E" w:rsidP="00FB0FDD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ind w:left="567" w:hanging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875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Dane osobowe dzieci mogą być przetwarzane </w:t>
      </w:r>
      <w:r w:rsidR="005A3E21">
        <w:rPr>
          <w:rFonts w:ascii="Times New Roman" w:eastAsia="Times New Roman" w:hAnsi="Times New Roman" w:cs="Times New Roman"/>
          <w:sz w:val="24"/>
          <w:szCs w:val="24"/>
          <w:lang w:eastAsia="pl-PL"/>
        </w:rPr>
        <w:t>wyłącznie w zakresie niezbędnym</w:t>
      </w:r>
      <w:r w:rsidR="005A3E2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875AF">
        <w:rPr>
          <w:rFonts w:ascii="Times New Roman" w:eastAsia="Times New Roman" w:hAnsi="Times New Roman" w:cs="Times New Roman"/>
          <w:sz w:val="24"/>
          <w:szCs w:val="24"/>
          <w:lang w:eastAsia="pl-PL"/>
        </w:rPr>
        <w:t>do prawidłowej realizacji usługi dowozu i nie mogą być udostępniane osobom trzecim bez podstawy prawnej.</w:t>
      </w:r>
    </w:p>
    <w:p w14:paraId="0F88DD24" w14:textId="77777777" w:rsidR="0073344C" w:rsidRDefault="00F9259E" w:rsidP="00FB0FDD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ind w:left="567" w:hanging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875AF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zobowiązany jest do prowadzenia dokumentacji dotyczącej interwencji, zawierającej szczegółowe informacje dotyczące celów przetwarzania danych osobowych, rodzajów przetwarzanych danych, odbiorców danych oraz okresów ich przechowywania.</w:t>
      </w:r>
    </w:p>
    <w:p w14:paraId="10985C3D" w14:textId="77777777" w:rsidR="0073344C" w:rsidRDefault="0073344C" w:rsidP="0073344C">
      <w:pPr>
        <w:pStyle w:val="Akapitzlist"/>
        <w:spacing w:before="100" w:beforeAutospacing="1" w:after="100" w:afterAutospacing="1" w:line="276" w:lineRule="auto"/>
        <w:ind w:left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0173F71" w14:textId="77777777" w:rsidR="0073344C" w:rsidRDefault="0045732F" w:rsidP="0073344C">
      <w:pPr>
        <w:pStyle w:val="Akapitzlist"/>
        <w:spacing w:after="0" w:line="276" w:lineRule="auto"/>
        <w:ind w:left="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Rozdział 7</w:t>
      </w:r>
    </w:p>
    <w:p w14:paraId="56E99D21" w14:textId="77777777" w:rsidR="00F9259E" w:rsidRDefault="00F9259E" w:rsidP="0073344C">
      <w:pPr>
        <w:pStyle w:val="Akapitzlist"/>
        <w:spacing w:after="0" w:line="276" w:lineRule="auto"/>
        <w:ind w:left="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334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Obowiązki Zamawiającego – Gminy </w:t>
      </w:r>
      <w:r w:rsidR="0073344C" w:rsidRPr="007334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Międzybórz</w:t>
      </w:r>
    </w:p>
    <w:p w14:paraId="5B3DD4FA" w14:textId="77777777" w:rsidR="00C66C27" w:rsidRPr="0073344C" w:rsidRDefault="00C66C27" w:rsidP="0073344C">
      <w:pPr>
        <w:pStyle w:val="Akapitzlist"/>
        <w:spacing w:after="0" w:line="276" w:lineRule="auto"/>
        <w:ind w:left="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E205A6D" w14:textId="77777777" w:rsidR="0073344C" w:rsidRDefault="00F9259E" w:rsidP="00FB0FDD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ind w:left="567" w:hanging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34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Standardy stanowią integralną część dokumentacji </w:t>
      </w:r>
      <w:r w:rsidR="005A3E21">
        <w:rPr>
          <w:rFonts w:ascii="Times New Roman" w:eastAsia="Times New Roman" w:hAnsi="Times New Roman" w:cs="Times New Roman"/>
          <w:sz w:val="24"/>
          <w:szCs w:val="24"/>
          <w:lang w:eastAsia="pl-PL"/>
        </w:rPr>
        <w:t>przetargowej i umowy zawieranej</w:t>
      </w:r>
      <w:r w:rsidR="005A3E2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3344C">
        <w:rPr>
          <w:rFonts w:ascii="Times New Roman" w:eastAsia="Times New Roman" w:hAnsi="Times New Roman" w:cs="Times New Roman"/>
          <w:sz w:val="24"/>
          <w:szCs w:val="24"/>
          <w:lang w:eastAsia="pl-PL"/>
        </w:rPr>
        <w:t>z wykonawcą usługi dowozu. Wykonawca jes</w:t>
      </w:r>
      <w:r w:rsidR="005A3E21">
        <w:rPr>
          <w:rFonts w:ascii="Times New Roman" w:eastAsia="Times New Roman" w:hAnsi="Times New Roman" w:cs="Times New Roman"/>
          <w:sz w:val="24"/>
          <w:szCs w:val="24"/>
          <w:lang w:eastAsia="pl-PL"/>
        </w:rPr>
        <w:t>t zobowiązany do ich akceptacji</w:t>
      </w:r>
      <w:r w:rsidR="005A3E2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3344C">
        <w:rPr>
          <w:rFonts w:ascii="Times New Roman" w:eastAsia="Times New Roman" w:hAnsi="Times New Roman" w:cs="Times New Roman"/>
          <w:sz w:val="24"/>
          <w:szCs w:val="24"/>
          <w:lang w:eastAsia="pl-PL"/>
        </w:rPr>
        <w:t>i stosowania jako warunku udziału w postępowaniu przetargowym.</w:t>
      </w:r>
    </w:p>
    <w:p w14:paraId="6A39FF1B" w14:textId="77777777" w:rsidR="0045732F" w:rsidRDefault="0045732F" w:rsidP="00FB0FDD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ind w:left="567" w:hanging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732F">
        <w:rPr>
          <w:rFonts w:ascii="Times New Roman" w:eastAsia="Times New Roman" w:hAnsi="Times New Roman" w:cs="Times New Roman"/>
          <w:sz w:val="24"/>
          <w:szCs w:val="24"/>
          <w:lang w:eastAsia="pl-PL"/>
        </w:rPr>
        <w:t>Co najmniej raz na dwa lata dokonuje się oceny Standardów w celu zapewnienia ich dostosowania do aktualnych potrzeb oraz zgodności z obowiązującymi przepisami, przy udziale dyrektorów szkół i placówek oświatowych, a wnioski z przeprowadzonej oceny dokumentuje się pisemnie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DFCA438" w14:textId="77777777" w:rsidR="00F9259E" w:rsidRDefault="00F9259E" w:rsidP="00FB0FDD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ind w:left="567" w:hanging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344C">
        <w:rPr>
          <w:rFonts w:ascii="Times New Roman" w:eastAsia="Times New Roman" w:hAnsi="Times New Roman" w:cs="Times New Roman"/>
          <w:sz w:val="24"/>
          <w:szCs w:val="24"/>
          <w:lang w:eastAsia="pl-PL"/>
        </w:rPr>
        <w:t>Standardy udostępnia się na stronie internetowej Gminy oraz wywiesza w widocznym miejscu w siedzibie Urzędu Gminy, w wersji pełnej oraz skróconej, przeznaczonej dla małoletnich.</w:t>
      </w:r>
    </w:p>
    <w:p w14:paraId="7034EA62" w14:textId="77777777" w:rsidR="0073344C" w:rsidRPr="0073344C" w:rsidRDefault="0045732F" w:rsidP="0073344C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Rozdział 8</w:t>
      </w:r>
    </w:p>
    <w:p w14:paraId="39109CF9" w14:textId="77777777" w:rsidR="00F9259E" w:rsidRPr="0073344C" w:rsidRDefault="00F9259E" w:rsidP="0073344C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34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Konsekwencje naruszenia Standardów</w:t>
      </w:r>
    </w:p>
    <w:p w14:paraId="4D62E189" w14:textId="77777777" w:rsidR="0073344C" w:rsidRDefault="00F9259E" w:rsidP="00FB0FDD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ind w:left="567" w:hanging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344C">
        <w:rPr>
          <w:rFonts w:ascii="Times New Roman" w:eastAsia="Times New Roman" w:hAnsi="Times New Roman" w:cs="Times New Roman"/>
          <w:sz w:val="24"/>
          <w:szCs w:val="24"/>
          <w:lang w:eastAsia="pl-PL"/>
        </w:rPr>
        <w:t>Naruszenie Standardów przez personel wy</w:t>
      </w:r>
      <w:r w:rsidR="0073344C">
        <w:rPr>
          <w:rFonts w:ascii="Times New Roman" w:eastAsia="Times New Roman" w:hAnsi="Times New Roman" w:cs="Times New Roman"/>
          <w:sz w:val="24"/>
          <w:szCs w:val="24"/>
          <w:lang w:eastAsia="pl-PL"/>
        </w:rPr>
        <w:t>konawcy stanowi podstawę do:</w:t>
      </w:r>
    </w:p>
    <w:p w14:paraId="65731FE1" w14:textId="77777777" w:rsidR="0073344C" w:rsidRDefault="00F9259E" w:rsidP="00FB0FDD">
      <w:pPr>
        <w:pStyle w:val="Akapitzlist"/>
        <w:numPr>
          <w:ilvl w:val="2"/>
          <w:numId w:val="13"/>
        </w:numPr>
        <w:spacing w:before="100" w:beforeAutospacing="1" w:after="100" w:afterAutospacing="1" w:line="276" w:lineRule="auto"/>
        <w:ind w:left="851" w:hanging="284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344C">
        <w:rPr>
          <w:rFonts w:ascii="Times New Roman" w:eastAsia="Times New Roman" w:hAnsi="Times New Roman" w:cs="Times New Roman"/>
          <w:sz w:val="24"/>
          <w:szCs w:val="24"/>
          <w:lang w:eastAsia="pl-PL"/>
        </w:rPr>
        <w:t>natychmiastowego odsunięcia osoby naruszającej Standardy od wykonywania czynności związ</w:t>
      </w:r>
      <w:r w:rsidR="0073344C">
        <w:rPr>
          <w:rFonts w:ascii="Times New Roman" w:eastAsia="Times New Roman" w:hAnsi="Times New Roman" w:cs="Times New Roman"/>
          <w:sz w:val="24"/>
          <w:szCs w:val="24"/>
          <w:lang w:eastAsia="pl-PL"/>
        </w:rPr>
        <w:t>anych z kontaktem z dziećmi;</w:t>
      </w:r>
    </w:p>
    <w:p w14:paraId="0C9AF626" w14:textId="77777777" w:rsidR="0073344C" w:rsidRDefault="00F9259E" w:rsidP="00FB0FDD">
      <w:pPr>
        <w:pStyle w:val="Akapitzlist"/>
        <w:numPr>
          <w:ilvl w:val="2"/>
          <w:numId w:val="13"/>
        </w:numPr>
        <w:spacing w:before="100" w:beforeAutospacing="1" w:after="100" w:afterAutospacing="1" w:line="276" w:lineRule="auto"/>
        <w:ind w:left="851" w:hanging="284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344C">
        <w:rPr>
          <w:rFonts w:ascii="Times New Roman" w:eastAsia="Times New Roman" w:hAnsi="Times New Roman" w:cs="Times New Roman"/>
          <w:sz w:val="24"/>
          <w:szCs w:val="24"/>
          <w:lang w:eastAsia="pl-PL"/>
        </w:rPr>
        <w:t>rozwiązania umowy z wykonawcą w trybie natychmiastowym – w przypadku rażącego naruszenia lub na</w:t>
      </w:r>
      <w:r w:rsidR="0073344C">
        <w:rPr>
          <w:rFonts w:ascii="Times New Roman" w:eastAsia="Times New Roman" w:hAnsi="Times New Roman" w:cs="Times New Roman"/>
          <w:sz w:val="24"/>
          <w:szCs w:val="24"/>
          <w:lang w:eastAsia="pl-PL"/>
        </w:rPr>
        <w:t>ruszenia powtarzającego się;</w:t>
      </w:r>
    </w:p>
    <w:p w14:paraId="2FE1C980" w14:textId="77777777" w:rsidR="0073344C" w:rsidRDefault="00F9259E" w:rsidP="00FB0FDD">
      <w:pPr>
        <w:pStyle w:val="Akapitzlist"/>
        <w:numPr>
          <w:ilvl w:val="2"/>
          <w:numId w:val="13"/>
        </w:numPr>
        <w:spacing w:before="100" w:beforeAutospacing="1" w:after="100" w:afterAutospacing="1" w:line="276" w:lineRule="auto"/>
        <w:ind w:left="851" w:hanging="284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344C">
        <w:rPr>
          <w:rFonts w:ascii="Times New Roman" w:eastAsia="Times New Roman" w:hAnsi="Times New Roman" w:cs="Times New Roman"/>
          <w:sz w:val="24"/>
          <w:szCs w:val="24"/>
          <w:lang w:eastAsia="pl-PL"/>
        </w:rPr>
        <w:t>złożenia zawiadomienia o podejrzeniu popełnienia przestępstwa – jeżeli naruszenie nosi znamiona czynu zabronionego.</w:t>
      </w:r>
    </w:p>
    <w:p w14:paraId="03FC0819" w14:textId="77777777" w:rsidR="005A3E21" w:rsidRDefault="00F9259E" w:rsidP="00FB0FDD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ind w:left="567" w:hanging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344C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jest zobowiązany do niezwłocznego poinfo</w:t>
      </w:r>
      <w:r w:rsidR="005A3E21">
        <w:rPr>
          <w:rFonts w:ascii="Times New Roman" w:eastAsia="Times New Roman" w:hAnsi="Times New Roman" w:cs="Times New Roman"/>
          <w:sz w:val="24"/>
          <w:szCs w:val="24"/>
          <w:lang w:eastAsia="pl-PL"/>
        </w:rPr>
        <w:t>rmowania Zamawiającego</w:t>
      </w:r>
      <w:r w:rsidR="005A3E2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3344C">
        <w:rPr>
          <w:rFonts w:ascii="Times New Roman" w:eastAsia="Times New Roman" w:hAnsi="Times New Roman" w:cs="Times New Roman"/>
          <w:sz w:val="24"/>
          <w:szCs w:val="24"/>
          <w:lang w:eastAsia="pl-PL"/>
        </w:rPr>
        <w:t>o każdym przypadku naruszenia Standardów przez swój personel.</w:t>
      </w:r>
    </w:p>
    <w:p w14:paraId="76CF5D54" w14:textId="77777777" w:rsidR="00C66C27" w:rsidRDefault="00C66C27" w:rsidP="00C66C27">
      <w:pPr>
        <w:pStyle w:val="Akapitzlist"/>
        <w:spacing w:before="100" w:beforeAutospacing="1" w:after="100" w:afterAutospacing="1" w:line="276" w:lineRule="auto"/>
        <w:ind w:left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C3C4CD7" w14:textId="77777777" w:rsidR="00C66C27" w:rsidRPr="00261743" w:rsidRDefault="00C66C27" w:rsidP="00C66C27">
      <w:pPr>
        <w:pStyle w:val="Akapitzlist"/>
        <w:spacing w:before="100" w:beforeAutospacing="1" w:after="100" w:afterAutospacing="1" w:line="276" w:lineRule="auto"/>
        <w:ind w:left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05C882F" w14:textId="77777777" w:rsidR="00F9259E" w:rsidRPr="00F9259E" w:rsidRDefault="00C66C27" w:rsidP="00C66C27">
      <w:pPr>
        <w:spacing w:before="100" w:beforeAutospacing="1" w:after="0" w:line="276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6C27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Załączniki:</w:t>
      </w:r>
    </w:p>
    <w:p w14:paraId="78E12FC3" w14:textId="77777777" w:rsidR="00C66C27" w:rsidRPr="00C66C27" w:rsidRDefault="00C66C27" w:rsidP="00C66C27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6C27">
        <w:rPr>
          <w:rFonts w:ascii="Times New Roman" w:eastAsia="Times New Roman" w:hAnsi="Times New Roman" w:cs="Times New Roman"/>
          <w:sz w:val="20"/>
          <w:szCs w:val="20"/>
          <w:lang w:eastAsia="pl-PL"/>
        </w:rPr>
        <w:t>Załącznik nr 1 – Oświadczenie o zapoznaniu się ze Standardami Ochrony Małoletnich podczas dowozu dzieci do placówek oświatowych organizowanego przez Gminę Międzybórz</w:t>
      </w:r>
    </w:p>
    <w:p w14:paraId="71F250FC" w14:textId="77777777" w:rsidR="00C66C27" w:rsidRPr="00C66C27" w:rsidRDefault="00C66C27" w:rsidP="00C66C27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6C27">
        <w:rPr>
          <w:rFonts w:ascii="Times New Roman" w:eastAsia="Times New Roman" w:hAnsi="Times New Roman" w:cs="Times New Roman"/>
          <w:sz w:val="20"/>
          <w:szCs w:val="20"/>
          <w:lang w:eastAsia="pl-PL"/>
        </w:rPr>
        <w:t>• Załącznik nr 2 – Karta interwencji (notatka służbowa)</w:t>
      </w:r>
    </w:p>
    <w:p w14:paraId="7819D997" w14:textId="77777777" w:rsidR="00261743" w:rsidRPr="00C66C27" w:rsidRDefault="00C66C27" w:rsidP="00C66C27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C66C27">
        <w:rPr>
          <w:rFonts w:ascii="Times New Roman" w:eastAsia="Times New Roman" w:hAnsi="Times New Roman" w:cs="Times New Roman"/>
          <w:sz w:val="20"/>
          <w:szCs w:val="20"/>
          <w:lang w:eastAsia="pl-PL"/>
        </w:rPr>
        <w:t>• Załącznik nr 3 – Rejestr ujawnionych lub zgłoszonych incydentów lub zdarzeń zagrażających dobru małoletniego oraz interwencji</w:t>
      </w:r>
    </w:p>
    <w:p w14:paraId="12BD746A" w14:textId="77777777" w:rsidR="005F4F03" w:rsidRDefault="005F4F03" w:rsidP="00261743">
      <w:pPr>
        <w:spacing w:after="0" w:line="276" w:lineRule="auto"/>
        <w:ind w:left="5245"/>
        <w:rPr>
          <w:rFonts w:ascii="Times New Roman" w:hAnsi="Times New Roman" w:cs="Times New Roman"/>
          <w:sz w:val="20"/>
          <w:szCs w:val="20"/>
        </w:rPr>
      </w:pPr>
    </w:p>
    <w:p w14:paraId="0927B20B" w14:textId="77777777" w:rsidR="000931E0" w:rsidRPr="00261743" w:rsidRDefault="000931E0" w:rsidP="00261743">
      <w:pPr>
        <w:spacing w:after="0" w:line="276" w:lineRule="auto"/>
        <w:ind w:left="5245"/>
        <w:rPr>
          <w:rFonts w:ascii="Times New Roman" w:hAnsi="Times New Roman" w:cs="Times New Roman"/>
          <w:sz w:val="20"/>
          <w:szCs w:val="20"/>
        </w:rPr>
      </w:pPr>
      <w:r w:rsidRPr="00261743">
        <w:rPr>
          <w:rFonts w:ascii="Times New Roman" w:hAnsi="Times New Roman" w:cs="Times New Roman"/>
          <w:sz w:val="20"/>
          <w:szCs w:val="20"/>
        </w:rPr>
        <w:t>Załącznik nr 1</w:t>
      </w:r>
    </w:p>
    <w:p w14:paraId="52E617ED" w14:textId="77777777" w:rsidR="000931E0" w:rsidRPr="00261743" w:rsidRDefault="000931E0" w:rsidP="00261743">
      <w:pPr>
        <w:spacing w:after="0" w:line="276" w:lineRule="auto"/>
        <w:ind w:left="5245"/>
        <w:rPr>
          <w:sz w:val="20"/>
          <w:szCs w:val="20"/>
        </w:rPr>
      </w:pPr>
      <w:r w:rsidRPr="00261743">
        <w:rPr>
          <w:rFonts w:ascii="Times New Roman" w:hAnsi="Times New Roman" w:cs="Times New Roman"/>
          <w:sz w:val="20"/>
          <w:szCs w:val="20"/>
        </w:rPr>
        <w:t xml:space="preserve">do </w:t>
      </w:r>
      <w:r w:rsidR="00261743" w:rsidRPr="00261743">
        <w:rPr>
          <w:rFonts w:ascii="Times New Roman" w:hAnsi="Times New Roman" w:cs="Times New Roman"/>
          <w:sz w:val="20"/>
          <w:szCs w:val="20"/>
        </w:rPr>
        <w:t xml:space="preserve">Standardów Ochrony Małoletnich podczas dowozu dzieci do placówek oświatowych organizowanego przez Gminę Międzybórz </w:t>
      </w:r>
    </w:p>
    <w:p w14:paraId="6030C752" w14:textId="77777777" w:rsidR="000931E0" w:rsidRDefault="000931E0" w:rsidP="000931E0">
      <w:pPr>
        <w:pStyle w:val="Tekstpodstawowy"/>
      </w:pPr>
    </w:p>
    <w:p w14:paraId="4A5B8807" w14:textId="77777777" w:rsidR="000931E0" w:rsidRDefault="000931E0" w:rsidP="000931E0">
      <w:pPr>
        <w:pStyle w:val="Tekstpodstawowy"/>
      </w:pPr>
    </w:p>
    <w:p w14:paraId="347E5C52" w14:textId="77777777" w:rsidR="000931E0" w:rsidRDefault="000931E0" w:rsidP="000931E0">
      <w:pPr>
        <w:pStyle w:val="Tekstpodstawowy"/>
      </w:pPr>
    </w:p>
    <w:p w14:paraId="6EA87F37" w14:textId="77777777" w:rsidR="000931E0" w:rsidRDefault="000931E0" w:rsidP="000931E0">
      <w:pPr>
        <w:pStyle w:val="Tekstpodstawowy"/>
      </w:pPr>
    </w:p>
    <w:p w14:paraId="5125617B" w14:textId="77777777" w:rsidR="000931E0" w:rsidRDefault="000931E0" w:rsidP="000931E0">
      <w:pPr>
        <w:pStyle w:val="Tekstpodstawowy"/>
        <w:spacing w:before="88"/>
      </w:pPr>
    </w:p>
    <w:p w14:paraId="2219994E" w14:textId="77777777" w:rsidR="000931E0" w:rsidRPr="00261743" w:rsidRDefault="000931E0" w:rsidP="00261743">
      <w:pPr>
        <w:spacing w:after="0" w:line="276" w:lineRule="auto"/>
        <w:ind w:left="5622"/>
        <w:rPr>
          <w:rFonts w:ascii="Times New Roman" w:hAnsi="Times New Roman" w:cs="Times New Roman"/>
          <w:sz w:val="24"/>
          <w:szCs w:val="24"/>
        </w:rPr>
      </w:pPr>
      <w:r w:rsidRPr="00261743">
        <w:rPr>
          <w:rFonts w:ascii="Times New Roman" w:hAnsi="Times New Roman" w:cs="Times New Roman"/>
          <w:spacing w:val="-2"/>
          <w:sz w:val="24"/>
          <w:szCs w:val="24"/>
        </w:rPr>
        <w:t>....................................</w:t>
      </w:r>
      <w:r w:rsidR="00261743">
        <w:rPr>
          <w:rFonts w:ascii="Times New Roman" w:hAnsi="Times New Roman" w:cs="Times New Roman"/>
          <w:spacing w:val="-2"/>
          <w:sz w:val="24"/>
          <w:szCs w:val="24"/>
        </w:rPr>
        <w:t>...............................</w:t>
      </w:r>
    </w:p>
    <w:p w14:paraId="4B1B1536" w14:textId="77777777" w:rsidR="000931E0" w:rsidRPr="00261743" w:rsidRDefault="000931E0" w:rsidP="00261743">
      <w:pPr>
        <w:pStyle w:val="Tekstpodstawowy"/>
        <w:spacing w:before="198" w:line="276" w:lineRule="auto"/>
        <w:ind w:left="5828" w:right="21"/>
        <w:jc w:val="center"/>
        <w:rPr>
          <w:i/>
          <w:sz w:val="24"/>
          <w:szCs w:val="24"/>
        </w:rPr>
      </w:pPr>
      <w:r w:rsidRPr="00261743">
        <w:rPr>
          <w:i/>
          <w:sz w:val="24"/>
          <w:szCs w:val="24"/>
        </w:rPr>
        <w:t>miejscowość</w:t>
      </w:r>
      <w:r w:rsidRPr="00261743">
        <w:rPr>
          <w:i/>
          <w:spacing w:val="-6"/>
          <w:sz w:val="24"/>
          <w:szCs w:val="24"/>
        </w:rPr>
        <w:t xml:space="preserve"> </w:t>
      </w:r>
      <w:r w:rsidRPr="00261743">
        <w:rPr>
          <w:i/>
          <w:sz w:val="24"/>
          <w:szCs w:val="24"/>
        </w:rPr>
        <w:t>i</w:t>
      </w:r>
      <w:r w:rsidRPr="00261743">
        <w:rPr>
          <w:i/>
          <w:spacing w:val="-1"/>
          <w:sz w:val="24"/>
          <w:szCs w:val="24"/>
        </w:rPr>
        <w:t xml:space="preserve"> </w:t>
      </w:r>
      <w:r w:rsidRPr="00261743">
        <w:rPr>
          <w:i/>
          <w:spacing w:val="-4"/>
          <w:sz w:val="24"/>
          <w:szCs w:val="24"/>
        </w:rPr>
        <w:t>data</w:t>
      </w:r>
    </w:p>
    <w:p w14:paraId="69098438" w14:textId="77777777" w:rsidR="000931E0" w:rsidRPr="00261743" w:rsidRDefault="000931E0" w:rsidP="00261743">
      <w:pPr>
        <w:pStyle w:val="Tekstpodstawowy"/>
        <w:spacing w:line="276" w:lineRule="auto"/>
        <w:rPr>
          <w:sz w:val="24"/>
          <w:szCs w:val="24"/>
        </w:rPr>
      </w:pPr>
    </w:p>
    <w:p w14:paraId="2D223CC0" w14:textId="77777777" w:rsidR="000931E0" w:rsidRPr="00261743" w:rsidRDefault="000931E0" w:rsidP="00261743">
      <w:pPr>
        <w:pStyle w:val="Tekstpodstawowy"/>
        <w:spacing w:line="276" w:lineRule="auto"/>
        <w:rPr>
          <w:sz w:val="24"/>
          <w:szCs w:val="24"/>
        </w:rPr>
      </w:pPr>
    </w:p>
    <w:p w14:paraId="15815484" w14:textId="77777777" w:rsidR="000931E0" w:rsidRPr="00261743" w:rsidRDefault="000931E0" w:rsidP="00261743">
      <w:pPr>
        <w:pStyle w:val="Tekstpodstawowy"/>
        <w:spacing w:line="276" w:lineRule="auto"/>
        <w:rPr>
          <w:sz w:val="24"/>
          <w:szCs w:val="24"/>
        </w:rPr>
      </w:pPr>
    </w:p>
    <w:p w14:paraId="1D93F95D" w14:textId="77777777" w:rsidR="000931E0" w:rsidRPr="00261743" w:rsidRDefault="000931E0" w:rsidP="00261743">
      <w:pPr>
        <w:pStyle w:val="Tekstpodstawowy"/>
        <w:spacing w:before="87" w:line="276" w:lineRule="auto"/>
        <w:rPr>
          <w:sz w:val="24"/>
          <w:szCs w:val="24"/>
        </w:rPr>
      </w:pPr>
    </w:p>
    <w:p w14:paraId="50D21B1C" w14:textId="77777777" w:rsidR="00261743" w:rsidRDefault="000931E0" w:rsidP="00261743">
      <w:pPr>
        <w:pStyle w:val="Tekstpodstawowy"/>
        <w:spacing w:line="276" w:lineRule="auto"/>
        <w:ind w:left="142" w:right="5"/>
        <w:jc w:val="center"/>
        <w:rPr>
          <w:b/>
          <w:spacing w:val="-8"/>
          <w:sz w:val="24"/>
          <w:szCs w:val="24"/>
        </w:rPr>
      </w:pPr>
      <w:r w:rsidRPr="00261743">
        <w:rPr>
          <w:b/>
          <w:sz w:val="24"/>
          <w:szCs w:val="24"/>
        </w:rPr>
        <w:t>OŚWIADCZENIE</w:t>
      </w:r>
    </w:p>
    <w:p w14:paraId="2766CF19" w14:textId="77777777" w:rsidR="00261743" w:rsidRDefault="000931E0" w:rsidP="00261743">
      <w:pPr>
        <w:pStyle w:val="Tekstpodstawowy"/>
        <w:spacing w:line="276" w:lineRule="auto"/>
        <w:ind w:left="142" w:right="5"/>
        <w:jc w:val="center"/>
        <w:rPr>
          <w:b/>
          <w:sz w:val="24"/>
          <w:szCs w:val="24"/>
        </w:rPr>
      </w:pPr>
      <w:r w:rsidRPr="00261743">
        <w:rPr>
          <w:b/>
          <w:sz w:val="24"/>
          <w:szCs w:val="24"/>
        </w:rPr>
        <w:t>O</w:t>
      </w:r>
      <w:r w:rsidRPr="00261743">
        <w:rPr>
          <w:b/>
          <w:spacing w:val="-10"/>
          <w:sz w:val="24"/>
          <w:szCs w:val="24"/>
        </w:rPr>
        <w:t xml:space="preserve"> </w:t>
      </w:r>
      <w:r w:rsidRPr="00261743">
        <w:rPr>
          <w:b/>
          <w:sz w:val="24"/>
          <w:szCs w:val="24"/>
        </w:rPr>
        <w:t>ZAPOZNANIU</w:t>
      </w:r>
      <w:r w:rsidRPr="00261743">
        <w:rPr>
          <w:b/>
          <w:spacing w:val="-8"/>
          <w:sz w:val="24"/>
          <w:szCs w:val="24"/>
        </w:rPr>
        <w:t xml:space="preserve"> </w:t>
      </w:r>
      <w:r w:rsidRPr="00261743">
        <w:rPr>
          <w:b/>
          <w:spacing w:val="-5"/>
          <w:sz w:val="24"/>
          <w:szCs w:val="24"/>
        </w:rPr>
        <w:t>SIĘ</w:t>
      </w:r>
      <w:r w:rsidR="00261743">
        <w:rPr>
          <w:b/>
          <w:sz w:val="24"/>
          <w:szCs w:val="24"/>
        </w:rPr>
        <w:t xml:space="preserve"> </w:t>
      </w:r>
      <w:r w:rsidRPr="00261743">
        <w:rPr>
          <w:b/>
          <w:sz w:val="24"/>
          <w:szCs w:val="24"/>
        </w:rPr>
        <w:t>ZE</w:t>
      </w:r>
      <w:r w:rsidRPr="00261743">
        <w:rPr>
          <w:b/>
          <w:spacing w:val="-14"/>
          <w:sz w:val="24"/>
          <w:szCs w:val="24"/>
        </w:rPr>
        <w:t xml:space="preserve"> </w:t>
      </w:r>
      <w:r w:rsidRPr="00261743">
        <w:rPr>
          <w:b/>
          <w:sz w:val="24"/>
          <w:szCs w:val="24"/>
        </w:rPr>
        <w:t>STANDARDAMI</w:t>
      </w:r>
      <w:r w:rsidRPr="00261743">
        <w:rPr>
          <w:b/>
          <w:spacing w:val="-14"/>
          <w:sz w:val="24"/>
          <w:szCs w:val="24"/>
        </w:rPr>
        <w:t xml:space="preserve"> </w:t>
      </w:r>
      <w:r w:rsidRPr="00261743">
        <w:rPr>
          <w:b/>
          <w:sz w:val="24"/>
          <w:szCs w:val="24"/>
        </w:rPr>
        <w:t>OCHRONY</w:t>
      </w:r>
      <w:r w:rsidRPr="00261743">
        <w:rPr>
          <w:b/>
          <w:spacing w:val="-14"/>
          <w:sz w:val="24"/>
          <w:szCs w:val="24"/>
        </w:rPr>
        <w:t xml:space="preserve"> </w:t>
      </w:r>
      <w:r w:rsidR="00261743">
        <w:rPr>
          <w:b/>
          <w:sz w:val="24"/>
          <w:szCs w:val="24"/>
        </w:rPr>
        <w:t>MAŁOLETNICH</w:t>
      </w:r>
    </w:p>
    <w:p w14:paraId="2E23C853" w14:textId="77777777" w:rsidR="000931E0" w:rsidRPr="00261743" w:rsidRDefault="000931E0" w:rsidP="00261743">
      <w:pPr>
        <w:pStyle w:val="Tekstpodstawowy"/>
        <w:spacing w:line="276" w:lineRule="auto"/>
        <w:ind w:left="142" w:right="5"/>
        <w:jc w:val="center"/>
        <w:rPr>
          <w:b/>
          <w:sz w:val="24"/>
          <w:szCs w:val="24"/>
        </w:rPr>
      </w:pPr>
      <w:r w:rsidRPr="00261743">
        <w:rPr>
          <w:b/>
          <w:sz w:val="24"/>
          <w:szCs w:val="24"/>
        </w:rPr>
        <w:t>PODCZAS DOWOZ</w:t>
      </w:r>
      <w:r w:rsidR="00261743">
        <w:rPr>
          <w:b/>
          <w:sz w:val="24"/>
          <w:szCs w:val="24"/>
        </w:rPr>
        <w:t>U DZIECI DO PLACÓWEK OŚWIATOWYCH ORGANIZOWANEGO PRZEZ GMINĘ MIĘDZYBÓRZ</w:t>
      </w:r>
    </w:p>
    <w:p w14:paraId="2DC8F49E" w14:textId="77777777" w:rsidR="000931E0" w:rsidRPr="00261743" w:rsidRDefault="000931E0" w:rsidP="00261743">
      <w:pPr>
        <w:pStyle w:val="Tekstpodstawowy"/>
        <w:spacing w:line="276" w:lineRule="auto"/>
        <w:rPr>
          <w:sz w:val="24"/>
          <w:szCs w:val="24"/>
        </w:rPr>
      </w:pPr>
    </w:p>
    <w:p w14:paraId="115D0A6C" w14:textId="77777777" w:rsidR="000931E0" w:rsidRPr="00261743" w:rsidRDefault="000931E0" w:rsidP="00261743">
      <w:pPr>
        <w:pStyle w:val="Tekstpodstawowy"/>
        <w:spacing w:line="276" w:lineRule="auto"/>
        <w:rPr>
          <w:sz w:val="24"/>
          <w:szCs w:val="24"/>
        </w:rPr>
      </w:pPr>
    </w:p>
    <w:p w14:paraId="39658D7A" w14:textId="77777777" w:rsidR="000931E0" w:rsidRPr="00261743" w:rsidRDefault="000931E0" w:rsidP="00261743">
      <w:pPr>
        <w:pStyle w:val="Tekstpodstawowy"/>
        <w:spacing w:line="276" w:lineRule="auto"/>
        <w:rPr>
          <w:sz w:val="24"/>
          <w:szCs w:val="24"/>
        </w:rPr>
      </w:pPr>
    </w:p>
    <w:p w14:paraId="07F15CA9" w14:textId="77777777" w:rsidR="000931E0" w:rsidRPr="00261743" w:rsidRDefault="000931E0" w:rsidP="00261743">
      <w:pPr>
        <w:pStyle w:val="Tekstpodstawowy"/>
        <w:spacing w:line="276" w:lineRule="auto"/>
        <w:rPr>
          <w:sz w:val="24"/>
          <w:szCs w:val="24"/>
        </w:rPr>
      </w:pPr>
    </w:p>
    <w:p w14:paraId="517C82FB" w14:textId="77777777" w:rsidR="000931E0" w:rsidRPr="00261743" w:rsidRDefault="000931E0" w:rsidP="00261743">
      <w:pPr>
        <w:pStyle w:val="Tekstpodstawowy"/>
        <w:spacing w:before="90" w:line="276" w:lineRule="auto"/>
        <w:rPr>
          <w:sz w:val="24"/>
          <w:szCs w:val="24"/>
        </w:rPr>
      </w:pPr>
    </w:p>
    <w:p w14:paraId="30B9AAE1" w14:textId="77777777" w:rsidR="000931E0" w:rsidRPr="00261743" w:rsidRDefault="000931E0" w:rsidP="00261743">
      <w:pPr>
        <w:pStyle w:val="Tekstpodstawowy"/>
        <w:tabs>
          <w:tab w:val="left" w:leader="dot" w:pos="6238"/>
        </w:tabs>
        <w:spacing w:before="1" w:line="276" w:lineRule="auto"/>
        <w:ind w:left="283"/>
        <w:jc w:val="both"/>
        <w:rPr>
          <w:sz w:val="24"/>
          <w:szCs w:val="24"/>
        </w:rPr>
      </w:pPr>
      <w:r w:rsidRPr="00261743">
        <w:rPr>
          <w:sz w:val="24"/>
          <w:szCs w:val="24"/>
        </w:rPr>
        <w:t>Ja</w:t>
      </w:r>
      <w:r w:rsidRPr="00261743">
        <w:rPr>
          <w:spacing w:val="-4"/>
          <w:sz w:val="24"/>
          <w:szCs w:val="24"/>
        </w:rPr>
        <w:t xml:space="preserve"> </w:t>
      </w:r>
      <w:r w:rsidRPr="00261743">
        <w:rPr>
          <w:sz w:val="24"/>
          <w:szCs w:val="24"/>
        </w:rPr>
        <w:t>niżej</w:t>
      </w:r>
      <w:r w:rsidRPr="00261743">
        <w:rPr>
          <w:spacing w:val="-4"/>
          <w:sz w:val="24"/>
          <w:szCs w:val="24"/>
        </w:rPr>
        <w:t xml:space="preserve"> </w:t>
      </w:r>
      <w:r w:rsidRPr="00261743">
        <w:rPr>
          <w:spacing w:val="-2"/>
          <w:sz w:val="24"/>
          <w:szCs w:val="24"/>
        </w:rPr>
        <w:t>podpisana/y</w:t>
      </w:r>
      <w:r w:rsidRPr="00261743">
        <w:rPr>
          <w:sz w:val="24"/>
          <w:szCs w:val="24"/>
        </w:rPr>
        <w:tab/>
        <w:t>oświadczam,</w:t>
      </w:r>
      <w:r w:rsidRPr="00261743">
        <w:rPr>
          <w:spacing w:val="-11"/>
          <w:sz w:val="24"/>
          <w:szCs w:val="24"/>
        </w:rPr>
        <w:t xml:space="preserve"> </w:t>
      </w:r>
      <w:r w:rsidRPr="00261743">
        <w:rPr>
          <w:sz w:val="24"/>
          <w:szCs w:val="24"/>
        </w:rPr>
        <w:t>że</w:t>
      </w:r>
      <w:r w:rsidRPr="00261743">
        <w:rPr>
          <w:spacing w:val="-8"/>
          <w:sz w:val="24"/>
          <w:szCs w:val="24"/>
        </w:rPr>
        <w:t xml:space="preserve"> </w:t>
      </w:r>
      <w:r w:rsidRPr="00261743">
        <w:rPr>
          <w:sz w:val="24"/>
          <w:szCs w:val="24"/>
        </w:rPr>
        <w:t>zapoznałam/em</w:t>
      </w:r>
      <w:r w:rsidRPr="00261743">
        <w:rPr>
          <w:spacing w:val="-3"/>
          <w:sz w:val="24"/>
          <w:szCs w:val="24"/>
        </w:rPr>
        <w:t xml:space="preserve"> </w:t>
      </w:r>
      <w:r w:rsidRPr="00261743">
        <w:rPr>
          <w:spacing w:val="-5"/>
          <w:sz w:val="24"/>
          <w:szCs w:val="24"/>
        </w:rPr>
        <w:t>się</w:t>
      </w:r>
      <w:r w:rsidR="00261743">
        <w:rPr>
          <w:sz w:val="24"/>
          <w:szCs w:val="24"/>
        </w:rPr>
        <w:t xml:space="preserve"> </w:t>
      </w:r>
      <w:r w:rsidRPr="00261743">
        <w:rPr>
          <w:sz w:val="24"/>
          <w:szCs w:val="24"/>
        </w:rPr>
        <w:t>ze</w:t>
      </w:r>
      <w:r w:rsidRPr="00261743">
        <w:rPr>
          <w:spacing w:val="40"/>
          <w:sz w:val="24"/>
          <w:szCs w:val="24"/>
        </w:rPr>
        <w:t xml:space="preserve"> </w:t>
      </w:r>
      <w:r w:rsidRPr="00261743">
        <w:rPr>
          <w:sz w:val="24"/>
          <w:szCs w:val="24"/>
        </w:rPr>
        <w:t>„Standardami</w:t>
      </w:r>
      <w:r w:rsidRPr="00261743">
        <w:rPr>
          <w:spacing w:val="40"/>
          <w:sz w:val="24"/>
          <w:szCs w:val="24"/>
        </w:rPr>
        <w:t xml:space="preserve"> </w:t>
      </w:r>
      <w:r w:rsidRPr="00261743">
        <w:rPr>
          <w:sz w:val="24"/>
          <w:szCs w:val="24"/>
        </w:rPr>
        <w:t>Ochrony</w:t>
      </w:r>
      <w:r w:rsidRPr="00261743">
        <w:rPr>
          <w:spacing w:val="40"/>
          <w:sz w:val="24"/>
          <w:szCs w:val="24"/>
        </w:rPr>
        <w:t xml:space="preserve"> </w:t>
      </w:r>
      <w:r w:rsidRPr="00261743">
        <w:rPr>
          <w:sz w:val="24"/>
          <w:szCs w:val="24"/>
        </w:rPr>
        <w:t>Małoletnich</w:t>
      </w:r>
      <w:r w:rsidRPr="00261743">
        <w:rPr>
          <w:spacing w:val="40"/>
          <w:sz w:val="24"/>
          <w:szCs w:val="24"/>
        </w:rPr>
        <w:t xml:space="preserve"> </w:t>
      </w:r>
      <w:r w:rsidR="00261743" w:rsidRPr="00261743">
        <w:rPr>
          <w:sz w:val="24"/>
          <w:szCs w:val="24"/>
        </w:rPr>
        <w:t>podczas dowozu dzieci do placówek oświatowych organizowanego przez Gminę Międzybórz</w:t>
      </w:r>
      <w:r w:rsidRPr="00261743">
        <w:rPr>
          <w:sz w:val="24"/>
          <w:szCs w:val="24"/>
        </w:rPr>
        <w:t>”</w:t>
      </w:r>
      <w:r w:rsidRPr="00261743">
        <w:rPr>
          <w:spacing w:val="40"/>
          <w:sz w:val="24"/>
          <w:szCs w:val="24"/>
        </w:rPr>
        <w:t xml:space="preserve"> </w:t>
      </w:r>
      <w:r w:rsidRPr="00261743">
        <w:rPr>
          <w:sz w:val="24"/>
          <w:szCs w:val="24"/>
        </w:rPr>
        <w:t>oraz</w:t>
      </w:r>
      <w:r w:rsidRPr="00261743">
        <w:rPr>
          <w:spacing w:val="40"/>
          <w:sz w:val="24"/>
          <w:szCs w:val="24"/>
        </w:rPr>
        <w:t xml:space="preserve"> </w:t>
      </w:r>
      <w:r w:rsidRPr="00261743">
        <w:rPr>
          <w:sz w:val="24"/>
          <w:szCs w:val="24"/>
        </w:rPr>
        <w:t>zobowiązuje</w:t>
      </w:r>
      <w:r w:rsidRPr="00261743">
        <w:rPr>
          <w:spacing w:val="40"/>
          <w:sz w:val="24"/>
          <w:szCs w:val="24"/>
        </w:rPr>
        <w:t xml:space="preserve"> </w:t>
      </w:r>
      <w:r w:rsidRPr="00261743">
        <w:rPr>
          <w:sz w:val="24"/>
          <w:szCs w:val="24"/>
        </w:rPr>
        <w:t>się</w:t>
      </w:r>
      <w:r w:rsidRPr="00261743">
        <w:rPr>
          <w:spacing w:val="40"/>
          <w:sz w:val="24"/>
          <w:szCs w:val="24"/>
        </w:rPr>
        <w:t xml:space="preserve"> </w:t>
      </w:r>
      <w:r w:rsidRPr="00261743">
        <w:rPr>
          <w:sz w:val="24"/>
          <w:szCs w:val="24"/>
        </w:rPr>
        <w:t>do</w:t>
      </w:r>
      <w:r w:rsidRPr="00261743">
        <w:rPr>
          <w:spacing w:val="40"/>
          <w:sz w:val="24"/>
          <w:szCs w:val="24"/>
        </w:rPr>
        <w:t xml:space="preserve"> </w:t>
      </w:r>
      <w:r w:rsidR="00261743">
        <w:rPr>
          <w:sz w:val="24"/>
          <w:szCs w:val="24"/>
        </w:rPr>
        <w:t>ich stosowania</w:t>
      </w:r>
      <w:r w:rsidR="00261743">
        <w:rPr>
          <w:sz w:val="24"/>
          <w:szCs w:val="24"/>
        </w:rPr>
        <w:br/>
      </w:r>
      <w:r w:rsidRPr="00261743">
        <w:rPr>
          <w:sz w:val="24"/>
          <w:szCs w:val="24"/>
        </w:rPr>
        <w:t>i przestrzegania.</w:t>
      </w:r>
    </w:p>
    <w:p w14:paraId="5DDD4F74" w14:textId="77777777" w:rsidR="000931E0" w:rsidRPr="00261743" w:rsidRDefault="000931E0" w:rsidP="00261743">
      <w:pPr>
        <w:pStyle w:val="Tekstpodstawowy"/>
        <w:spacing w:line="276" w:lineRule="auto"/>
        <w:rPr>
          <w:sz w:val="24"/>
          <w:szCs w:val="24"/>
        </w:rPr>
      </w:pPr>
    </w:p>
    <w:p w14:paraId="0E3E0D8E" w14:textId="77777777" w:rsidR="000931E0" w:rsidRPr="00261743" w:rsidRDefault="000931E0" w:rsidP="00261743">
      <w:pPr>
        <w:pStyle w:val="Tekstpodstawowy"/>
        <w:spacing w:before="192" w:line="276" w:lineRule="auto"/>
        <w:rPr>
          <w:sz w:val="24"/>
          <w:szCs w:val="24"/>
        </w:rPr>
      </w:pPr>
    </w:p>
    <w:p w14:paraId="7D9AB016" w14:textId="77777777" w:rsidR="000931E0" w:rsidRPr="00261743" w:rsidRDefault="00261743" w:rsidP="00261743">
      <w:pPr>
        <w:spacing w:after="0" w:line="276" w:lineRule="auto"/>
        <w:ind w:left="5828" w:right="7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………………………………………</w:t>
      </w:r>
    </w:p>
    <w:p w14:paraId="32624257" w14:textId="77777777" w:rsidR="000931E0" w:rsidRPr="00261743" w:rsidRDefault="00261743" w:rsidP="00261743">
      <w:pPr>
        <w:pStyle w:val="Tekstpodstawowy"/>
        <w:spacing w:line="276" w:lineRule="auto"/>
        <w:ind w:left="5828"/>
        <w:jc w:val="center"/>
        <w:rPr>
          <w:i/>
          <w:sz w:val="24"/>
          <w:szCs w:val="24"/>
        </w:rPr>
      </w:pPr>
      <w:r w:rsidRPr="00261743">
        <w:rPr>
          <w:i/>
          <w:spacing w:val="-2"/>
          <w:sz w:val="24"/>
          <w:szCs w:val="24"/>
        </w:rPr>
        <w:t>p</w:t>
      </w:r>
      <w:r w:rsidR="000931E0" w:rsidRPr="00261743">
        <w:rPr>
          <w:i/>
          <w:spacing w:val="-2"/>
          <w:sz w:val="24"/>
          <w:szCs w:val="24"/>
        </w:rPr>
        <w:t>odpis</w:t>
      </w:r>
    </w:p>
    <w:p w14:paraId="7E97D14D" w14:textId="77777777" w:rsidR="000931E0" w:rsidRPr="00261743" w:rsidRDefault="000931E0" w:rsidP="00261743">
      <w:pPr>
        <w:pStyle w:val="Tekstpodstawowy"/>
        <w:spacing w:line="276" w:lineRule="auto"/>
        <w:jc w:val="center"/>
        <w:rPr>
          <w:sz w:val="24"/>
          <w:szCs w:val="24"/>
        </w:rPr>
        <w:sectPr w:rsidR="000931E0" w:rsidRPr="00261743" w:rsidSect="00C66C27">
          <w:pgSz w:w="11920" w:h="16850"/>
          <w:pgMar w:top="851" w:right="1275" w:bottom="851" w:left="1133" w:header="708" w:footer="708" w:gutter="0"/>
          <w:cols w:space="708"/>
        </w:sectPr>
      </w:pPr>
    </w:p>
    <w:p w14:paraId="2145850A" w14:textId="77777777" w:rsidR="00261743" w:rsidRDefault="00261743" w:rsidP="00261743">
      <w:pPr>
        <w:pStyle w:val="Tekstpodstawowy"/>
        <w:ind w:left="5664"/>
      </w:pPr>
      <w:r>
        <w:t>Załącznik nr 2</w:t>
      </w:r>
    </w:p>
    <w:p w14:paraId="030D9319" w14:textId="77777777" w:rsidR="000931E0" w:rsidRDefault="00261743" w:rsidP="00261743">
      <w:pPr>
        <w:pStyle w:val="Tekstpodstawowy"/>
        <w:ind w:left="5664"/>
      </w:pPr>
      <w:r>
        <w:t>do Standardów Ochrony Małoletnich podczas dowozu dzieci do placówek oświatowych organizowanego przez Gminę Międzybórz</w:t>
      </w:r>
    </w:p>
    <w:p w14:paraId="3AD0DDFB" w14:textId="77777777" w:rsidR="00261743" w:rsidRDefault="00261743" w:rsidP="00261743">
      <w:pPr>
        <w:pStyle w:val="Tekstpodstawowy"/>
        <w:ind w:left="5664"/>
      </w:pPr>
    </w:p>
    <w:p w14:paraId="79E0ACFD" w14:textId="77777777" w:rsidR="00261743" w:rsidRDefault="00261743" w:rsidP="00261743">
      <w:pPr>
        <w:pStyle w:val="Tekstpodstawowy"/>
        <w:ind w:left="5664"/>
      </w:pPr>
    </w:p>
    <w:p w14:paraId="3B596FB4" w14:textId="77777777" w:rsidR="000931E0" w:rsidRPr="00261743" w:rsidRDefault="000931E0" w:rsidP="00261743">
      <w:pPr>
        <w:pStyle w:val="Tekstpodstawowy"/>
        <w:spacing w:line="276" w:lineRule="auto"/>
        <w:ind w:left="273" w:right="134"/>
        <w:jc w:val="center"/>
        <w:rPr>
          <w:b/>
          <w:sz w:val="24"/>
          <w:szCs w:val="24"/>
        </w:rPr>
      </w:pPr>
      <w:r w:rsidRPr="00261743">
        <w:rPr>
          <w:b/>
          <w:spacing w:val="-9"/>
          <w:sz w:val="24"/>
          <w:szCs w:val="24"/>
        </w:rPr>
        <w:t>KARTA</w:t>
      </w:r>
      <w:r w:rsidRPr="00261743">
        <w:rPr>
          <w:b/>
          <w:spacing w:val="-6"/>
          <w:sz w:val="24"/>
          <w:szCs w:val="24"/>
        </w:rPr>
        <w:t xml:space="preserve"> </w:t>
      </w:r>
      <w:r w:rsidRPr="00261743">
        <w:rPr>
          <w:b/>
          <w:spacing w:val="-2"/>
          <w:sz w:val="24"/>
          <w:szCs w:val="24"/>
        </w:rPr>
        <w:t>INTERWENCJI</w:t>
      </w:r>
    </w:p>
    <w:p w14:paraId="711F27BA" w14:textId="77777777" w:rsidR="000931E0" w:rsidRPr="00261743" w:rsidRDefault="000931E0" w:rsidP="00261743">
      <w:pPr>
        <w:pStyle w:val="Tekstpodstawowy"/>
        <w:spacing w:before="38" w:line="276" w:lineRule="auto"/>
        <w:ind w:left="3170" w:right="3028"/>
        <w:jc w:val="center"/>
        <w:rPr>
          <w:b/>
          <w:sz w:val="24"/>
          <w:szCs w:val="24"/>
        </w:rPr>
      </w:pPr>
      <w:r w:rsidRPr="00261743">
        <w:rPr>
          <w:b/>
          <w:sz w:val="24"/>
          <w:szCs w:val="24"/>
        </w:rPr>
        <w:t>(notatka</w:t>
      </w:r>
      <w:r w:rsidRPr="00261743">
        <w:rPr>
          <w:b/>
          <w:spacing w:val="-4"/>
          <w:sz w:val="24"/>
          <w:szCs w:val="24"/>
        </w:rPr>
        <w:t xml:space="preserve"> </w:t>
      </w:r>
      <w:r w:rsidRPr="00261743">
        <w:rPr>
          <w:b/>
          <w:spacing w:val="-2"/>
          <w:sz w:val="24"/>
          <w:szCs w:val="24"/>
        </w:rPr>
        <w:t>służbowa)</w:t>
      </w:r>
    </w:p>
    <w:p w14:paraId="5343F485" w14:textId="77777777" w:rsidR="000931E0" w:rsidRPr="00261743" w:rsidRDefault="000931E0" w:rsidP="00261743">
      <w:pPr>
        <w:pStyle w:val="Tekstpodstawowy"/>
        <w:spacing w:before="235" w:line="276" w:lineRule="auto"/>
        <w:jc w:val="both"/>
        <w:rPr>
          <w:sz w:val="24"/>
          <w:szCs w:val="24"/>
        </w:rPr>
      </w:pPr>
    </w:p>
    <w:p w14:paraId="71086629" w14:textId="77777777" w:rsidR="00261743" w:rsidRPr="00261743" w:rsidRDefault="000931E0" w:rsidP="00FB0FDD">
      <w:pPr>
        <w:pStyle w:val="Akapitzlist"/>
        <w:widowControl w:val="0"/>
        <w:numPr>
          <w:ilvl w:val="0"/>
          <w:numId w:val="22"/>
        </w:numPr>
        <w:tabs>
          <w:tab w:val="left" w:pos="142"/>
        </w:tabs>
        <w:autoSpaceDE w:val="0"/>
        <w:autoSpaceDN w:val="0"/>
        <w:spacing w:after="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61743">
        <w:rPr>
          <w:rFonts w:ascii="Times New Roman" w:hAnsi="Times New Roman" w:cs="Times New Roman"/>
          <w:sz w:val="24"/>
          <w:szCs w:val="24"/>
        </w:rPr>
        <w:t>Imię</w:t>
      </w:r>
      <w:r w:rsidRPr="0026174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61743">
        <w:rPr>
          <w:rFonts w:ascii="Times New Roman" w:hAnsi="Times New Roman" w:cs="Times New Roman"/>
          <w:sz w:val="24"/>
          <w:szCs w:val="24"/>
        </w:rPr>
        <w:t>i</w:t>
      </w:r>
      <w:r w:rsidRPr="0026174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61743">
        <w:rPr>
          <w:rFonts w:ascii="Times New Roman" w:hAnsi="Times New Roman" w:cs="Times New Roman"/>
          <w:sz w:val="24"/>
          <w:szCs w:val="24"/>
        </w:rPr>
        <w:t>nazwisko</w:t>
      </w:r>
      <w:r w:rsidRPr="0026174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61743">
        <w:rPr>
          <w:rFonts w:ascii="Times New Roman" w:hAnsi="Times New Roman" w:cs="Times New Roman"/>
          <w:spacing w:val="-2"/>
          <w:sz w:val="24"/>
          <w:szCs w:val="24"/>
        </w:rPr>
        <w:t>dziecka</w:t>
      </w:r>
    </w:p>
    <w:p w14:paraId="6A44168C" w14:textId="77777777" w:rsidR="00261743" w:rsidRDefault="000931E0" w:rsidP="00261743">
      <w:pPr>
        <w:pStyle w:val="Akapitzlist"/>
        <w:widowControl w:val="0"/>
        <w:tabs>
          <w:tab w:val="left" w:pos="142"/>
        </w:tabs>
        <w:autoSpaceDE w:val="0"/>
        <w:autoSpaceDN w:val="0"/>
        <w:spacing w:after="0" w:line="276" w:lineRule="auto"/>
        <w:ind w:left="284"/>
        <w:contextualSpacing w:val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261743">
        <w:rPr>
          <w:rFonts w:ascii="Times New Roman" w:hAnsi="Times New Roman" w:cs="Times New Roman"/>
          <w:spacing w:val="-2"/>
          <w:sz w:val="24"/>
          <w:szCs w:val="24"/>
        </w:rPr>
        <w:t>....................................................................................................................................</w:t>
      </w:r>
      <w:r w:rsidR="00261743">
        <w:rPr>
          <w:rFonts w:ascii="Times New Roman" w:hAnsi="Times New Roman" w:cs="Times New Roman"/>
          <w:spacing w:val="-2"/>
          <w:sz w:val="24"/>
          <w:szCs w:val="24"/>
        </w:rPr>
        <w:t>...........................</w:t>
      </w:r>
    </w:p>
    <w:p w14:paraId="5121E92D" w14:textId="77777777" w:rsidR="00261743" w:rsidRDefault="00261743" w:rsidP="00261743">
      <w:pPr>
        <w:pStyle w:val="Akapitzlist"/>
        <w:widowControl w:val="0"/>
        <w:tabs>
          <w:tab w:val="left" w:pos="142"/>
        </w:tabs>
        <w:autoSpaceDE w:val="0"/>
        <w:autoSpaceDN w:val="0"/>
        <w:spacing w:after="0" w:line="276" w:lineRule="auto"/>
        <w:ind w:left="284"/>
        <w:contextualSpacing w:val="0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14:paraId="1CFB47E7" w14:textId="77777777" w:rsidR="000931E0" w:rsidRPr="00261743" w:rsidRDefault="000931E0" w:rsidP="00FB0FDD">
      <w:pPr>
        <w:pStyle w:val="Akapitzlist"/>
        <w:widowControl w:val="0"/>
        <w:numPr>
          <w:ilvl w:val="0"/>
          <w:numId w:val="22"/>
        </w:numPr>
        <w:tabs>
          <w:tab w:val="left" w:pos="142"/>
        </w:tabs>
        <w:autoSpaceDE w:val="0"/>
        <w:autoSpaceDN w:val="0"/>
        <w:spacing w:after="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61743">
        <w:rPr>
          <w:rFonts w:ascii="Times New Roman" w:hAnsi="Times New Roman" w:cs="Times New Roman"/>
          <w:sz w:val="24"/>
          <w:szCs w:val="24"/>
        </w:rPr>
        <w:t>Przyczyna</w:t>
      </w:r>
      <w:r w:rsidRPr="0026174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61743">
        <w:rPr>
          <w:rFonts w:ascii="Times New Roman" w:hAnsi="Times New Roman" w:cs="Times New Roman"/>
          <w:sz w:val="24"/>
          <w:szCs w:val="24"/>
        </w:rPr>
        <w:t>interwencji</w:t>
      </w:r>
      <w:r w:rsidRPr="0026174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61743">
        <w:rPr>
          <w:rFonts w:ascii="Times New Roman" w:hAnsi="Times New Roman" w:cs="Times New Roman"/>
          <w:sz w:val="24"/>
          <w:szCs w:val="24"/>
        </w:rPr>
        <w:t>(forma</w:t>
      </w:r>
      <w:r w:rsidRPr="0026174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61743">
        <w:rPr>
          <w:rFonts w:ascii="Times New Roman" w:hAnsi="Times New Roman" w:cs="Times New Roman"/>
          <w:sz w:val="24"/>
          <w:szCs w:val="24"/>
        </w:rPr>
        <w:t>krzywdzenia)</w:t>
      </w:r>
      <w:r w:rsidRPr="0026174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61743">
        <w:rPr>
          <w:rFonts w:ascii="Times New Roman" w:hAnsi="Times New Roman" w:cs="Times New Roman"/>
          <w:sz w:val="24"/>
          <w:szCs w:val="24"/>
        </w:rPr>
        <w:t>—</w:t>
      </w:r>
      <w:r w:rsidRPr="0026174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61743">
        <w:rPr>
          <w:rFonts w:ascii="Times New Roman" w:hAnsi="Times New Roman" w:cs="Times New Roman"/>
          <w:spacing w:val="-4"/>
          <w:sz w:val="24"/>
          <w:szCs w:val="24"/>
        </w:rPr>
        <w:t>opis</w:t>
      </w:r>
    </w:p>
    <w:p w14:paraId="6F02399D" w14:textId="77777777" w:rsidR="000931E0" w:rsidRPr="00261743" w:rsidRDefault="000931E0" w:rsidP="00261743">
      <w:pPr>
        <w:spacing w:before="199" w:line="276" w:lineRule="auto"/>
        <w:ind w:left="285"/>
        <w:jc w:val="both"/>
        <w:rPr>
          <w:rFonts w:ascii="Times New Roman" w:hAnsi="Times New Roman" w:cs="Times New Roman"/>
          <w:sz w:val="24"/>
          <w:szCs w:val="24"/>
        </w:rPr>
      </w:pPr>
      <w:r w:rsidRPr="00261743">
        <w:rPr>
          <w:rFonts w:ascii="Times New Roman" w:hAnsi="Times New Roman" w:cs="Times New Roman"/>
          <w:spacing w:val="-2"/>
          <w:sz w:val="24"/>
          <w:szCs w:val="24"/>
        </w:rPr>
        <w:t>...............................................................................................................................................................</w:t>
      </w:r>
    </w:p>
    <w:p w14:paraId="43692DED" w14:textId="77777777" w:rsidR="000931E0" w:rsidRPr="00261743" w:rsidRDefault="000931E0" w:rsidP="00261743">
      <w:pPr>
        <w:spacing w:before="37" w:line="276" w:lineRule="auto"/>
        <w:ind w:left="285"/>
        <w:jc w:val="both"/>
        <w:rPr>
          <w:rFonts w:ascii="Times New Roman" w:hAnsi="Times New Roman" w:cs="Times New Roman"/>
          <w:sz w:val="24"/>
          <w:szCs w:val="24"/>
        </w:rPr>
      </w:pPr>
      <w:r w:rsidRPr="00261743">
        <w:rPr>
          <w:rFonts w:ascii="Times New Roman" w:hAnsi="Times New Roman" w:cs="Times New Roman"/>
          <w:spacing w:val="-2"/>
          <w:sz w:val="24"/>
          <w:szCs w:val="24"/>
        </w:rPr>
        <w:t>...............................................................................................................................................................</w:t>
      </w:r>
    </w:p>
    <w:p w14:paraId="3513BA89" w14:textId="77777777" w:rsidR="000931E0" w:rsidRPr="00261743" w:rsidRDefault="000931E0" w:rsidP="00261743">
      <w:pPr>
        <w:spacing w:before="37" w:line="276" w:lineRule="auto"/>
        <w:ind w:left="285"/>
        <w:jc w:val="both"/>
        <w:rPr>
          <w:rFonts w:ascii="Times New Roman" w:hAnsi="Times New Roman" w:cs="Times New Roman"/>
          <w:sz w:val="24"/>
          <w:szCs w:val="24"/>
        </w:rPr>
      </w:pPr>
      <w:r w:rsidRPr="00261743">
        <w:rPr>
          <w:rFonts w:ascii="Times New Roman" w:hAnsi="Times New Roman" w:cs="Times New Roman"/>
          <w:spacing w:val="-2"/>
          <w:sz w:val="24"/>
          <w:szCs w:val="24"/>
        </w:rPr>
        <w:t>...............................................................................................................................................................</w:t>
      </w:r>
    </w:p>
    <w:p w14:paraId="50E7E0A7" w14:textId="77777777" w:rsidR="000931E0" w:rsidRPr="00261743" w:rsidRDefault="000931E0" w:rsidP="00261743">
      <w:pPr>
        <w:spacing w:before="40" w:line="276" w:lineRule="auto"/>
        <w:ind w:left="285"/>
        <w:jc w:val="both"/>
        <w:rPr>
          <w:rFonts w:ascii="Times New Roman" w:hAnsi="Times New Roman" w:cs="Times New Roman"/>
          <w:sz w:val="24"/>
          <w:szCs w:val="24"/>
        </w:rPr>
      </w:pPr>
      <w:r w:rsidRPr="00261743">
        <w:rPr>
          <w:rFonts w:ascii="Times New Roman" w:hAnsi="Times New Roman" w:cs="Times New Roman"/>
          <w:spacing w:val="-2"/>
          <w:sz w:val="24"/>
          <w:szCs w:val="24"/>
        </w:rPr>
        <w:t>...............................................................................................................................................................</w:t>
      </w:r>
    </w:p>
    <w:p w14:paraId="6AA23A10" w14:textId="77777777" w:rsidR="000931E0" w:rsidRPr="00261743" w:rsidRDefault="000931E0" w:rsidP="00261743">
      <w:pPr>
        <w:spacing w:before="38" w:line="276" w:lineRule="auto"/>
        <w:ind w:left="285"/>
        <w:jc w:val="both"/>
        <w:rPr>
          <w:rFonts w:ascii="Times New Roman" w:hAnsi="Times New Roman" w:cs="Times New Roman"/>
          <w:sz w:val="24"/>
          <w:szCs w:val="24"/>
        </w:rPr>
      </w:pPr>
      <w:r w:rsidRPr="00261743">
        <w:rPr>
          <w:rFonts w:ascii="Times New Roman" w:hAnsi="Times New Roman" w:cs="Times New Roman"/>
          <w:spacing w:val="-2"/>
          <w:sz w:val="24"/>
          <w:szCs w:val="24"/>
        </w:rPr>
        <w:t>...............................................................................................................................................................</w:t>
      </w:r>
    </w:p>
    <w:p w14:paraId="6C9A5805" w14:textId="77777777" w:rsidR="000931E0" w:rsidRPr="00261743" w:rsidRDefault="000931E0" w:rsidP="00261743">
      <w:pPr>
        <w:spacing w:before="37" w:line="276" w:lineRule="auto"/>
        <w:ind w:left="285"/>
        <w:jc w:val="both"/>
        <w:rPr>
          <w:rFonts w:ascii="Times New Roman" w:hAnsi="Times New Roman" w:cs="Times New Roman"/>
          <w:sz w:val="24"/>
          <w:szCs w:val="24"/>
        </w:rPr>
      </w:pPr>
      <w:r w:rsidRPr="00261743">
        <w:rPr>
          <w:rFonts w:ascii="Times New Roman" w:hAnsi="Times New Roman" w:cs="Times New Roman"/>
          <w:spacing w:val="-2"/>
          <w:sz w:val="24"/>
          <w:szCs w:val="24"/>
        </w:rPr>
        <w:t>...............................................................................................................................................................</w:t>
      </w:r>
    </w:p>
    <w:p w14:paraId="782F9A58" w14:textId="77777777" w:rsidR="000931E0" w:rsidRPr="00261743" w:rsidRDefault="000931E0" w:rsidP="00261743">
      <w:pPr>
        <w:spacing w:before="38" w:line="276" w:lineRule="auto"/>
        <w:ind w:left="285"/>
        <w:jc w:val="both"/>
        <w:rPr>
          <w:rFonts w:ascii="Times New Roman" w:hAnsi="Times New Roman" w:cs="Times New Roman"/>
          <w:sz w:val="24"/>
          <w:szCs w:val="24"/>
        </w:rPr>
      </w:pPr>
      <w:r w:rsidRPr="00261743">
        <w:rPr>
          <w:rFonts w:ascii="Times New Roman" w:hAnsi="Times New Roman" w:cs="Times New Roman"/>
          <w:spacing w:val="-2"/>
          <w:sz w:val="24"/>
          <w:szCs w:val="24"/>
        </w:rPr>
        <w:t>...............................................................................................................................................................</w:t>
      </w:r>
    </w:p>
    <w:p w14:paraId="55411CC6" w14:textId="77777777" w:rsidR="00261743" w:rsidRDefault="000931E0" w:rsidP="00261743">
      <w:pPr>
        <w:spacing w:before="37" w:line="276" w:lineRule="auto"/>
        <w:ind w:left="312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261743">
        <w:rPr>
          <w:rFonts w:ascii="Times New Roman" w:hAnsi="Times New Roman" w:cs="Times New Roman"/>
          <w:spacing w:val="-2"/>
          <w:sz w:val="24"/>
          <w:szCs w:val="24"/>
        </w:rPr>
        <w:t>..............................................................................................................................................................</w:t>
      </w:r>
    </w:p>
    <w:p w14:paraId="3DF9CD0B" w14:textId="77777777" w:rsidR="000931E0" w:rsidRPr="00261743" w:rsidRDefault="000931E0" w:rsidP="00FB0FDD">
      <w:pPr>
        <w:pStyle w:val="Akapitzlist"/>
        <w:widowControl w:val="0"/>
        <w:numPr>
          <w:ilvl w:val="0"/>
          <w:numId w:val="22"/>
        </w:numPr>
        <w:tabs>
          <w:tab w:val="left" w:pos="142"/>
        </w:tabs>
        <w:autoSpaceDE w:val="0"/>
        <w:autoSpaceDN w:val="0"/>
        <w:spacing w:after="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61743">
        <w:rPr>
          <w:rFonts w:ascii="Times New Roman" w:hAnsi="Times New Roman" w:cs="Times New Roman"/>
          <w:sz w:val="24"/>
          <w:szCs w:val="24"/>
        </w:rPr>
        <w:t>Osoba</w:t>
      </w:r>
      <w:r w:rsidRPr="0026174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61743">
        <w:rPr>
          <w:rFonts w:ascii="Times New Roman" w:hAnsi="Times New Roman" w:cs="Times New Roman"/>
          <w:sz w:val="24"/>
          <w:szCs w:val="24"/>
        </w:rPr>
        <w:t>zawiadamiająca</w:t>
      </w:r>
      <w:r w:rsidRPr="0026174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61743">
        <w:rPr>
          <w:rFonts w:ascii="Times New Roman" w:hAnsi="Times New Roman" w:cs="Times New Roman"/>
          <w:sz w:val="24"/>
          <w:szCs w:val="24"/>
        </w:rPr>
        <w:t>o</w:t>
      </w:r>
      <w:r w:rsidRPr="0026174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61743">
        <w:rPr>
          <w:rFonts w:ascii="Times New Roman" w:hAnsi="Times New Roman" w:cs="Times New Roman"/>
          <w:sz w:val="24"/>
          <w:szCs w:val="24"/>
        </w:rPr>
        <w:t>podejrzeniu</w:t>
      </w:r>
      <w:r w:rsidRPr="0026174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61743">
        <w:rPr>
          <w:rFonts w:ascii="Times New Roman" w:hAnsi="Times New Roman" w:cs="Times New Roman"/>
          <w:spacing w:val="-2"/>
          <w:sz w:val="24"/>
          <w:szCs w:val="24"/>
        </w:rPr>
        <w:t>krzywdzenia</w:t>
      </w:r>
    </w:p>
    <w:p w14:paraId="333BF52A" w14:textId="77777777" w:rsidR="000931E0" w:rsidRPr="00261743" w:rsidRDefault="000931E0" w:rsidP="00261743">
      <w:pPr>
        <w:spacing w:before="198" w:line="276" w:lineRule="auto"/>
        <w:ind w:left="312"/>
        <w:jc w:val="both"/>
        <w:rPr>
          <w:rFonts w:ascii="Times New Roman" w:hAnsi="Times New Roman" w:cs="Times New Roman"/>
          <w:sz w:val="24"/>
          <w:szCs w:val="24"/>
        </w:rPr>
      </w:pPr>
      <w:r w:rsidRPr="00261743">
        <w:rPr>
          <w:rFonts w:ascii="Times New Roman" w:hAnsi="Times New Roman" w:cs="Times New Roman"/>
          <w:spacing w:val="-2"/>
          <w:sz w:val="24"/>
          <w:szCs w:val="24"/>
        </w:rPr>
        <w:t>....................................................................................................................................</w:t>
      </w:r>
      <w:r w:rsidR="00261743">
        <w:rPr>
          <w:rFonts w:ascii="Times New Roman" w:hAnsi="Times New Roman" w:cs="Times New Roman"/>
          <w:spacing w:val="-2"/>
          <w:sz w:val="24"/>
          <w:szCs w:val="24"/>
        </w:rPr>
        <w:t>..........................</w:t>
      </w:r>
    </w:p>
    <w:p w14:paraId="1E3921C1" w14:textId="77777777" w:rsidR="000931E0" w:rsidRPr="00261743" w:rsidRDefault="000931E0" w:rsidP="00261743">
      <w:pPr>
        <w:spacing w:before="198" w:line="276" w:lineRule="auto"/>
        <w:ind w:left="312"/>
        <w:jc w:val="both"/>
        <w:rPr>
          <w:rFonts w:ascii="Times New Roman" w:hAnsi="Times New Roman" w:cs="Times New Roman"/>
          <w:sz w:val="24"/>
          <w:szCs w:val="24"/>
        </w:rPr>
      </w:pPr>
      <w:r w:rsidRPr="00261743">
        <w:rPr>
          <w:rFonts w:ascii="Times New Roman" w:hAnsi="Times New Roman" w:cs="Times New Roman"/>
          <w:spacing w:val="-2"/>
          <w:sz w:val="24"/>
          <w:szCs w:val="24"/>
        </w:rPr>
        <w:t>....................................................................................................................................</w:t>
      </w:r>
      <w:r w:rsidR="00261743">
        <w:rPr>
          <w:rFonts w:ascii="Times New Roman" w:hAnsi="Times New Roman" w:cs="Times New Roman"/>
          <w:spacing w:val="-2"/>
          <w:sz w:val="24"/>
          <w:szCs w:val="24"/>
        </w:rPr>
        <w:t>..........................</w:t>
      </w:r>
    </w:p>
    <w:p w14:paraId="10D0A642" w14:textId="77777777" w:rsidR="000931E0" w:rsidRPr="00261743" w:rsidRDefault="000931E0" w:rsidP="00FB0FDD">
      <w:pPr>
        <w:pStyle w:val="Akapitzlist"/>
        <w:widowControl w:val="0"/>
        <w:numPr>
          <w:ilvl w:val="0"/>
          <w:numId w:val="22"/>
        </w:numPr>
        <w:tabs>
          <w:tab w:val="left" w:pos="142"/>
        </w:tabs>
        <w:autoSpaceDE w:val="0"/>
        <w:autoSpaceDN w:val="0"/>
        <w:spacing w:after="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61743">
        <w:rPr>
          <w:rFonts w:ascii="Times New Roman" w:hAnsi="Times New Roman" w:cs="Times New Roman"/>
          <w:sz w:val="24"/>
          <w:szCs w:val="24"/>
        </w:rPr>
        <w:t>Działania</w:t>
      </w:r>
      <w:r w:rsidRPr="0026174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61743">
        <w:rPr>
          <w:rFonts w:ascii="Times New Roman" w:hAnsi="Times New Roman" w:cs="Times New Roman"/>
          <w:sz w:val="24"/>
          <w:szCs w:val="24"/>
        </w:rPr>
        <w:t>podjęte</w:t>
      </w:r>
      <w:r w:rsidRPr="0026174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61743">
        <w:rPr>
          <w:rFonts w:ascii="Times New Roman" w:hAnsi="Times New Roman" w:cs="Times New Roman"/>
          <w:sz w:val="24"/>
          <w:szCs w:val="24"/>
        </w:rPr>
        <w:t>wobec</w:t>
      </w:r>
      <w:r w:rsidRPr="0026174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61743">
        <w:rPr>
          <w:rFonts w:ascii="Times New Roman" w:hAnsi="Times New Roman" w:cs="Times New Roman"/>
          <w:sz w:val="24"/>
          <w:szCs w:val="24"/>
        </w:rPr>
        <w:t>dziecka</w:t>
      </w:r>
      <w:r w:rsidRPr="0026174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61743">
        <w:rPr>
          <w:rFonts w:ascii="Times New Roman" w:hAnsi="Times New Roman" w:cs="Times New Roman"/>
          <w:sz w:val="24"/>
          <w:szCs w:val="24"/>
        </w:rPr>
        <w:t>(w</w:t>
      </w:r>
      <w:r w:rsidRPr="0026174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61743">
        <w:rPr>
          <w:rFonts w:ascii="Times New Roman" w:hAnsi="Times New Roman" w:cs="Times New Roman"/>
          <w:sz w:val="24"/>
          <w:szCs w:val="24"/>
        </w:rPr>
        <w:t>tym</w:t>
      </w:r>
      <w:r w:rsidRPr="0026174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61743">
        <w:rPr>
          <w:rFonts w:ascii="Times New Roman" w:hAnsi="Times New Roman" w:cs="Times New Roman"/>
          <w:sz w:val="24"/>
          <w:szCs w:val="24"/>
        </w:rPr>
        <w:t>jakie,</w:t>
      </w:r>
      <w:r w:rsidRPr="0026174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61743">
        <w:rPr>
          <w:rFonts w:ascii="Times New Roman" w:hAnsi="Times New Roman" w:cs="Times New Roman"/>
          <w:sz w:val="24"/>
          <w:szCs w:val="24"/>
        </w:rPr>
        <w:t>oraz</w:t>
      </w:r>
      <w:r w:rsidRPr="00261743">
        <w:rPr>
          <w:rFonts w:ascii="Times New Roman" w:hAnsi="Times New Roman" w:cs="Times New Roman"/>
          <w:spacing w:val="-4"/>
          <w:sz w:val="24"/>
          <w:szCs w:val="24"/>
        </w:rPr>
        <w:t xml:space="preserve"> daty)</w:t>
      </w:r>
    </w:p>
    <w:p w14:paraId="2F86EDD8" w14:textId="77777777" w:rsidR="000931E0" w:rsidRPr="00261743" w:rsidRDefault="000931E0" w:rsidP="00261743">
      <w:pPr>
        <w:spacing w:before="199" w:line="276" w:lineRule="auto"/>
        <w:ind w:left="285"/>
        <w:jc w:val="both"/>
        <w:rPr>
          <w:rFonts w:ascii="Times New Roman" w:hAnsi="Times New Roman" w:cs="Times New Roman"/>
          <w:sz w:val="24"/>
          <w:szCs w:val="24"/>
        </w:rPr>
      </w:pPr>
      <w:r w:rsidRPr="00261743">
        <w:rPr>
          <w:rFonts w:ascii="Times New Roman" w:hAnsi="Times New Roman" w:cs="Times New Roman"/>
          <w:spacing w:val="-2"/>
          <w:sz w:val="24"/>
          <w:szCs w:val="24"/>
        </w:rPr>
        <w:t>...............................................................................................................................................................</w:t>
      </w:r>
    </w:p>
    <w:p w14:paraId="665F5653" w14:textId="77777777" w:rsidR="000931E0" w:rsidRPr="00261743" w:rsidRDefault="000931E0" w:rsidP="00261743">
      <w:pPr>
        <w:spacing w:before="37" w:line="276" w:lineRule="auto"/>
        <w:ind w:left="285"/>
        <w:jc w:val="both"/>
        <w:rPr>
          <w:rFonts w:ascii="Times New Roman" w:hAnsi="Times New Roman" w:cs="Times New Roman"/>
          <w:sz w:val="24"/>
          <w:szCs w:val="24"/>
        </w:rPr>
      </w:pPr>
      <w:r w:rsidRPr="00261743">
        <w:rPr>
          <w:rFonts w:ascii="Times New Roman" w:hAnsi="Times New Roman" w:cs="Times New Roman"/>
          <w:spacing w:val="-2"/>
          <w:sz w:val="24"/>
          <w:szCs w:val="24"/>
        </w:rPr>
        <w:t>...............................................................................................................................................................</w:t>
      </w:r>
    </w:p>
    <w:p w14:paraId="727FACB4" w14:textId="77777777" w:rsidR="000931E0" w:rsidRPr="00261743" w:rsidRDefault="000931E0" w:rsidP="00261743">
      <w:pPr>
        <w:spacing w:before="37" w:line="276" w:lineRule="auto"/>
        <w:ind w:left="285"/>
        <w:jc w:val="both"/>
        <w:rPr>
          <w:rFonts w:ascii="Times New Roman" w:hAnsi="Times New Roman" w:cs="Times New Roman"/>
          <w:sz w:val="24"/>
          <w:szCs w:val="24"/>
        </w:rPr>
      </w:pPr>
      <w:r w:rsidRPr="00261743">
        <w:rPr>
          <w:rFonts w:ascii="Times New Roman" w:hAnsi="Times New Roman" w:cs="Times New Roman"/>
          <w:spacing w:val="-2"/>
          <w:sz w:val="24"/>
          <w:szCs w:val="24"/>
        </w:rPr>
        <w:t>...............................................................................................................................................................</w:t>
      </w:r>
    </w:p>
    <w:p w14:paraId="27116D94" w14:textId="77777777" w:rsidR="000931E0" w:rsidRPr="00261743" w:rsidRDefault="000931E0" w:rsidP="00261743">
      <w:pPr>
        <w:spacing w:before="38" w:line="276" w:lineRule="auto"/>
        <w:ind w:left="285"/>
        <w:jc w:val="both"/>
        <w:rPr>
          <w:rFonts w:ascii="Times New Roman" w:hAnsi="Times New Roman" w:cs="Times New Roman"/>
          <w:sz w:val="24"/>
          <w:szCs w:val="24"/>
        </w:rPr>
      </w:pPr>
      <w:r w:rsidRPr="00261743">
        <w:rPr>
          <w:rFonts w:ascii="Times New Roman" w:hAnsi="Times New Roman" w:cs="Times New Roman"/>
          <w:spacing w:val="-2"/>
          <w:sz w:val="24"/>
          <w:szCs w:val="24"/>
        </w:rPr>
        <w:t>...............................................................................................................................................................</w:t>
      </w:r>
    </w:p>
    <w:p w14:paraId="62A587BA" w14:textId="77777777" w:rsidR="000931E0" w:rsidRPr="00261743" w:rsidRDefault="000931E0" w:rsidP="00261743">
      <w:pPr>
        <w:spacing w:before="40" w:line="276" w:lineRule="auto"/>
        <w:ind w:left="285"/>
        <w:jc w:val="both"/>
        <w:rPr>
          <w:rFonts w:ascii="Times New Roman" w:hAnsi="Times New Roman" w:cs="Times New Roman"/>
          <w:sz w:val="24"/>
          <w:szCs w:val="24"/>
        </w:rPr>
      </w:pPr>
      <w:r w:rsidRPr="00261743">
        <w:rPr>
          <w:rFonts w:ascii="Times New Roman" w:hAnsi="Times New Roman" w:cs="Times New Roman"/>
          <w:spacing w:val="-2"/>
          <w:sz w:val="24"/>
          <w:szCs w:val="24"/>
        </w:rPr>
        <w:t>...............................................................................................................................................................</w:t>
      </w:r>
    </w:p>
    <w:p w14:paraId="0354D6EC" w14:textId="77777777" w:rsidR="000931E0" w:rsidRPr="00261743" w:rsidRDefault="000931E0" w:rsidP="00261743">
      <w:pPr>
        <w:spacing w:before="37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261743">
        <w:rPr>
          <w:rFonts w:ascii="Times New Roman" w:hAnsi="Times New Roman" w:cs="Times New Roman"/>
          <w:spacing w:val="-2"/>
          <w:sz w:val="24"/>
          <w:szCs w:val="24"/>
        </w:rPr>
        <w:t>...............................................................................................................................................................</w:t>
      </w:r>
    </w:p>
    <w:p w14:paraId="68C5C1DF" w14:textId="77777777" w:rsidR="000931E0" w:rsidRPr="00261743" w:rsidRDefault="000931E0" w:rsidP="00FB0FDD">
      <w:pPr>
        <w:pStyle w:val="Akapitzlist"/>
        <w:widowControl w:val="0"/>
        <w:numPr>
          <w:ilvl w:val="0"/>
          <w:numId w:val="22"/>
        </w:numPr>
        <w:tabs>
          <w:tab w:val="left" w:pos="142"/>
        </w:tabs>
        <w:autoSpaceDE w:val="0"/>
        <w:autoSpaceDN w:val="0"/>
        <w:spacing w:after="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61743">
        <w:rPr>
          <w:rFonts w:ascii="Times New Roman" w:hAnsi="Times New Roman" w:cs="Times New Roman"/>
          <w:sz w:val="24"/>
          <w:szCs w:val="24"/>
        </w:rPr>
        <w:t>Przekazanie</w:t>
      </w:r>
      <w:r w:rsidRPr="0026174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261743">
        <w:rPr>
          <w:rFonts w:ascii="Times New Roman" w:hAnsi="Times New Roman" w:cs="Times New Roman"/>
          <w:sz w:val="24"/>
          <w:szCs w:val="24"/>
        </w:rPr>
        <w:t>notatki</w:t>
      </w:r>
      <w:r w:rsidRPr="0026174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261743">
        <w:rPr>
          <w:rFonts w:ascii="Times New Roman" w:hAnsi="Times New Roman" w:cs="Times New Roman"/>
          <w:sz w:val="24"/>
          <w:szCs w:val="24"/>
        </w:rPr>
        <w:t>służbowej</w:t>
      </w:r>
      <w:r w:rsidRPr="0026174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261743">
        <w:rPr>
          <w:rFonts w:ascii="Times New Roman" w:hAnsi="Times New Roman" w:cs="Times New Roman"/>
          <w:sz w:val="24"/>
          <w:szCs w:val="24"/>
        </w:rPr>
        <w:t>osobie</w:t>
      </w:r>
      <w:r w:rsidRPr="0026174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261743">
        <w:rPr>
          <w:rFonts w:ascii="Times New Roman" w:hAnsi="Times New Roman" w:cs="Times New Roman"/>
          <w:sz w:val="24"/>
          <w:szCs w:val="24"/>
        </w:rPr>
        <w:t>odpowiedzialnej</w:t>
      </w:r>
      <w:r w:rsidRPr="0026174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261743">
        <w:rPr>
          <w:rFonts w:ascii="Times New Roman" w:hAnsi="Times New Roman" w:cs="Times New Roman"/>
          <w:sz w:val="24"/>
          <w:szCs w:val="24"/>
        </w:rPr>
        <w:t>za</w:t>
      </w:r>
      <w:r w:rsidRPr="0026174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261743">
        <w:rPr>
          <w:rFonts w:ascii="Times New Roman" w:hAnsi="Times New Roman" w:cs="Times New Roman"/>
          <w:sz w:val="24"/>
          <w:szCs w:val="24"/>
        </w:rPr>
        <w:t>Standardy</w:t>
      </w:r>
      <w:r w:rsidRPr="0026174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261743">
        <w:rPr>
          <w:rFonts w:ascii="Times New Roman" w:hAnsi="Times New Roman" w:cs="Times New Roman"/>
          <w:sz w:val="24"/>
          <w:szCs w:val="24"/>
        </w:rPr>
        <w:t>Ochrony</w:t>
      </w:r>
      <w:r w:rsidRPr="0026174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261743">
        <w:rPr>
          <w:rFonts w:ascii="Times New Roman" w:hAnsi="Times New Roman" w:cs="Times New Roman"/>
          <w:sz w:val="24"/>
          <w:szCs w:val="24"/>
        </w:rPr>
        <w:t>M</w:t>
      </w:r>
      <w:r w:rsidR="00261743">
        <w:rPr>
          <w:rFonts w:ascii="Times New Roman" w:hAnsi="Times New Roman" w:cs="Times New Roman"/>
          <w:sz w:val="24"/>
          <w:szCs w:val="24"/>
        </w:rPr>
        <w:t>ałoletnich w placówce oświatowej.</w:t>
      </w:r>
    </w:p>
    <w:p w14:paraId="05AB7351" w14:textId="77777777" w:rsidR="000931E0" w:rsidRPr="00261743" w:rsidRDefault="000931E0" w:rsidP="00261743">
      <w:pPr>
        <w:pStyle w:val="Tekstpodstawowy"/>
        <w:spacing w:line="276" w:lineRule="auto"/>
        <w:jc w:val="both"/>
        <w:rPr>
          <w:sz w:val="24"/>
          <w:szCs w:val="24"/>
        </w:rPr>
      </w:pPr>
    </w:p>
    <w:p w14:paraId="1D7392BD" w14:textId="77777777" w:rsidR="000931E0" w:rsidRPr="00261743" w:rsidRDefault="00261743" w:rsidP="00261743">
      <w:pPr>
        <w:tabs>
          <w:tab w:val="left" w:pos="3693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………………………..</w:t>
      </w:r>
      <w:r w:rsidR="000931E0" w:rsidRPr="00261743">
        <w:rPr>
          <w:rFonts w:ascii="Times New Roman" w:hAnsi="Times New Roman" w:cs="Times New Roman"/>
          <w:sz w:val="24"/>
          <w:szCs w:val="24"/>
        </w:rPr>
        <w:tab/>
      </w:r>
      <w:r w:rsidR="000931E0" w:rsidRPr="00261743">
        <w:rPr>
          <w:rFonts w:ascii="Times New Roman" w:hAnsi="Times New Roman" w:cs="Times New Roman"/>
          <w:spacing w:val="-2"/>
          <w:sz w:val="24"/>
          <w:szCs w:val="24"/>
        </w:rPr>
        <w:t>....................................................................................................</w:t>
      </w:r>
    </w:p>
    <w:p w14:paraId="75D12BDB" w14:textId="77777777" w:rsidR="000931E0" w:rsidRPr="00261743" w:rsidRDefault="000931E0" w:rsidP="00261743">
      <w:pPr>
        <w:pStyle w:val="Tekstpodstawowy"/>
        <w:tabs>
          <w:tab w:val="left" w:pos="3882"/>
        </w:tabs>
        <w:spacing w:before="198" w:line="276" w:lineRule="auto"/>
        <w:ind w:left="283"/>
        <w:jc w:val="both"/>
        <w:rPr>
          <w:i/>
          <w:sz w:val="20"/>
          <w:szCs w:val="20"/>
        </w:rPr>
      </w:pPr>
      <w:r w:rsidRPr="00261743">
        <w:rPr>
          <w:i/>
          <w:sz w:val="20"/>
          <w:szCs w:val="20"/>
        </w:rPr>
        <w:t>(Miejscowość,</w:t>
      </w:r>
      <w:r w:rsidRPr="00261743">
        <w:rPr>
          <w:i/>
          <w:spacing w:val="-12"/>
          <w:sz w:val="20"/>
          <w:szCs w:val="20"/>
        </w:rPr>
        <w:t xml:space="preserve"> </w:t>
      </w:r>
      <w:r w:rsidRPr="00261743">
        <w:rPr>
          <w:i/>
          <w:spacing w:val="-4"/>
          <w:sz w:val="20"/>
          <w:szCs w:val="20"/>
        </w:rPr>
        <w:t>data)</w:t>
      </w:r>
      <w:r w:rsidRPr="00261743">
        <w:rPr>
          <w:i/>
          <w:sz w:val="20"/>
          <w:szCs w:val="20"/>
        </w:rPr>
        <w:tab/>
        <w:t>(Czytelny</w:t>
      </w:r>
      <w:r w:rsidRPr="00261743">
        <w:rPr>
          <w:i/>
          <w:spacing w:val="-8"/>
          <w:sz w:val="20"/>
          <w:szCs w:val="20"/>
        </w:rPr>
        <w:t xml:space="preserve"> </w:t>
      </w:r>
      <w:r w:rsidRPr="00261743">
        <w:rPr>
          <w:i/>
          <w:sz w:val="20"/>
          <w:szCs w:val="20"/>
        </w:rPr>
        <w:t>podpis</w:t>
      </w:r>
      <w:r w:rsidRPr="00261743">
        <w:rPr>
          <w:i/>
          <w:spacing w:val="-5"/>
          <w:sz w:val="20"/>
          <w:szCs w:val="20"/>
        </w:rPr>
        <w:t xml:space="preserve"> </w:t>
      </w:r>
      <w:r w:rsidRPr="00261743">
        <w:rPr>
          <w:i/>
          <w:sz w:val="20"/>
          <w:szCs w:val="20"/>
        </w:rPr>
        <w:t>osoby</w:t>
      </w:r>
      <w:r w:rsidRPr="00261743">
        <w:rPr>
          <w:i/>
          <w:spacing w:val="-5"/>
          <w:sz w:val="20"/>
          <w:szCs w:val="20"/>
        </w:rPr>
        <w:t xml:space="preserve"> </w:t>
      </w:r>
      <w:r w:rsidRPr="00261743">
        <w:rPr>
          <w:i/>
          <w:sz w:val="20"/>
          <w:szCs w:val="20"/>
        </w:rPr>
        <w:t>odpowiedzialnej</w:t>
      </w:r>
      <w:r w:rsidRPr="00261743">
        <w:rPr>
          <w:i/>
          <w:spacing w:val="-7"/>
          <w:sz w:val="20"/>
          <w:szCs w:val="20"/>
        </w:rPr>
        <w:t xml:space="preserve"> </w:t>
      </w:r>
      <w:r w:rsidRPr="00261743">
        <w:rPr>
          <w:i/>
          <w:sz w:val="20"/>
          <w:szCs w:val="20"/>
        </w:rPr>
        <w:t>za</w:t>
      </w:r>
      <w:r w:rsidRPr="00261743">
        <w:rPr>
          <w:i/>
          <w:spacing w:val="-5"/>
          <w:sz w:val="20"/>
          <w:szCs w:val="20"/>
        </w:rPr>
        <w:t xml:space="preserve"> </w:t>
      </w:r>
      <w:r w:rsidRPr="00261743">
        <w:rPr>
          <w:i/>
          <w:sz w:val="20"/>
          <w:szCs w:val="20"/>
        </w:rPr>
        <w:t>przyjęcie</w:t>
      </w:r>
      <w:r w:rsidRPr="00261743">
        <w:rPr>
          <w:i/>
          <w:spacing w:val="-5"/>
          <w:sz w:val="20"/>
          <w:szCs w:val="20"/>
        </w:rPr>
        <w:t xml:space="preserve"> </w:t>
      </w:r>
      <w:r w:rsidRPr="00261743">
        <w:rPr>
          <w:i/>
          <w:spacing w:val="-2"/>
          <w:sz w:val="20"/>
          <w:szCs w:val="20"/>
        </w:rPr>
        <w:t>notatki)</w:t>
      </w:r>
    </w:p>
    <w:p w14:paraId="748C7089" w14:textId="77777777" w:rsidR="000931E0" w:rsidRPr="00261743" w:rsidRDefault="000931E0" w:rsidP="00261743">
      <w:pPr>
        <w:pStyle w:val="Tekstpodstawowy"/>
        <w:spacing w:line="276" w:lineRule="auto"/>
        <w:jc w:val="both"/>
        <w:rPr>
          <w:i/>
          <w:sz w:val="20"/>
          <w:szCs w:val="20"/>
        </w:rPr>
        <w:sectPr w:rsidR="000931E0" w:rsidRPr="00261743" w:rsidSect="00261743">
          <w:pgSz w:w="11920" w:h="16850"/>
          <w:pgMar w:top="426" w:right="1275" w:bottom="280" w:left="1133" w:header="708" w:footer="708" w:gutter="0"/>
          <w:cols w:space="708"/>
        </w:sectPr>
      </w:pPr>
    </w:p>
    <w:p w14:paraId="4AC61AE6" w14:textId="77777777" w:rsidR="00261743" w:rsidRDefault="00261743" w:rsidP="00261743">
      <w:pPr>
        <w:pStyle w:val="Tekstpodstawowy"/>
        <w:ind w:left="4956" w:firstLine="708"/>
      </w:pPr>
      <w:r>
        <w:t>Załącznik nr 3</w:t>
      </w:r>
    </w:p>
    <w:p w14:paraId="2D02CF62" w14:textId="77777777" w:rsidR="000931E0" w:rsidRDefault="00261743" w:rsidP="00261743">
      <w:pPr>
        <w:pStyle w:val="Tekstpodstawowy"/>
        <w:ind w:left="5664"/>
      </w:pPr>
      <w:r>
        <w:t>do Standardów Ochrony Małoletnich podczas dowozu dzieci do placówek oświatowych organizowanego przez Gminę Międzybórz</w:t>
      </w:r>
    </w:p>
    <w:p w14:paraId="5FDAB6AB" w14:textId="77777777" w:rsidR="00261743" w:rsidRDefault="00261743" w:rsidP="00261743">
      <w:pPr>
        <w:pStyle w:val="Tekstpodstawowy"/>
        <w:spacing w:before="197"/>
      </w:pPr>
    </w:p>
    <w:p w14:paraId="649EB6AE" w14:textId="77777777" w:rsidR="000931E0" w:rsidRPr="00261743" w:rsidRDefault="000931E0" w:rsidP="000931E0">
      <w:pPr>
        <w:pStyle w:val="Tekstpodstawowy"/>
        <w:spacing w:line="276" w:lineRule="auto"/>
        <w:ind w:left="1485" w:hanging="596"/>
        <w:rPr>
          <w:b/>
        </w:rPr>
      </w:pPr>
      <w:r w:rsidRPr="00261743">
        <w:rPr>
          <w:b/>
        </w:rPr>
        <w:t>REJESTR</w:t>
      </w:r>
      <w:r w:rsidRPr="00261743">
        <w:rPr>
          <w:b/>
          <w:spacing w:val="-9"/>
        </w:rPr>
        <w:t xml:space="preserve"> </w:t>
      </w:r>
      <w:r w:rsidRPr="00261743">
        <w:rPr>
          <w:b/>
        </w:rPr>
        <w:t>UJAWNIONYCH</w:t>
      </w:r>
      <w:r w:rsidRPr="00261743">
        <w:rPr>
          <w:b/>
          <w:spacing w:val="-8"/>
        </w:rPr>
        <w:t xml:space="preserve"> </w:t>
      </w:r>
      <w:r w:rsidRPr="00261743">
        <w:rPr>
          <w:b/>
        </w:rPr>
        <w:t>LUB</w:t>
      </w:r>
      <w:r w:rsidRPr="00261743">
        <w:rPr>
          <w:b/>
          <w:spacing w:val="-8"/>
        </w:rPr>
        <w:t xml:space="preserve"> </w:t>
      </w:r>
      <w:r w:rsidRPr="00261743">
        <w:rPr>
          <w:b/>
        </w:rPr>
        <w:t>ZGŁOSZONYCH</w:t>
      </w:r>
      <w:r w:rsidRPr="00261743">
        <w:rPr>
          <w:b/>
          <w:spacing w:val="-6"/>
        </w:rPr>
        <w:t xml:space="preserve"> </w:t>
      </w:r>
      <w:r w:rsidRPr="00261743">
        <w:rPr>
          <w:b/>
        </w:rPr>
        <w:t>INCYDENTÓW</w:t>
      </w:r>
      <w:r w:rsidRPr="00261743">
        <w:rPr>
          <w:b/>
          <w:spacing w:val="-12"/>
        </w:rPr>
        <w:t xml:space="preserve"> </w:t>
      </w:r>
      <w:r w:rsidRPr="00261743">
        <w:rPr>
          <w:b/>
        </w:rPr>
        <w:t>LUB</w:t>
      </w:r>
      <w:r w:rsidRPr="00261743">
        <w:rPr>
          <w:b/>
          <w:spacing w:val="-8"/>
        </w:rPr>
        <w:t xml:space="preserve"> </w:t>
      </w:r>
      <w:r w:rsidRPr="00261743">
        <w:rPr>
          <w:b/>
        </w:rPr>
        <w:t>ZDARZEŃ ZAGRAŻAJĄCYCH DOBRU MAŁOLETNIEGO ORAZ INTERWENCJI</w:t>
      </w:r>
    </w:p>
    <w:p w14:paraId="37D31504" w14:textId="77777777" w:rsidR="000931E0" w:rsidRDefault="000931E0" w:rsidP="000931E0">
      <w:pPr>
        <w:pStyle w:val="Tekstpodstawowy"/>
        <w:spacing w:before="9" w:after="1"/>
        <w:rPr>
          <w:sz w:val="13"/>
        </w:rPr>
      </w:pPr>
    </w:p>
    <w:tbl>
      <w:tblPr>
        <w:tblStyle w:val="TableNormal"/>
        <w:tblW w:w="0" w:type="auto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1"/>
        <w:gridCol w:w="1032"/>
        <w:gridCol w:w="2041"/>
        <w:gridCol w:w="1719"/>
        <w:gridCol w:w="1827"/>
        <w:gridCol w:w="1543"/>
      </w:tblGrid>
      <w:tr w:rsidR="000931E0" w14:paraId="294DEF66" w14:textId="77777777" w:rsidTr="00E04D0D">
        <w:trPr>
          <w:trHeight w:val="741"/>
        </w:trPr>
        <w:tc>
          <w:tcPr>
            <w:tcW w:w="931" w:type="dxa"/>
            <w:shd w:val="clear" w:color="auto" w:fill="F1F1F1"/>
          </w:tcPr>
          <w:p w14:paraId="37DA1232" w14:textId="77777777" w:rsidR="000931E0" w:rsidRDefault="000931E0" w:rsidP="00E04D0D">
            <w:pPr>
              <w:pStyle w:val="TableParagraph"/>
              <w:spacing w:before="147"/>
              <w:ind w:left="290"/>
            </w:pPr>
            <w:r>
              <w:rPr>
                <w:spacing w:val="-4"/>
              </w:rPr>
              <w:t>L.p.</w:t>
            </w:r>
          </w:p>
        </w:tc>
        <w:tc>
          <w:tcPr>
            <w:tcW w:w="1032" w:type="dxa"/>
            <w:shd w:val="clear" w:color="auto" w:fill="F1F1F1"/>
          </w:tcPr>
          <w:p w14:paraId="43F8D68A" w14:textId="77777777" w:rsidR="000931E0" w:rsidRDefault="000931E0" w:rsidP="00E04D0D">
            <w:pPr>
              <w:pStyle w:val="TableParagraph"/>
              <w:spacing w:before="147"/>
              <w:ind w:left="309"/>
            </w:pPr>
            <w:r>
              <w:rPr>
                <w:spacing w:val="-4"/>
              </w:rPr>
              <w:t>Data</w:t>
            </w:r>
          </w:p>
        </w:tc>
        <w:tc>
          <w:tcPr>
            <w:tcW w:w="2041" w:type="dxa"/>
            <w:shd w:val="clear" w:color="auto" w:fill="F1F1F1"/>
          </w:tcPr>
          <w:p w14:paraId="3C4B45D3" w14:textId="77777777" w:rsidR="000931E0" w:rsidRDefault="000931E0" w:rsidP="00E04D0D">
            <w:pPr>
              <w:pStyle w:val="TableParagraph"/>
              <w:spacing w:before="147"/>
              <w:ind w:left="566"/>
            </w:pPr>
            <w:r>
              <w:rPr>
                <w:spacing w:val="-2"/>
              </w:rPr>
              <w:t>Przedmiot</w:t>
            </w:r>
          </w:p>
        </w:tc>
        <w:tc>
          <w:tcPr>
            <w:tcW w:w="1719" w:type="dxa"/>
            <w:shd w:val="clear" w:color="auto" w:fill="F1F1F1"/>
          </w:tcPr>
          <w:p w14:paraId="2EC27364" w14:textId="77777777" w:rsidR="000931E0" w:rsidRDefault="000931E0" w:rsidP="00E04D0D">
            <w:pPr>
              <w:pStyle w:val="TableParagraph"/>
              <w:spacing w:before="147"/>
              <w:ind w:left="237"/>
            </w:pPr>
            <w:r>
              <w:t>Kogo</w:t>
            </w:r>
            <w:r>
              <w:rPr>
                <w:spacing w:val="-2"/>
              </w:rPr>
              <w:t xml:space="preserve"> dotyczy</w:t>
            </w:r>
          </w:p>
        </w:tc>
        <w:tc>
          <w:tcPr>
            <w:tcW w:w="1827" w:type="dxa"/>
            <w:shd w:val="clear" w:color="auto" w:fill="F1F1F1"/>
          </w:tcPr>
          <w:p w14:paraId="74D17E98" w14:textId="77777777" w:rsidR="000931E0" w:rsidRDefault="000931E0" w:rsidP="00E04D0D">
            <w:pPr>
              <w:pStyle w:val="TableParagraph"/>
              <w:spacing w:before="147"/>
              <w:ind w:left="426"/>
            </w:pPr>
            <w:r>
              <w:t>Kto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zgłosił</w:t>
            </w:r>
          </w:p>
        </w:tc>
        <w:tc>
          <w:tcPr>
            <w:tcW w:w="1543" w:type="dxa"/>
            <w:shd w:val="clear" w:color="auto" w:fill="F1F1F1"/>
          </w:tcPr>
          <w:p w14:paraId="23F2810F" w14:textId="77777777" w:rsidR="000931E0" w:rsidRDefault="000931E0" w:rsidP="00E04D0D">
            <w:pPr>
              <w:pStyle w:val="TableParagraph"/>
              <w:spacing w:before="1" w:line="276" w:lineRule="auto"/>
              <w:ind w:left="116" w:right="105" w:firstLine="93"/>
            </w:pPr>
            <w:r>
              <w:t xml:space="preserve">Numer karty </w:t>
            </w:r>
            <w:r>
              <w:rPr>
                <w:spacing w:val="-2"/>
              </w:rPr>
              <w:t>interwencyjnej</w:t>
            </w:r>
          </w:p>
        </w:tc>
      </w:tr>
      <w:tr w:rsidR="000931E0" w14:paraId="51B4128D" w14:textId="77777777" w:rsidTr="00E04D0D">
        <w:trPr>
          <w:trHeight w:val="1092"/>
        </w:trPr>
        <w:tc>
          <w:tcPr>
            <w:tcW w:w="931" w:type="dxa"/>
          </w:tcPr>
          <w:p w14:paraId="2DE5D274" w14:textId="77777777" w:rsidR="000931E0" w:rsidRDefault="000931E0" w:rsidP="00E04D0D">
            <w:pPr>
              <w:pStyle w:val="TableParagraph"/>
            </w:pPr>
          </w:p>
        </w:tc>
        <w:tc>
          <w:tcPr>
            <w:tcW w:w="1032" w:type="dxa"/>
          </w:tcPr>
          <w:p w14:paraId="64C78108" w14:textId="77777777" w:rsidR="000931E0" w:rsidRDefault="000931E0" w:rsidP="00E04D0D">
            <w:pPr>
              <w:pStyle w:val="TableParagraph"/>
            </w:pPr>
          </w:p>
        </w:tc>
        <w:tc>
          <w:tcPr>
            <w:tcW w:w="2041" w:type="dxa"/>
          </w:tcPr>
          <w:p w14:paraId="54AE0864" w14:textId="77777777" w:rsidR="000931E0" w:rsidRDefault="000931E0" w:rsidP="00E04D0D">
            <w:pPr>
              <w:pStyle w:val="TableParagraph"/>
            </w:pPr>
          </w:p>
        </w:tc>
        <w:tc>
          <w:tcPr>
            <w:tcW w:w="1719" w:type="dxa"/>
          </w:tcPr>
          <w:p w14:paraId="3384C12A" w14:textId="77777777" w:rsidR="000931E0" w:rsidRDefault="000931E0" w:rsidP="00E04D0D">
            <w:pPr>
              <w:pStyle w:val="TableParagraph"/>
            </w:pPr>
          </w:p>
        </w:tc>
        <w:tc>
          <w:tcPr>
            <w:tcW w:w="1827" w:type="dxa"/>
          </w:tcPr>
          <w:p w14:paraId="06F34420" w14:textId="77777777" w:rsidR="000931E0" w:rsidRDefault="000931E0" w:rsidP="00E04D0D">
            <w:pPr>
              <w:pStyle w:val="TableParagraph"/>
            </w:pPr>
          </w:p>
        </w:tc>
        <w:tc>
          <w:tcPr>
            <w:tcW w:w="1543" w:type="dxa"/>
          </w:tcPr>
          <w:p w14:paraId="3D892743" w14:textId="77777777" w:rsidR="000931E0" w:rsidRDefault="000931E0" w:rsidP="00E04D0D">
            <w:pPr>
              <w:pStyle w:val="TableParagraph"/>
            </w:pPr>
          </w:p>
        </w:tc>
      </w:tr>
      <w:tr w:rsidR="000931E0" w14:paraId="452603DE" w14:textId="77777777" w:rsidTr="00E04D0D">
        <w:trPr>
          <w:trHeight w:val="1036"/>
        </w:trPr>
        <w:tc>
          <w:tcPr>
            <w:tcW w:w="931" w:type="dxa"/>
          </w:tcPr>
          <w:p w14:paraId="04388391" w14:textId="77777777" w:rsidR="000931E0" w:rsidRDefault="000931E0" w:rsidP="00E04D0D">
            <w:pPr>
              <w:pStyle w:val="TableParagraph"/>
            </w:pPr>
          </w:p>
        </w:tc>
        <w:tc>
          <w:tcPr>
            <w:tcW w:w="1032" w:type="dxa"/>
          </w:tcPr>
          <w:p w14:paraId="071C0B13" w14:textId="77777777" w:rsidR="000931E0" w:rsidRDefault="000931E0" w:rsidP="00E04D0D">
            <w:pPr>
              <w:pStyle w:val="TableParagraph"/>
            </w:pPr>
          </w:p>
        </w:tc>
        <w:tc>
          <w:tcPr>
            <w:tcW w:w="2041" w:type="dxa"/>
          </w:tcPr>
          <w:p w14:paraId="59E1909F" w14:textId="77777777" w:rsidR="000931E0" w:rsidRDefault="000931E0" w:rsidP="00E04D0D">
            <w:pPr>
              <w:pStyle w:val="TableParagraph"/>
            </w:pPr>
          </w:p>
        </w:tc>
        <w:tc>
          <w:tcPr>
            <w:tcW w:w="1719" w:type="dxa"/>
          </w:tcPr>
          <w:p w14:paraId="3D7610DC" w14:textId="77777777" w:rsidR="000931E0" w:rsidRDefault="000931E0" w:rsidP="00E04D0D">
            <w:pPr>
              <w:pStyle w:val="TableParagraph"/>
            </w:pPr>
          </w:p>
        </w:tc>
        <w:tc>
          <w:tcPr>
            <w:tcW w:w="1827" w:type="dxa"/>
          </w:tcPr>
          <w:p w14:paraId="75718D61" w14:textId="77777777" w:rsidR="000931E0" w:rsidRDefault="000931E0" w:rsidP="00E04D0D">
            <w:pPr>
              <w:pStyle w:val="TableParagraph"/>
            </w:pPr>
          </w:p>
        </w:tc>
        <w:tc>
          <w:tcPr>
            <w:tcW w:w="1543" w:type="dxa"/>
          </w:tcPr>
          <w:p w14:paraId="2049AAB1" w14:textId="77777777" w:rsidR="000931E0" w:rsidRDefault="000931E0" w:rsidP="00E04D0D">
            <w:pPr>
              <w:pStyle w:val="TableParagraph"/>
            </w:pPr>
          </w:p>
        </w:tc>
      </w:tr>
      <w:tr w:rsidR="000931E0" w14:paraId="2BDD3180" w14:textId="77777777" w:rsidTr="00E04D0D">
        <w:trPr>
          <w:trHeight w:val="1033"/>
        </w:trPr>
        <w:tc>
          <w:tcPr>
            <w:tcW w:w="931" w:type="dxa"/>
          </w:tcPr>
          <w:p w14:paraId="5E6F44FF" w14:textId="77777777" w:rsidR="000931E0" w:rsidRDefault="000931E0" w:rsidP="00E04D0D">
            <w:pPr>
              <w:pStyle w:val="TableParagraph"/>
            </w:pPr>
          </w:p>
        </w:tc>
        <w:tc>
          <w:tcPr>
            <w:tcW w:w="1032" w:type="dxa"/>
          </w:tcPr>
          <w:p w14:paraId="6DB6D34F" w14:textId="77777777" w:rsidR="000931E0" w:rsidRDefault="000931E0" w:rsidP="00E04D0D">
            <w:pPr>
              <w:pStyle w:val="TableParagraph"/>
            </w:pPr>
          </w:p>
        </w:tc>
        <w:tc>
          <w:tcPr>
            <w:tcW w:w="2041" w:type="dxa"/>
          </w:tcPr>
          <w:p w14:paraId="19D57463" w14:textId="77777777" w:rsidR="000931E0" w:rsidRDefault="000931E0" w:rsidP="00E04D0D">
            <w:pPr>
              <w:pStyle w:val="TableParagraph"/>
            </w:pPr>
          </w:p>
        </w:tc>
        <w:tc>
          <w:tcPr>
            <w:tcW w:w="1719" w:type="dxa"/>
          </w:tcPr>
          <w:p w14:paraId="2CDEC904" w14:textId="77777777" w:rsidR="000931E0" w:rsidRDefault="000931E0" w:rsidP="00E04D0D">
            <w:pPr>
              <w:pStyle w:val="TableParagraph"/>
            </w:pPr>
          </w:p>
        </w:tc>
        <w:tc>
          <w:tcPr>
            <w:tcW w:w="1827" w:type="dxa"/>
          </w:tcPr>
          <w:p w14:paraId="79D26A21" w14:textId="77777777" w:rsidR="000931E0" w:rsidRDefault="000931E0" w:rsidP="00E04D0D">
            <w:pPr>
              <w:pStyle w:val="TableParagraph"/>
            </w:pPr>
          </w:p>
        </w:tc>
        <w:tc>
          <w:tcPr>
            <w:tcW w:w="1543" w:type="dxa"/>
          </w:tcPr>
          <w:p w14:paraId="183E5F5D" w14:textId="77777777" w:rsidR="000931E0" w:rsidRDefault="000931E0" w:rsidP="00E04D0D">
            <w:pPr>
              <w:pStyle w:val="TableParagraph"/>
            </w:pPr>
          </w:p>
        </w:tc>
      </w:tr>
      <w:tr w:rsidR="000931E0" w14:paraId="0992505F" w14:textId="77777777" w:rsidTr="00E04D0D">
        <w:trPr>
          <w:trHeight w:val="1091"/>
        </w:trPr>
        <w:tc>
          <w:tcPr>
            <w:tcW w:w="931" w:type="dxa"/>
          </w:tcPr>
          <w:p w14:paraId="5FC0D69C" w14:textId="77777777" w:rsidR="000931E0" w:rsidRDefault="000931E0" w:rsidP="00E04D0D">
            <w:pPr>
              <w:pStyle w:val="TableParagraph"/>
            </w:pPr>
          </w:p>
        </w:tc>
        <w:tc>
          <w:tcPr>
            <w:tcW w:w="1032" w:type="dxa"/>
          </w:tcPr>
          <w:p w14:paraId="03F61A15" w14:textId="77777777" w:rsidR="000931E0" w:rsidRDefault="000931E0" w:rsidP="00E04D0D">
            <w:pPr>
              <w:pStyle w:val="TableParagraph"/>
            </w:pPr>
          </w:p>
        </w:tc>
        <w:tc>
          <w:tcPr>
            <w:tcW w:w="2041" w:type="dxa"/>
          </w:tcPr>
          <w:p w14:paraId="13535154" w14:textId="77777777" w:rsidR="000931E0" w:rsidRDefault="000931E0" w:rsidP="00E04D0D">
            <w:pPr>
              <w:pStyle w:val="TableParagraph"/>
            </w:pPr>
          </w:p>
        </w:tc>
        <w:tc>
          <w:tcPr>
            <w:tcW w:w="1719" w:type="dxa"/>
          </w:tcPr>
          <w:p w14:paraId="7E63B1BE" w14:textId="77777777" w:rsidR="000931E0" w:rsidRDefault="000931E0" w:rsidP="00E04D0D">
            <w:pPr>
              <w:pStyle w:val="TableParagraph"/>
            </w:pPr>
          </w:p>
        </w:tc>
        <w:tc>
          <w:tcPr>
            <w:tcW w:w="1827" w:type="dxa"/>
          </w:tcPr>
          <w:p w14:paraId="51A6C8FF" w14:textId="77777777" w:rsidR="000931E0" w:rsidRDefault="000931E0" w:rsidP="00E04D0D">
            <w:pPr>
              <w:pStyle w:val="TableParagraph"/>
            </w:pPr>
          </w:p>
        </w:tc>
        <w:tc>
          <w:tcPr>
            <w:tcW w:w="1543" w:type="dxa"/>
          </w:tcPr>
          <w:p w14:paraId="0679CBF6" w14:textId="77777777" w:rsidR="000931E0" w:rsidRDefault="000931E0" w:rsidP="00E04D0D">
            <w:pPr>
              <w:pStyle w:val="TableParagraph"/>
            </w:pPr>
          </w:p>
        </w:tc>
      </w:tr>
      <w:tr w:rsidR="000931E0" w14:paraId="5B021C96" w14:textId="77777777" w:rsidTr="00E04D0D">
        <w:trPr>
          <w:trHeight w:val="1034"/>
        </w:trPr>
        <w:tc>
          <w:tcPr>
            <w:tcW w:w="931" w:type="dxa"/>
          </w:tcPr>
          <w:p w14:paraId="4D22023C" w14:textId="77777777" w:rsidR="000931E0" w:rsidRDefault="000931E0" w:rsidP="00E04D0D">
            <w:pPr>
              <w:pStyle w:val="TableParagraph"/>
            </w:pPr>
          </w:p>
        </w:tc>
        <w:tc>
          <w:tcPr>
            <w:tcW w:w="1032" w:type="dxa"/>
          </w:tcPr>
          <w:p w14:paraId="2CBC9AB4" w14:textId="77777777" w:rsidR="000931E0" w:rsidRDefault="000931E0" w:rsidP="00E04D0D">
            <w:pPr>
              <w:pStyle w:val="TableParagraph"/>
            </w:pPr>
          </w:p>
        </w:tc>
        <w:tc>
          <w:tcPr>
            <w:tcW w:w="2041" w:type="dxa"/>
          </w:tcPr>
          <w:p w14:paraId="5A87BC3D" w14:textId="77777777" w:rsidR="000931E0" w:rsidRDefault="000931E0" w:rsidP="00E04D0D">
            <w:pPr>
              <w:pStyle w:val="TableParagraph"/>
            </w:pPr>
          </w:p>
        </w:tc>
        <w:tc>
          <w:tcPr>
            <w:tcW w:w="1719" w:type="dxa"/>
          </w:tcPr>
          <w:p w14:paraId="244D49A0" w14:textId="77777777" w:rsidR="000931E0" w:rsidRDefault="000931E0" w:rsidP="00E04D0D">
            <w:pPr>
              <w:pStyle w:val="TableParagraph"/>
            </w:pPr>
          </w:p>
        </w:tc>
        <w:tc>
          <w:tcPr>
            <w:tcW w:w="1827" w:type="dxa"/>
          </w:tcPr>
          <w:p w14:paraId="440E5452" w14:textId="77777777" w:rsidR="000931E0" w:rsidRDefault="000931E0" w:rsidP="00E04D0D">
            <w:pPr>
              <w:pStyle w:val="TableParagraph"/>
            </w:pPr>
          </w:p>
        </w:tc>
        <w:tc>
          <w:tcPr>
            <w:tcW w:w="1543" w:type="dxa"/>
          </w:tcPr>
          <w:p w14:paraId="74C5956B" w14:textId="77777777" w:rsidR="000931E0" w:rsidRDefault="000931E0" w:rsidP="00E04D0D">
            <w:pPr>
              <w:pStyle w:val="TableParagraph"/>
            </w:pPr>
          </w:p>
        </w:tc>
      </w:tr>
      <w:tr w:rsidR="000931E0" w14:paraId="2E772A7B" w14:textId="77777777" w:rsidTr="00E04D0D">
        <w:trPr>
          <w:trHeight w:val="1036"/>
        </w:trPr>
        <w:tc>
          <w:tcPr>
            <w:tcW w:w="931" w:type="dxa"/>
          </w:tcPr>
          <w:p w14:paraId="7B0F83ED" w14:textId="77777777" w:rsidR="000931E0" w:rsidRDefault="000931E0" w:rsidP="00E04D0D">
            <w:pPr>
              <w:pStyle w:val="TableParagraph"/>
            </w:pPr>
          </w:p>
        </w:tc>
        <w:tc>
          <w:tcPr>
            <w:tcW w:w="1032" w:type="dxa"/>
          </w:tcPr>
          <w:p w14:paraId="1D450858" w14:textId="77777777" w:rsidR="000931E0" w:rsidRDefault="000931E0" w:rsidP="00E04D0D">
            <w:pPr>
              <w:pStyle w:val="TableParagraph"/>
            </w:pPr>
          </w:p>
        </w:tc>
        <w:tc>
          <w:tcPr>
            <w:tcW w:w="2041" w:type="dxa"/>
          </w:tcPr>
          <w:p w14:paraId="7C5DEB83" w14:textId="77777777" w:rsidR="000931E0" w:rsidRDefault="000931E0" w:rsidP="00E04D0D">
            <w:pPr>
              <w:pStyle w:val="TableParagraph"/>
            </w:pPr>
          </w:p>
        </w:tc>
        <w:tc>
          <w:tcPr>
            <w:tcW w:w="1719" w:type="dxa"/>
          </w:tcPr>
          <w:p w14:paraId="3A20EEBC" w14:textId="77777777" w:rsidR="000931E0" w:rsidRDefault="000931E0" w:rsidP="00E04D0D">
            <w:pPr>
              <w:pStyle w:val="TableParagraph"/>
            </w:pPr>
          </w:p>
        </w:tc>
        <w:tc>
          <w:tcPr>
            <w:tcW w:w="1827" w:type="dxa"/>
          </w:tcPr>
          <w:p w14:paraId="1C737CBD" w14:textId="77777777" w:rsidR="000931E0" w:rsidRDefault="000931E0" w:rsidP="00E04D0D">
            <w:pPr>
              <w:pStyle w:val="TableParagraph"/>
            </w:pPr>
          </w:p>
        </w:tc>
        <w:tc>
          <w:tcPr>
            <w:tcW w:w="1543" w:type="dxa"/>
          </w:tcPr>
          <w:p w14:paraId="15851B5B" w14:textId="77777777" w:rsidR="000931E0" w:rsidRDefault="000931E0" w:rsidP="00E04D0D">
            <w:pPr>
              <w:pStyle w:val="TableParagraph"/>
            </w:pPr>
          </w:p>
        </w:tc>
      </w:tr>
      <w:tr w:rsidR="000931E0" w14:paraId="7DD63492" w14:textId="77777777" w:rsidTr="00E04D0D">
        <w:trPr>
          <w:trHeight w:val="1089"/>
        </w:trPr>
        <w:tc>
          <w:tcPr>
            <w:tcW w:w="931" w:type="dxa"/>
          </w:tcPr>
          <w:p w14:paraId="2CA581E8" w14:textId="77777777" w:rsidR="000931E0" w:rsidRDefault="000931E0" w:rsidP="00E04D0D">
            <w:pPr>
              <w:pStyle w:val="TableParagraph"/>
            </w:pPr>
          </w:p>
        </w:tc>
        <w:tc>
          <w:tcPr>
            <w:tcW w:w="1032" w:type="dxa"/>
          </w:tcPr>
          <w:p w14:paraId="64757739" w14:textId="77777777" w:rsidR="000931E0" w:rsidRDefault="000931E0" w:rsidP="00E04D0D">
            <w:pPr>
              <w:pStyle w:val="TableParagraph"/>
            </w:pPr>
          </w:p>
        </w:tc>
        <w:tc>
          <w:tcPr>
            <w:tcW w:w="2041" w:type="dxa"/>
          </w:tcPr>
          <w:p w14:paraId="096BACAA" w14:textId="77777777" w:rsidR="000931E0" w:rsidRDefault="000931E0" w:rsidP="00E04D0D">
            <w:pPr>
              <w:pStyle w:val="TableParagraph"/>
            </w:pPr>
          </w:p>
        </w:tc>
        <w:tc>
          <w:tcPr>
            <w:tcW w:w="1719" w:type="dxa"/>
          </w:tcPr>
          <w:p w14:paraId="02CB98E7" w14:textId="77777777" w:rsidR="000931E0" w:rsidRDefault="000931E0" w:rsidP="00E04D0D">
            <w:pPr>
              <w:pStyle w:val="TableParagraph"/>
            </w:pPr>
          </w:p>
        </w:tc>
        <w:tc>
          <w:tcPr>
            <w:tcW w:w="1827" w:type="dxa"/>
          </w:tcPr>
          <w:p w14:paraId="57B590A9" w14:textId="77777777" w:rsidR="000931E0" w:rsidRDefault="000931E0" w:rsidP="00E04D0D">
            <w:pPr>
              <w:pStyle w:val="TableParagraph"/>
            </w:pPr>
          </w:p>
        </w:tc>
        <w:tc>
          <w:tcPr>
            <w:tcW w:w="1543" w:type="dxa"/>
          </w:tcPr>
          <w:p w14:paraId="6B7B8CD2" w14:textId="77777777" w:rsidR="000931E0" w:rsidRDefault="000931E0" w:rsidP="00E04D0D">
            <w:pPr>
              <w:pStyle w:val="TableParagraph"/>
            </w:pPr>
          </w:p>
        </w:tc>
      </w:tr>
      <w:tr w:rsidR="000931E0" w14:paraId="18FD3F90" w14:textId="77777777" w:rsidTr="00E04D0D">
        <w:trPr>
          <w:trHeight w:val="1092"/>
        </w:trPr>
        <w:tc>
          <w:tcPr>
            <w:tcW w:w="931" w:type="dxa"/>
          </w:tcPr>
          <w:p w14:paraId="1DABAE9E" w14:textId="77777777" w:rsidR="000931E0" w:rsidRDefault="000931E0" w:rsidP="00E04D0D">
            <w:pPr>
              <w:pStyle w:val="TableParagraph"/>
            </w:pPr>
          </w:p>
        </w:tc>
        <w:tc>
          <w:tcPr>
            <w:tcW w:w="1032" w:type="dxa"/>
          </w:tcPr>
          <w:p w14:paraId="5E569453" w14:textId="77777777" w:rsidR="000931E0" w:rsidRDefault="000931E0" w:rsidP="00E04D0D">
            <w:pPr>
              <w:pStyle w:val="TableParagraph"/>
            </w:pPr>
          </w:p>
        </w:tc>
        <w:tc>
          <w:tcPr>
            <w:tcW w:w="2041" w:type="dxa"/>
          </w:tcPr>
          <w:p w14:paraId="3A852572" w14:textId="77777777" w:rsidR="000931E0" w:rsidRDefault="000931E0" w:rsidP="00E04D0D">
            <w:pPr>
              <w:pStyle w:val="TableParagraph"/>
            </w:pPr>
          </w:p>
        </w:tc>
        <w:tc>
          <w:tcPr>
            <w:tcW w:w="1719" w:type="dxa"/>
          </w:tcPr>
          <w:p w14:paraId="20FA5278" w14:textId="77777777" w:rsidR="000931E0" w:rsidRDefault="000931E0" w:rsidP="00E04D0D">
            <w:pPr>
              <w:pStyle w:val="TableParagraph"/>
            </w:pPr>
          </w:p>
        </w:tc>
        <w:tc>
          <w:tcPr>
            <w:tcW w:w="1827" w:type="dxa"/>
          </w:tcPr>
          <w:p w14:paraId="3E3A8715" w14:textId="77777777" w:rsidR="000931E0" w:rsidRDefault="000931E0" w:rsidP="00E04D0D">
            <w:pPr>
              <w:pStyle w:val="TableParagraph"/>
            </w:pPr>
          </w:p>
        </w:tc>
        <w:tc>
          <w:tcPr>
            <w:tcW w:w="1543" w:type="dxa"/>
          </w:tcPr>
          <w:p w14:paraId="665D0106" w14:textId="77777777" w:rsidR="000931E0" w:rsidRDefault="000931E0" w:rsidP="00E04D0D">
            <w:pPr>
              <w:pStyle w:val="TableParagraph"/>
            </w:pPr>
          </w:p>
        </w:tc>
      </w:tr>
      <w:tr w:rsidR="000931E0" w14:paraId="7D627F5D" w14:textId="77777777" w:rsidTr="00E04D0D">
        <w:trPr>
          <w:trHeight w:val="1091"/>
        </w:trPr>
        <w:tc>
          <w:tcPr>
            <w:tcW w:w="931" w:type="dxa"/>
          </w:tcPr>
          <w:p w14:paraId="467C3EDE" w14:textId="77777777" w:rsidR="000931E0" w:rsidRDefault="000931E0" w:rsidP="00E04D0D">
            <w:pPr>
              <w:pStyle w:val="TableParagraph"/>
            </w:pPr>
          </w:p>
        </w:tc>
        <w:tc>
          <w:tcPr>
            <w:tcW w:w="1032" w:type="dxa"/>
          </w:tcPr>
          <w:p w14:paraId="2784B666" w14:textId="77777777" w:rsidR="000931E0" w:rsidRDefault="000931E0" w:rsidP="00E04D0D">
            <w:pPr>
              <w:pStyle w:val="TableParagraph"/>
            </w:pPr>
          </w:p>
        </w:tc>
        <w:tc>
          <w:tcPr>
            <w:tcW w:w="2041" w:type="dxa"/>
          </w:tcPr>
          <w:p w14:paraId="2956222D" w14:textId="77777777" w:rsidR="000931E0" w:rsidRDefault="000931E0" w:rsidP="00E04D0D">
            <w:pPr>
              <w:pStyle w:val="TableParagraph"/>
            </w:pPr>
          </w:p>
        </w:tc>
        <w:tc>
          <w:tcPr>
            <w:tcW w:w="1719" w:type="dxa"/>
          </w:tcPr>
          <w:p w14:paraId="6869D7E2" w14:textId="77777777" w:rsidR="000931E0" w:rsidRDefault="000931E0" w:rsidP="00E04D0D">
            <w:pPr>
              <w:pStyle w:val="TableParagraph"/>
            </w:pPr>
          </w:p>
        </w:tc>
        <w:tc>
          <w:tcPr>
            <w:tcW w:w="1827" w:type="dxa"/>
          </w:tcPr>
          <w:p w14:paraId="3F8BFA81" w14:textId="77777777" w:rsidR="000931E0" w:rsidRDefault="000931E0" w:rsidP="00E04D0D">
            <w:pPr>
              <w:pStyle w:val="TableParagraph"/>
            </w:pPr>
          </w:p>
        </w:tc>
        <w:tc>
          <w:tcPr>
            <w:tcW w:w="1543" w:type="dxa"/>
          </w:tcPr>
          <w:p w14:paraId="7815F4EF" w14:textId="77777777" w:rsidR="000931E0" w:rsidRDefault="000931E0" w:rsidP="00E04D0D">
            <w:pPr>
              <w:pStyle w:val="TableParagraph"/>
            </w:pPr>
          </w:p>
        </w:tc>
      </w:tr>
      <w:tr w:rsidR="000931E0" w14:paraId="6194EA2B" w14:textId="77777777" w:rsidTr="00E04D0D">
        <w:trPr>
          <w:trHeight w:val="1091"/>
        </w:trPr>
        <w:tc>
          <w:tcPr>
            <w:tcW w:w="931" w:type="dxa"/>
          </w:tcPr>
          <w:p w14:paraId="46BD0D71" w14:textId="77777777" w:rsidR="000931E0" w:rsidRDefault="000931E0" w:rsidP="00E04D0D">
            <w:pPr>
              <w:pStyle w:val="TableParagraph"/>
            </w:pPr>
          </w:p>
        </w:tc>
        <w:tc>
          <w:tcPr>
            <w:tcW w:w="1032" w:type="dxa"/>
          </w:tcPr>
          <w:p w14:paraId="5DB98F3A" w14:textId="77777777" w:rsidR="000931E0" w:rsidRDefault="000931E0" w:rsidP="00E04D0D">
            <w:pPr>
              <w:pStyle w:val="TableParagraph"/>
            </w:pPr>
          </w:p>
        </w:tc>
        <w:tc>
          <w:tcPr>
            <w:tcW w:w="2041" w:type="dxa"/>
          </w:tcPr>
          <w:p w14:paraId="32B8827B" w14:textId="77777777" w:rsidR="000931E0" w:rsidRDefault="000931E0" w:rsidP="00E04D0D">
            <w:pPr>
              <w:pStyle w:val="TableParagraph"/>
            </w:pPr>
          </w:p>
        </w:tc>
        <w:tc>
          <w:tcPr>
            <w:tcW w:w="1719" w:type="dxa"/>
          </w:tcPr>
          <w:p w14:paraId="6B727D6D" w14:textId="77777777" w:rsidR="000931E0" w:rsidRDefault="000931E0" w:rsidP="00E04D0D">
            <w:pPr>
              <w:pStyle w:val="TableParagraph"/>
            </w:pPr>
          </w:p>
        </w:tc>
        <w:tc>
          <w:tcPr>
            <w:tcW w:w="1827" w:type="dxa"/>
          </w:tcPr>
          <w:p w14:paraId="2242A926" w14:textId="77777777" w:rsidR="000931E0" w:rsidRDefault="000931E0" w:rsidP="00E04D0D">
            <w:pPr>
              <w:pStyle w:val="TableParagraph"/>
            </w:pPr>
          </w:p>
        </w:tc>
        <w:tc>
          <w:tcPr>
            <w:tcW w:w="1543" w:type="dxa"/>
          </w:tcPr>
          <w:p w14:paraId="725FD5AB" w14:textId="77777777" w:rsidR="000931E0" w:rsidRDefault="000931E0" w:rsidP="00E04D0D">
            <w:pPr>
              <w:pStyle w:val="TableParagraph"/>
            </w:pPr>
          </w:p>
        </w:tc>
      </w:tr>
    </w:tbl>
    <w:p w14:paraId="28E866F0" w14:textId="77777777" w:rsidR="000931E0" w:rsidRDefault="00261743" w:rsidP="000931E0">
      <w:pPr>
        <w:pStyle w:val="TableParagraph"/>
        <w:sectPr w:rsidR="000931E0">
          <w:pgSz w:w="11920" w:h="16850"/>
          <w:pgMar w:top="1340" w:right="1275" w:bottom="280" w:left="1133" w:header="708" w:footer="708" w:gutter="0"/>
          <w:cols w:space="708"/>
        </w:sect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6C1CD91" w14:textId="77777777" w:rsidR="005A3E21" w:rsidRPr="005F4F03" w:rsidRDefault="005A3E21" w:rsidP="00261743">
      <w:pPr>
        <w:spacing w:after="0" w:line="240" w:lineRule="auto"/>
        <w:ind w:left="4248" w:firstLine="708"/>
        <w:outlineLvl w:val="0"/>
        <w:rPr>
          <w:rFonts w:ascii="Times New Roman" w:eastAsia="Times New Roman" w:hAnsi="Times New Roman" w:cs="Times New Roman"/>
          <w:bCs/>
          <w:kern w:val="36"/>
          <w:sz w:val="20"/>
          <w:szCs w:val="20"/>
          <w:lang w:eastAsia="pl-PL"/>
        </w:rPr>
      </w:pPr>
      <w:r w:rsidRPr="005F4F03">
        <w:rPr>
          <w:rFonts w:ascii="Times New Roman" w:eastAsia="Times New Roman" w:hAnsi="Times New Roman" w:cs="Times New Roman"/>
          <w:bCs/>
          <w:kern w:val="36"/>
          <w:sz w:val="20"/>
          <w:szCs w:val="20"/>
          <w:lang w:eastAsia="pl-PL"/>
        </w:rPr>
        <w:t>Załącznik nr 2</w:t>
      </w:r>
    </w:p>
    <w:p w14:paraId="03F81F5A" w14:textId="77777777" w:rsidR="005F4F03" w:rsidRDefault="005A3E21" w:rsidP="005A3E21">
      <w:pPr>
        <w:spacing w:after="0" w:line="240" w:lineRule="auto"/>
        <w:ind w:left="4956"/>
        <w:outlineLvl w:val="0"/>
        <w:rPr>
          <w:rFonts w:ascii="Times New Roman" w:eastAsia="Times New Roman" w:hAnsi="Times New Roman" w:cs="Times New Roman"/>
          <w:bCs/>
          <w:kern w:val="36"/>
          <w:sz w:val="20"/>
          <w:szCs w:val="20"/>
          <w:lang w:eastAsia="pl-PL"/>
        </w:rPr>
      </w:pPr>
      <w:r w:rsidRPr="005F4F03">
        <w:rPr>
          <w:rFonts w:ascii="Times New Roman" w:eastAsia="Times New Roman" w:hAnsi="Times New Roman" w:cs="Times New Roman"/>
          <w:bCs/>
          <w:kern w:val="36"/>
          <w:sz w:val="20"/>
          <w:szCs w:val="20"/>
          <w:lang w:eastAsia="pl-PL"/>
        </w:rPr>
        <w:t xml:space="preserve">do zarządzenia nr </w:t>
      </w:r>
      <w:r w:rsidR="005F4F03">
        <w:rPr>
          <w:rFonts w:ascii="Times New Roman" w:eastAsia="Times New Roman" w:hAnsi="Times New Roman" w:cs="Times New Roman"/>
          <w:bCs/>
          <w:kern w:val="36"/>
          <w:sz w:val="20"/>
          <w:szCs w:val="20"/>
          <w:lang w:eastAsia="pl-PL"/>
        </w:rPr>
        <w:t>0050.256.2026</w:t>
      </w:r>
    </w:p>
    <w:p w14:paraId="60D773EB" w14:textId="77777777" w:rsidR="005A3E21" w:rsidRPr="005F4F03" w:rsidRDefault="005A3E21" w:rsidP="005A3E21">
      <w:pPr>
        <w:spacing w:after="0" w:line="240" w:lineRule="auto"/>
        <w:ind w:left="4956"/>
        <w:outlineLvl w:val="0"/>
        <w:rPr>
          <w:rFonts w:ascii="Times New Roman" w:eastAsia="Times New Roman" w:hAnsi="Times New Roman" w:cs="Times New Roman"/>
          <w:bCs/>
          <w:kern w:val="36"/>
          <w:sz w:val="20"/>
          <w:szCs w:val="20"/>
          <w:lang w:eastAsia="pl-PL"/>
        </w:rPr>
      </w:pPr>
      <w:r w:rsidRPr="005F4F03">
        <w:rPr>
          <w:rFonts w:ascii="Times New Roman" w:eastAsia="Times New Roman" w:hAnsi="Times New Roman" w:cs="Times New Roman"/>
          <w:bCs/>
          <w:kern w:val="36"/>
          <w:sz w:val="20"/>
          <w:szCs w:val="20"/>
          <w:lang w:eastAsia="pl-PL"/>
        </w:rPr>
        <w:t>Burmistrza Miasta i Gminy Międzybórz</w:t>
      </w:r>
      <w:r w:rsidRPr="005F4F03">
        <w:rPr>
          <w:rFonts w:ascii="Times New Roman" w:eastAsia="Times New Roman" w:hAnsi="Times New Roman" w:cs="Times New Roman"/>
          <w:bCs/>
          <w:kern w:val="36"/>
          <w:sz w:val="20"/>
          <w:szCs w:val="20"/>
          <w:lang w:eastAsia="pl-PL"/>
        </w:rPr>
        <w:br/>
        <w:t>z dnia 7 lipca 2026 r.</w:t>
      </w:r>
    </w:p>
    <w:p w14:paraId="4486EF5D" w14:textId="77777777" w:rsidR="005A3E21" w:rsidRDefault="005A3E21" w:rsidP="005A3E21">
      <w:pPr>
        <w:spacing w:after="0" w:line="240" w:lineRule="auto"/>
        <w:ind w:left="4956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</w:pPr>
    </w:p>
    <w:p w14:paraId="07999955" w14:textId="77777777" w:rsidR="005A3E21" w:rsidRDefault="005A3E21" w:rsidP="005A3E21">
      <w:pPr>
        <w:spacing w:after="0" w:line="240" w:lineRule="auto"/>
        <w:ind w:left="4956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</w:pPr>
    </w:p>
    <w:p w14:paraId="2A9BFD7D" w14:textId="77777777" w:rsidR="005A3E21" w:rsidRPr="002B4270" w:rsidRDefault="005A3E21" w:rsidP="005A3E2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2B427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STANDARDY OCHRONY MA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ŁOLETNICH PODCZAS DOWOZU DZIECI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br/>
      </w:r>
      <w:r w:rsidRPr="002B427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DO PLACÓWEK OŚWIATOWYCH ORGANIZOWANEGO PRZEZ GMINĘ MIĘDZYBÓRZ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 – wersja skrócona</w:t>
      </w:r>
    </w:p>
    <w:p w14:paraId="3D58734F" w14:textId="77777777" w:rsidR="005A3E21" w:rsidRDefault="005A3E21" w:rsidP="00F9259E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54C81CF" w14:textId="77777777" w:rsidR="005A3E21" w:rsidRPr="005A3E21" w:rsidRDefault="005A3E21" w:rsidP="005A3E21">
      <w:pPr>
        <w:pStyle w:val="NormalnyWeb"/>
        <w:jc w:val="center"/>
        <w:rPr>
          <w:b/>
          <w:bCs/>
        </w:rPr>
      </w:pPr>
      <w:r>
        <w:rPr>
          <w:rStyle w:val="Pogrubienie"/>
        </w:rPr>
        <w:t xml:space="preserve">DOWÓZ DZIECI </w:t>
      </w:r>
      <w:r w:rsidRPr="005A3E21">
        <w:rPr>
          <w:rStyle w:val="Pogrubienie"/>
        </w:rPr>
        <w:t>DO PLACÓWEK OŚWIATOWYCH ORGANIZOWAN</w:t>
      </w:r>
      <w:r>
        <w:rPr>
          <w:rStyle w:val="Pogrubienie"/>
        </w:rPr>
        <w:t>Y</w:t>
      </w:r>
      <w:r w:rsidRPr="005A3E21">
        <w:rPr>
          <w:rStyle w:val="Pogrubienie"/>
        </w:rPr>
        <w:t xml:space="preserve"> PRZEZ GMINĘ MIĘDZYBÓRZ </w:t>
      </w:r>
      <w:r>
        <w:rPr>
          <w:rStyle w:val="Pogrubienie"/>
        </w:rPr>
        <w:t xml:space="preserve">– </w:t>
      </w:r>
      <w:r w:rsidRPr="005A3E21">
        <w:rPr>
          <w:rStyle w:val="Pogrubienie"/>
          <w:u w:val="single"/>
        </w:rPr>
        <w:t>informacja dla uczniów</w:t>
      </w:r>
    </w:p>
    <w:p w14:paraId="631C8916" w14:textId="77777777" w:rsidR="005A3E21" w:rsidRDefault="005A3E21" w:rsidP="000931E0">
      <w:pPr>
        <w:pStyle w:val="NormalnyWeb"/>
        <w:spacing w:before="0" w:beforeAutospacing="0" w:after="0" w:afterAutospacing="0" w:line="276" w:lineRule="auto"/>
        <w:jc w:val="both"/>
      </w:pPr>
      <w:r>
        <w:rPr>
          <w:rStyle w:val="Pogrubienie"/>
        </w:rPr>
        <w:t>1. Twoje bezpieczeństwo jest najważniejsze</w:t>
      </w:r>
    </w:p>
    <w:p w14:paraId="58C3F53F" w14:textId="77777777" w:rsidR="005A3E21" w:rsidRDefault="005A3E21" w:rsidP="00FB0FDD">
      <w:pPr>
        <w:pStyle w:val="NormalnyWeb"/>
        <w:numPr>
          <w:ilvl w:val="0"/>
          <w:numId w:val="14"/>
        </w:numPr>
        <w:spacing w:before="0" w:beforeAutospacing="0" w:after="0" w:afterAutospacing="0" w:line="276" w:lineRule="auto"/>
        <w:jc w:val="both"/>
      </w:pPr>
      <w:r>
        <w:t xml:space="preserve">Gmina Międzybórz dba o to, żebyś </w:t>
      </w:r>
      <w:r>
        <w:rPr>
          <w:rStyle w:val="Pogrubienie"/>
        </w:rPr>
        <w:t>czuł się bezpiecznie</w:t>
      </w:r>
      <w:r w:rsidR="000931E0">
        <w:t xml:space="preserve"> w czasie dowozu do szkoły</w:t>
      </w:r>
      <w:r w:rsidR="000931E0">
        <w:br/>
      </w:r>
      <w:r>
        <w:t>i z powrotem.</w:t>
      </w:r>
    </w:p>
    <w:p w14:paraId="70A44D12" w14:textId="77777777" w:rsidR="005A3E21" w:rsidRDefault="005A3E21" w:rsidP="00FB0FDD">
      <w:pPr>
        <w:pStyle w:val="NormalnyWeb"/>
        <w:numPr>
          <w:ilvl w:val="0"/>
          <w:numId w:val="14"/>
        </w:numPr>
        <w:spacing w:before="0" w:beforeAutospacing="0" w:after="0" w:afterAutospacing="0" w:line="276" w:lineRule="auto"/>
        <w:jc w:val="both"/>
      </w:pPr>
      <w:r>
        <w:t xml:space="preserve">Kierowca i opiekun w busie/autobusie są po to, żeby </w:t>
      </w:r>
      <w:r>
        <w:rPr>
          <w:rStyle w:val="Pogrubienie"/>
        </w:rPr>
        <w:t>chronić Cię i pomagać</w:t>
      </w:r>
      <w:r>
        <w:t>.</w:t>
      </w:r>
    </w:p>
    <w:p w14:paraId="6A2DADE9" w14:textId="77777777" w:rsidR="000931E0" w:rsidRDefault="000931E0" w:rsidP="000931E0">
      <w:pPr>
        <w:pStyle w:val="NormalnyWeb"/>
        <w:spacing w:before="0" w:beforeAutospacing="0" w:after="0" w:afterAutospacing="0" w:line="276" w:lineRule="auto"/>
        <w:ind w:left="720"/>
        <w:jc w:val="both"/>
      </w:pPr>
    </w:p>
    <w:p w14:paraId="7575C5F1" w14:textId="77777777" w:rsidR="005A3E21" w:rsidRDefault="005A3E21" w:rsidP="000931E0">
      <w:pPr>
        <w:pStyle w:val="NormalnyWeb"/>
        <w:spacing w:before="0" w:beforeAutospacing="0" w:after="0" w:afterAutospacing="0" w:line="276" w:lineRule="auto"/>
        <w:jc w:val="both"/>
      </w:pPr>
      <w:r>
        <w:rPr>
          <w:rStyle w:val="Pogrubienie"/>
        </w:rPr>
        <w:t>2. Jak powinien zachowywać się opiekun i kierowca</w:t>
      </w:r>
    </w:p>
    <w:p w14:paraId="4237A9E2" w14:textId="77777777" w:rsidR="005A3E21" w:rsidRDefault="005A3E21" w:rsidP="00FB0FDD">
      <w:pPr>
        <w:pStyle w:val="NormalnyWeb"/>
        <w:numPr>
          <w:ilvl w:val="0"/>
          <w:numId w:val="15"/>
        </w:numPr>
        <w:spacing w:before="0" w:beforeAutospacing="0" w:after="0" w:afterAutospacing="0" w:line="276" w:lineRule="auto"/>
        <w:jc w:val="both"/>
      </w:pPr>
      <w:r>
        <w:t>Opiekun:</w:t>
      </w:r>
    </w:p>
    <w:p w14:paraId="6C7D1C57" w14:textId="77777777" w:rsidR="005A3E21" w:rsidRDefault="005A3E21" w:rsidP="00FB0FDD">
      <w:pPr>
        <w:pStyle w:val="NormalnyWeb"/>
        <w:numPr>
          <w:ilvl w:val="1"/>
          <w:numId w:val="15"/>
        </w:numPr>
        <w:spacing w:before="0" w:beforeAutospacing="0" w:after="0" w:afterAutospacing="0" w:line="276" w:lineRule="auto"/>
        <w:jc w:val="both"/>
      </w:pPr>
      <w:r>
        <w:t xml:space="preserve">sprawdza, czy </w:t>
      </w:r>
      <w:r>
        <w:rPr>
          <w:rStyle w:val="Pogrubienie"/>
        </w:rPr>
        <w:t>wszyscy są na pokładzie</w:t>
      </w:r>
      <w:r>
        <w:t xml:space="preserve"> przed odjazdem i po przyjeździe,</w:t>
      </w:r>
    </w:p>
    <w:p w14:paraId="16B51C43" w14:textId="77777777" w:rsidR="005A3E21" w:rsidRDefault="005A3E21" w:rsidP="00FB0FDD">
      <w:pPr>
        <w:pStyle w:val="NormalnyWeb"/>
        <w:numPr>
          <w:ilvl w:val="1"/>
          <w:numId w:val="15"/>
        </w:numPr>
        <w:spacing w:before="0" w:beforeAutospacing="0" w:after="0" w:afterAutospacing="0" w:line="276" w:lineRule="auto"/>
        <w:jc w:val="both"/>
      </w:pPr>
      <w:r>
        <w:t xml:space="preserve">pomaga przy </w:t>
      </w:r>
      <w:r>
        <w:rPr>
          <w:rStyle w:val="Pogrubienie"/>
        </w:rPr>
        <w:t>wsiadaniu i wysiadaniu</w:t>
      </w:r>
      <w:r w:rsidR="000931E0">
        <w:t>, zwłaszcza uczniom</w:t>
      </w:r>
      <w:r w:rsidR="000931E0">
        <w:br/>
      </w:r>
      <w:r>
        <w:t>z niepełnosprawnościami,</w:t>
      </w:r>
    </w:p>
    <w:p w14:paraId="3D09E41F" w14:textId="77777777" w:rsidR="005A3E21" w:rsidRDefault="005A3E21" w:rsidP="00FB0FDD">
      <w:pPr>
        <w:pStyle w:val="NormalnyWeb"/>
        <w:numPr>
          <w:ilvl w:val="1"/>
          <w:numId w:val="15"/>
        </w:numPr>
        <w:spacing w:before="0" w:beforeAutospacing="0" w:after="0" w:afterAutospacing="0" w:line="276" w:lineRule="auto"/>
        <w:jc w:val="both"/>
      </w:pPr>
      <w:r>
        <w:t xml:space="preserve">pilnuje, żeby </w:t>
      </w:r>
      <w:r>
        <w:rPr>
          <w:rStyle w:val="Pogrubienie"/>
        </w:rPr>
        <w:t>wszyscy mieli zapięte pasy</w:t>
      </w:r>
      <w:r>
        <w:t xml:space="preserve"> i siedzieli na swoim miejscu,</w:t>
      </w:r>
    </w:p>
    <w:p w14:paraId="3F81526D" w14:textId="77777777" w:rsidR="005A3E21" w:rsidRDefault="005A3E21" w:rsidP="00FB0FDD">
      <w:pPr>
        <w:pStyle w:val="NormalnyWeb"/>
        <w:numPr>
          <w:ilvl w:val="1"/>
          <w:numId w:val="15"/>
        </w:numPr>
        <w:spacing w:before="0" w:beforeAutospacing="0" w:after="0" w:afterAutospacing="0" w:line="276" w:lineRule="auto"/>
        <w:jc w:val="both"/>
      </w:pPr>
      <w:r>
        <w:t xml:space="preserve">przekazuje Cię </w:t>
      </w:r>
      <w:r>
        <w:rPr>
          <w:rStyle w:val="Pogrubienie"/>
        </w:rPr>
        <w:t>tylko osobie, którą znasz i którą wskazali Twoi rodzice</w:t>
      </w:r>
      <w:r>
        <w:t>.</w:t>
      </w:r>
    </w:p>
    <w:p w14:paraId="5F43FF48" w14:textId="77777777" w:rsidR="005A3E21" w:rsidRDefault="005A3E21" w:rsidP="00FB0FDD">
      <w:pPr>
        <w:pStyle w:val="NormalnyWeb"/>
        <w:numPr>
          <w:ilvl w:val="0"/>
          <w:numId w:val="15"/>
        </w:numPr>
        <w:spacing w:before="0" w:beforeAutospacing="0" w:after="0" w:afterAutospacing="0" w:line="276" w:lineRule="auto"/>
        <w:jc w:val="both"/>
      </w:pPr>
      <w:r>
        <w:t>Kierowca:</w:t>
      </w:r>
    </w:p>
    <w:p w14:paraId="4EA54545" w14:textId="77777777" w:rsidR="005A3E21" w:rsidRDefault="005A3E21" w:rsidP="00FB0FDD">
      <w:pPr>
        <w:pStyle w:val="NormalnyWeb"/>
        <w:numPr>
          <w:ilvl w:val="1"/>
          <w:numId w:val="15"/>
        </w:numPr>
        <w:spacing w:before="0" w:beforeAutospacing="0" w:after="0" w:afterAutospacing="0" w:line="276" w:lineRule="auto"/>
        <w:jc w:val="both"/>
      </w:pPr>
      <w:r>
        <w:t xml:space="preserve">ma odpowiednie </w:t>
      </w:r>
      <w:r>
        <w:rPr>
          <w:rStyle w:val="Pogrubienie"/>
        </w:rPr>
        <w:t>uprawnienia do prowadzenia pojazdu</w:t>
      </w:r>
      <w:r>
        <w:t>,</w:t>
      </w:r>
    </w:p>
    <w:p w14:paraId="355F5949" w14:textId="77777777" w:rsidR="005A3E21" w:rsidRDefault="005A3E21" w:rsidP="00FB0FDD">
      <w:pPr>
        <w:pStyle w:val="NormalnyWeb"/>
        <w:numPr>
          <w:ilvl w:val="1"/>
          <w:numId w:val="15"/>
        </w:numPr>
        <w:spacing w:before="0" w:beforeAutospacing="0" w:after="0" w:afterAutospacing="0" w:line="276" w:lineRule="auto"/>
        <w:jc w:val="both"/>
      </w:pPr>
      <w:r>
        <w:rPr>
          <w:rStyle w:val="Pogrubienie"/>
        </w:rPr>
        <w:t>jeździ zgodnie z przepisami</w:t>
      </w:r>
      <w:r>
        <w:t xml:space="preserve"> i tak, żeby było bezpiecznie,</w:t>
      </w:r>
    </w:p>
    <w:p w14:paraId="25F10A9B" w14:textId="77777777" w:rsidR="005A3E21" w:rsidRDefault="005A3E21" w:rsidP="00FB0FDD">
      <w:pPr>
        <w:pStyle w:val="NormalnyWeb"/>
        <w:numPr>
          <w:ilvl w:val="1"/>
          <w:numId w:val="15"/>
        </w:numPr>
        <w:spacing w:before="0" w:beforeAutospacing="0" w:after="0" w:afterAutospacing="0" w:line="276" w:lineRule="auto"/>
        <w:jc w:val="both"/>
      </w:pPr>
      <w:r>
        <w:t>informuje opiekuna o każdej sytuacji, która może zagrażać bezpieczeństwu.</w:t>
      </w:r>
    </w:p>
    <w:p w14:paraId="2B30A1EB" w14:textId="77777777" w:rsidR="000931E0" w:rsidRDefault="000931E0" w:rsidP="000931E0">
      <w:pPr>
        <w:pStyle w:val="NormalnyWeb"/>
        <w:spacing w:before="0" w:beforeAutospacing="0" w:after="0" w:afterAutospacing="0" w:line="276" w:lineRule="auto"/>
        <w:ind w:left="1440"/>
        <w:jc w:val="both"/>
      </w:pPr>
    </w:p>
    <w:p w14:paraId="03C08466" w14:textId="77777777" w:rsidR="005A3E21" w:rsidRDefault="005A3E21" w:rsidP="000931E0">
      <w:pPr>
        <w:pStyle w:val="NormalnyWeb"/>
        <w:spacing w:before="0" w:beforeAutospacing="0" w:after="0" w:afterAutospacing="0" w:line="276" w:lineRule="auto"/>
        <w:jc w:val="both"/>
      </w:pPr>
      <w:r>
        <w:rPr>
          <w:rStyle w:val="Pogrubienie"/>
        </w:rPr>
        <w:t>3. Czego dorośli nie mogą robić</w:t>
      </w:r>
    </w:p>
    <w:p w14:paraId="0BA3F03C" w14:textId="77777777" w:rsidR="005A3E21" w:rsidRDefault="005A3E21" w:rsidP="000931E0">
      <w:pPr>
        <w:pStyle w:val="NormalnyWeb"/>
        <w:spacing w:before="0" w:beforeAutospacing="0" w:after="0" w:afterAutospacing="0" w:line="276" w:lineRule="auto"/>
        <w:jc w:val="both"/>
      </w:pPr>
      <w:r>
        <w:t xml:space="preserve">Nikt z personelu dowozu </w:t>
      </w:r>
      <w:r>
        <w:rPr>
          <w:rStyle w:val="Pogrubienie"/>
        </w:rPr>
        <w:t>nie ma prawa</w:t>
      </w:r>
      <w:r>
        <w:t>:</w:t>
      </w:r>
    </w:p>
    <w:p w14:paraId="2B43E399" w14:textId="77777777" w:rsidR="005A3E21" w:rsidRDefault="005A3E21" w:rsidP="00FB0FDD">
      <w:pPr>
        <w:pStyle w:val="NormalnyWeb"/>
        <w:numPr>
          <w:ilvl w:val="0"/>
          <w:numId w:val="16"/>
        </w:numPr>
        <w:spacing w:before="0" w:beforeAutospacing="0" w:after="0" w:afterAutospacing="0" w:line="276" w:lineRule="auto"/>
        <w:jc w:val="both"/>
      </w:pPr>
      <w:r>
        <w:t xml:space="preserve">bić Cię, szarpać, popychać ani stosować wobec Ciebie </w:t>
      </w:r>
      <w:r>
        <w:rPr>
          <w:rStyle w:val="Pogrubienie"/>
        </w:rPr>
        <w:t>jakiejkolwiek przemocy</w:t>
      </w:r>
      <w:r>
        <w:t>,</w:t>
      </w:r>
    </w:p>
    <w:p w14:paraId="667F2817" w14:textId="77777777" w:rsidR="005A3E21" w:rsidRDefault="005A3E21" w:rsidP="00FB0FDD">
      <w:pPr>
        <w:pStyle w:val="NormalnyWeb"/>
        <w:numPr>
          <w:ilvl w:val="0"/>
          <w:numId w:val="16"/>
        </w:numPr>
        <w:spacing w:before="0" w:beforeAutospacing="0" w:after="0" w:afterAutospacing="0" w:line="276" w:lineRule="auto"/>
        <w:jc w:val="both"/>
      </w:pPr>
      <w:r>
        <w:t xml:space="preserve">krzyczeć na Ciebie, wyśmiewać, poniżać czy </w:t>
      </w:r>
      <w:r>
        <w:rPr>
          <w:rStyle w:val="Pogrubienie"/>
        </w:rPr>
        <w:t>straszyć</w:t>
      </w:r>
      <w:r>
        <w:t>,</w:t>
      </w:r>
    </w:p>
    <w:p w14:paraId="3731ED72" w14:textId="77777777" w:rsidR="005A3E21" w:rsidRDefault="005A3E21" w:rsidP="00FB0FDD">
      <w:pPr>
        <w:pStyle w:val="NormalnyWeb"/>
        <w:numPr>
          <w:ilvl w:val="0"/>
          <w:numId w:val="16"/>
        </w:numPr>
        <w:spacing w:before="0" w:beforeAutospacing="0" w:after="0" w:afterAutospacing="0" w:line="276" w:lineRule="auto"/>
        <w:jc w:val="both"/>
      </w:pPr>
      <w:r>
        <w:t xml:space="preserve">pisać do Ciebie lub kontaktować się z Tobą </w:t>
      </w:r>
      <w:r>
        <w:rPr>
          <w:rStyle w:val="Pogrubienie"/>
        </w:rPr>
        <w:t>poza czasem dowozu</w:t>
      </w:r>
      <w:r>
        <w:t xml:space="preserve"> (np. przez media społecznościowe, komunikatory),</w:t>
      </w:r>
    </w:p>
    <w:p w14:paraId="116F0842" w14:textId="77777777" w:rsidR="005A3E21" w:rsidRDefault="005A3E21" w:rsidP="00FB0FDD">
      <w:pPr>
        <w:pStyle w:val="NormalnyWeb"/>
        <w:numPr>
          <w:ilvl w:val="0"/>
          <w:numId w:val="16"/>
        </w:numPr>
        <w:spacing w:before="0" w:beforeAutospacing="0" w:after="0" w:afterAutospacing="0" w:line="276" w:lineRule="auto"/>
        <w:jc w:val="both"/>
      </w:pPr>
      <w:r>
        <w:t xml:space="preserve">robić Ci zdjęć lub filmów </w:t>
      </w:r>
      <w:r>
        <w:rPr>
          <w:rStyle w:val="Pogrubienie"/>
        </w:rPr>
        <w:t>bez zgody Twoich rodziców</w:t>
      </w:r>
      <w:r>
        <w:t>,</w:t>
      </w:r>
    </w:p>
    <w:p w14:paraId="6B9C7748" w14:textId="77777777" w:rsidR="005A3E21" w:rsidRDefault="005A3E21" w:rsidP="00FB0FDD">
      <w:pPr>
        <w:pStyle w:val="NormalnyWeb"/>
        <w:numPr>
          <w:ilvl w:val="0"/>
          <w:numId w:val="16"/>
        </w:numPr>
        <w:spacing w:before="0" w:beforeAutospacing="0" w:after="0" w:afterAutospacing="0" w:line="276" w:lineRule="auto"/>
        <w:jc w:val="both"/>
      </w:pPr>
      <w:r>
        <w:t xml:space="preserve">zostawiać Cię </w:t>
      </w:r>
      <w:r>
        <w:rPr>
          <w:rStyle w:val="Pogrubienie"/>
        </w:rPr>
        <w:t>samego w pojeździe</w:t>
      </w:r>
      <w:r>
        <w:t xml:space="preserve"> albo poza nim,</w:t>
      </w:r>
    </w:p>
    <w:p w14:paraId="6C9904E8" w14:textId="77777777" w:rsidR="005A3E21" w:rsidRDefault="005A3E21" w:rsidP="00FB0FDD">
      <w:pPr>
        <w:pStyle w:val="NormalnyWeb"/>
        <w:numPr>
          <w:ilvl w:val="0"/>
          <w:numId w:val="16"/>
        </w:numPr>
        <w:spacing w:before="0" w:beforeAutospacing="0" w:after="0" w:afterAutospacing="0" w:line="276" w:lineRule="auto"/>
        <w:jc w:val="both"/>
      </w:pPr>
      <w:r>
        <w:t xml:space="preserve">przewozić </w:t>
      </w:r>
      <w:r>
        <w:rPr>
          <w:rStyle w:val="Pogrubienie"/>
        </w:rPr>
        <w:t>nieznane osoby</w:t>
      </w:r>
      <w:r>
        <w:t>, które nie mają prawa być w pojeździe,</w:t>
      </w:r>
    </w:p>
    <w:p w14:paraId="455E2CF2" w14:textId="77777777" w:rsidR="005A3E21" w:rsidRDefault="005A3E21" w:rsidP="00FB0FDD">
      <w:pPr>
        <w:pStyle w:val="NormalnyWeb"/>
        <w:numPr>
          <w:ilvl w:val="0"/>
          <w:numId w:val="16"/>
        </w:numPr>
        <w:spacing w:before="0" w:beforeAutospacing="0" w:after="0" w:afterAutospacing="0" w:line="276" w:lineRule="auto"/>
        <w:jc w:val="both"/>
      </w:pPr>
      <w:r>
        <w:t xml:space="preserve">prowadzić pojazd po </w:t>
      </w:r>
      <w:r>
        <w:rPr>
          <w:rStyle w:val="Pogrubienie"/>
        </w:rPr>
        <w:t>alkoholu lub narkotykach</w:t>
      </w:r>
      <w:r>
        <w:t>,</w:t>
      </w:r>
    </w:p>
    <w:p w14:paraId="48EF12B6" w14:textId="77777777" w:rsidR="005A3E21" w:rsidRDefault="005A3E21" w:rsidP="00FB0FDD">
      <w:pPr>
        <w:pStyle w:val="NormalnyWeb"/>
        <w:numPr>
          <w:ilvl w:val="0"/>
          <w:numId w:val="16"/>
        </w:numPr>
        <w:spacing w:before="0" w:beforeAutospacing="0" w:after="0" w:afterAutospacing="0" w:line="276" w:lineRule="auto"/>
        <w:jc w:val="both"/>
      </w:pPr>
      <w:r>
        <w:t xml:space="preserve">używać telefonu podczas jazdy w sposób </w:t>
      </w:r>
      <w:r>
        <w:rPr>
          <w:rStyle w:val="Pogrubienie"/>
        </w:rPr>
        <w:t>niezgodny z przepisami</w:t>
      </w:r>
      <w:r>
        <w:t>,</w:t>
      </w:r>
    </w:p>
    <w:p w14:paraId="16AD9EF2" w14:textId="77777777" w:rsidR="005A3E21" w:rsidRDefault="005A3E21" w:rsidP="00FB0FDD">
      <w:pPr>
        <w:pStyle w:val="NormalnyWeb"/>
        <w:numPr>
          <w:ilvl w:val="0"/>
          <w:numId w:val="16"/>
        </w:numPr>
        <w:spacing w:before="0" w:beforeAutospacing="0" w:after="0" w:afterAutospacing="0" w:line="276" w:lineRule="auto"/>
        <w:jc w:val="both"/>
      </w:pPr>
      <w:r>
        <w:t xml:space="preserve">przekazać Cię osobie, której </w:t>
      </w:r>
      <w:r>
        <w:rPr>
          <w:rStyle w:val="Pogrubienie"/>
        </w:rPr>
        <w:t>nie znasz</w:t>
      </w:r>
      <w:r>
        <w:t xml:space="preserve"> albo której </w:t>
      </w:r>
      <w:r>
        <w:rPr>
          <w:rStyle w:val="Pogrubienie"/>
        </w:rPr>
        <w:t>nie wskazali Twoi rodzice</w:t>
      </w:r>
      <w:r>
        <w:t>.</w:t>
      </w:r>
    </w:p>
    <w:p w14:paraId="1DB760B0" w14:textId="77777777" w:rsidR="000931E0" w:rsidRDefault="000931E0" w:rsidP="000931E0">
      <w:pPr>
        <w:pStyle w:val="NormalnyWeb"/>
        <w:spacing w:before="0" w:beforeAutospacing="0" w:after="0" w:afterAutospacing="0" w:line="276" w:lineRule="auto"/>
        <w:ind w:left="720"/>
        <w:jc w:val="both"/>
      </w:pPr>
    </w:p>
    <w:p w14:paraId="1F051150" w14:textId="77777777" w:rsidR="000931E0" w:rsidRDefault="000931E0" w:rsidP="000931E0">
      <w:pPr>
        <w:pStyle w:val="NormalnyWeb"/>
        <w:spacing w:before="0" w:beforeAutospacing="0" w:after="0" w:afterAutospacing="0" w:line="276" w:lineRule="auto"/>
        <w:ind w:left="720"/>
        <w:jc w:val="both"/>
      </w:pPr>
    </w:p>
    <w:p w14:paraId="2075E795" w14:textId="77777777" w:rsidR="005A3E21" w:rsidRDefault="005A3E21" w:rsidP="000931E0">
      <w:pPr>
        <w:pStyle w:val="NormalnyWeb"/>
        <w:spacing w:before="0" w:beforeAutospacing="0" w:after="0" w:afterAutospacing="0" w:line="276" w:lineRule="auto"/>
        <w:jc w:val="both"/>
      </w:pPr>
      <w:r>
        <w:rPr>
          <w:rStyle w:val="Pogrubienie"/>
        </w:rPr>
        <w:t>4. Twoje prawa jako ucznia w czasie dowozu</w:t>
      </w:r>
    </w:p>
    <w:p w14:paraId="6641F779" w14:textId="77777777" w:rsidR="005A3E21" w:rsidRDefault="005A3E21" w:rsidP="000931E0">
      <w:pPr>
        <w:pStyle w:val="NormalnyWeb"/>
        <w:spacing w:before="0" w:beforeAutospacing="0" w:after="0" w:afterAutospacing="0" w:line="276" w:lineRule="auto"/>
        <w:jc w:val="both"/>
      </w:pPr>
      <w:r>
        <w:t>Masz prawo:</w:t>
      </w:r>
    </w:p>
    <w:p w14:paraId="0BBFCD94" w14:textId="77777777" w:rsidR="005A3E21" w:rsidRDefault="005A3E21" w:rsidP="00FB0FDD">
      <w:pPr>
        <w:pStyle w:val="NormalnyWeb"/>
        <w:numPr>
          <w:ilvl w:val="0"/>
          <w:numId w:val="17"/>
        </w:numPr>
        <w:spacing w:before="0" w:beforeAutospacing="0" w:after="0" w:afterAutospacing="0" w:line="276" w:lineRule="auto"/>
        <w:jc w:val="both"/>
      </w:pPr>
      <w:r>
        <w:rPr>
          <w:rStyle w:val="Pogrubienie"/>
        </w:rPr>
        <w:t>czuć się bezpiecznie</w:t>
      </w:r>
      <w:r>
        <w:t xml:space="preserve"> i spokojnie w busie/autobusie,</w:t>
      </w:r>
    </w:p>
    <w:p w14:paraId="583E5A77" w14:textId="77777777" w:rsidR="005A3E21" w:rsidRDefault="005A3E21" w:rsidP="00FB0FDD">
      <w:pPr>
        <w:pStyle w:val="NormalnyWeb"/>
        <w:numPr>
          <w:ilvl w:val="0"/>
          <w:numId w:val="17"/>
        </w:numPr>
        <w:spacing w:before="0" w:beforeAutospacing="0" w:after="0" w:afterAutospacing="0" w:line="276" w:lineRule="auto"/>
        <w:jc w:val="both"/>
      </w:pPr>
      <w:r>
        <w:t xml:space="preserve">być traktowany </w:t>
      </w:r>
      <w:r>
        <w:rPr>
          <w:rStyle w:val="Pogrubienie"/>
        </w:rPr>
        <w:t>z szacunkiem</w:t>
      </w:r>
      <w:r>
        <w:t>,</w:t>
      </w:r>
    </w:p>
    <w:p w14:paraId="6B216DCE" w14:textId="77777777" w:rsidR="00FB0FDD" w:rsidRDefault="00FB0FDD" w:rsidP="00FB0FDD">
      <w:pPr>
        <w:pStyle w:val="NormalnyWeb"/>
        <w:spacing w:before="0" w:beforeAutospacing="0" w:after="0" w:afterAutospacing="0" w:line="276" w:lineRule="auto"/>
        <w:ind w:left="720"/>
        <w:jc w:val="both"/>
      </w:pPr>
    </w:p>
    <w:p w14:paraId="7C7E6B39" w14:textId="77777777" w:rsidR="00FB0FDD" w:rsidRDefault="00FB0FDD" w:rsidP="00FB0FDD">
      <w:pPr>
        <w:pStyle w:val="NormalnyWeb"/>
        <w:spacing w:before="0" w:beforeAutospacing="0" w:after="0" w:afterAutospacing="0" w:line="276" w:lineRule="auto"/>
        <w:ind w:left="720"/>
        <w:jc w:val="both"/>
      </w:pPr>
    </w:p>
    <w:p w14:paraId="18E45F6C" w14:textId="77777777" w:rsidR="005A3E21" w:rsidRDefault="005A3E21" w:rsidP="00FB0FDD">
      <w:pPr>
        <w:pStyle w:val="NormalnyWeb"/>
        <w:numPr>
          <w:ilvl w:val="0"/>
          <w:numId w:val="17"/>
        </w:numPr>
        <w:spacing w:before="0" w:beforeAutospacing="0" w:after="0" w:afterAutospacing="0" w:line="276" w:lineRule="auto"/>
        <w:jc w:val="both"/>
      </w:pPr>
      <w:r>
        <w:t xml:space="preserve">powiedzieć „nie”, jeśli czyjeś zachowanie jest dla Ciebie </w:t>
      </w:r>
      <w:r>
        <w:rPr>
          <w:rStyle w:val="Pogrubienie"/>
        </w:rPr>
        <w:t>niekomfortowe lub krzywdzące</w:t>
      </w:r>
      <w:r>
        <w:t>,</w:t>
      </w:r>
    </w:p>
    <w:p w14:paraId="0C2D7380" w14:textId="77777777" w:rsidR="005A3E21" w:rsidRDefault="005A3E21" w:rsidP="00FB0FDD">
      <w:pPr>
        <w:pStyle w:val="NormalnyWeb"/>
        <w:numPr>
          <w:ilvl w:val="0"/>
          <w:numId w:val="17"/>
        </w:numPr>
        <w:spacing w:before="0" w:beforeAutospacing="0" w:after="0" w:afterAutospacing="0" w:line="276" w:lineRule="auto"/>
        <w:jc w:val="both"/>
      </w:pPr>
      <w:r>
        <w:t>zgłosić każdą sytuację, w której:</w:t>
      </w:r>
    </w:p>
    <w:p w14:paraId="46B4B0FE" w14:textId="77777777" w:rsidR="005A3E21" w:rsidRDefault="005A3E21" w:rsidP="00FB0FDD">
      <w:pPr>
        <w:pStyle w:val="NormalnyWeb"/>
        <w:numPr>
          <w:ilvl w:val="1"/>
          <w:numId w:val="17"/>
        </w:numPr>
        <w:spacing w:before="0" w:beforeAutospacing="0" w:after="0" w:afterAutospacing="0" w:line="276" w:lineRule="auto"/>
        <w:jc w:val="both"/>
      </w:pPr>
      <w:r>
        <w:t xml:space="preserve">ktoś Cię </w:t>
      </w:r>
      <w:r>
        <w:rPr>
          <w:rStyle w:val="Pogrubienie"/>
        </w:rPr>
        <w:t>bije, wyzywa, wyśmiewa</w:t>
      </w:r>
      <w:r>
        <w:t>,</w:t>
      </w:r>
    </w:p>
    <w:p w14:paraId="1CF6E2A8" w14:textId="77777777" w:rsidR="005A3E21" w:rsidRDefault="005A3E21" w:rsidP="00FB0FDD">
      <w:pPr>
        <w:pStyle w:val="NormalnyWeb"/>
        <w:numPr>
          <w:ilvl w:val="1"/>
          <w:numId w:val="17"/>
        </w:numPr>
        <w:spacing w:before="0" w:beforeAutospacing="0" w:after="0" w:afterAutospacing="0" w:line="276" w:lineRule="auto"/>
        <w:jc w:val="both"/>
      </w:pPr>
      <w:r>
        <w:t xml:space="preserve">czujesz się </w:t>
      </w:r>
      <w:r>
        <w:rPr>
          <w:rStyle w:val="Pogrubienie"/>
        </w:rPr>
        <w:t>zagrożony</w:t>
      </w:r>
      <w:r>
        <w:t>, przestraszony lub poniżony,</w:t>
      </w:r>
    </w:p>
    <w:p w14:paraId="46620D77" w14:textId="77777777" w:rsidR="005A3E21" w:rsidRDefault="005A3E21" w:rsidP="00FB0FDD">
      <w:pPr>
        <w:pStyle w:val="NormalnyWeb"/>
        <w:numPr>
          <w:ilvl w:val="1"/>
          <w:numId w:val="17"/>
        </w:numPr>
        <w:spacing w:before="0" w:beforeAutospacing="0" w:after="0" w:afterAutospacing="0" w:line="276" w:lineRule="auto"/>
        <w:jc w:val="both"/>
      </w:pPr>
      <w:r>
        <w:t xml:space="preserve">widzisz, że </w:t>
      </w:r>
      <w:r>
        <w:rPr>
          <w:rStyle w:val="Pogrubienie"/>
        </w:rPr>
        <w:t>inne dziecko jest krzywdzone</w:t>
      </w:r>
      <w:r>
        <w:t>.</w:t>
      </w:r>
    </w:p>
    <w:p w14:paraId="3AAB5E2E" w14:textId="77777777" w:rsidR="000931E0" w:rsidRDefault="000931E0" w:rsidP="000931E0">
      <w:pPr>
        <w:pStyle w:val="NormalnyWeb"/>
        <w:spacing w:before="0" w:beforeAutospacing="0" w:after="0" w:afterAutospacing="0" w:line="276" w:lineRule="auto"/>
        <w:ind w:left="1440"/>
        <w:jc w:val="both"/>
      </w:pPr>
    </w:p>
    <w:p w14:paraId="5B48DD48" w14:textId="77777777" w:rsidR="005A3E21" w:rsidRDefault="005A3E21" w:rsidP="000931E0">
      <w:pPr>
        <w:pStyle w:val="NormalnyWeb"/>
        <w:spacing w:before="0" w:beforeAutospacing="0" w:after="0" w:afterAutospacing="0" w:line="276" w:lineRule="auto"/>
        <w:jc w:val="both"/>
      </w:pPr>
      <w:r>
        <w:rPr>
          <w:rStyle w:val="Pogrubienie"/>
        </w:rPr>
        <w:t>5. Co możesz zrobić, gdy dzieje się coś złego</w:t>
      </w:r>
    </w:p>
    <w:p w14:paraId="155DF371" w14:textId="77777777" w:rsidR="005A3E21" w:rsidRDefault="005A3E21" w:rsidP="000931E0">
      <w:pPr>
        <w:pStyle w:val="NormalnyWeb"/>
        <w:spacing w:before="0" w:beforeAutospacing="0" w:after="0" w:afterAutospacing="0" w:line="276" w:lineRule="auto"/>
        <w:jc w:val="both"/>
      </w:pPr>
      <w:r>
        <w:t>Jeżeli w czasie dowozu:</w:t>
      </w:r>
    </w:p>
    <w:p w14:paraId="5050F930" w14:textId="77777777" w:rsidR="005A3E21" w:rsidRDefault="005A3E21" w:rsidP="00FB0FDD">
      <w:pPr>
        <w:pStyle w:val="NormalnyWeb"/>
        <w:numPr>
          <w:ilvl w:val="0"/>
          <w:numId w:val="18"/>
        </w:numPr>
        <w:spacing w:before="0" w:beforeAutospacing="0" w:after="0" w:afterAutospacing="0" w:line="276" w:lineRule="auto"/>
        <w:jc w:val="both"/>
      </w:pPr>
      <w:r>
        <w:t xml:space="preserve">ktoś Cię </w:t>
      </w:r>
      <w:r>
        <w:rPr>
          <w:rStyle w:val="Pogrubienie"/>
        </w:rPr>
        <w:t>krzywdzi</w:t>
      </w:r>
      <w:r>
        <w:t xml:space="preserve"> albo</w:t>
      </w:r>
    </w:p>
    <w:p w14:paraId="4D7476AF" w14:textId="77777777" w:rsidR="005A3E21" w:rsidRDefault="005A3E21" w:rsidP="00FB0FDD">
      <w:pPr>
        <w:pStyle w:val="NormalnyWeb"/>
        <w:numPr>
          <w:ilvl w:val="0"/>
          <w:numId w:val="18"/>
        </w:numPr>
        <w:spacing w:before="0" w:beforeAutospacing="0" w:after="0" w:afterAutospacing="0" w:line="276" w:lineRule="auto"/>
        <w:jc w:val="both"/>
      </w:pPr>
      <w:r>
        <w:t xml:space="preserve">czujesz się </w:t>
      </w:r>
      <w:r>
        <w:rPr>
          <w:rStyle w:val="Pogrubienie"/>
        </w:rPr>
        <w:t>zagrożony</w:t>
      </w:r>
      <w:r>
        <w:t xml:space="preserve"> lub bardzo nieswojo,</w:t>
      </w:r>
    </w:p>
    <w:p w14:paraId="07FA0606" w14:textId="77777777" w:rsidR="005A3E21" w:rsidRDefault="005A3E21" w:rsidP="000931E0">
      <w:pPr>
        <w:pStyle w:val="NormalnyWeb"/>
        <w:spacing w:before="0" w:beforeAutospacing="0" w:after="0" w:afterAutospacing="0" w:line="276" w:lineRule="auto"/>
        <w:jc w:val="both"/>
      </w:pPr>
      <w:r>
        <w:t>powiedz o tym:</w:t>
      </w:r>
    </w:p>
    <w:p w14:paraId="1DC5BD9E" w14:textId="77777777" w:rsidR="005A3E21" w:rsidRDefault="005A3E21" w:rsidP="00FB0FDD">
      <w:pPr>
        <w:pStyle w:val="NormalnyWeb"/>
        <w:numPr>
          <w:ilvl w:val="0"/>
          <w:numId w:val="19"/>
        </w:numPr>
        <w:spacing w:before="0" w:beforeAutospacing="0" w:after="0" w:afterAutospacing="0" w:line="276" w:lineRule="auto"/>
        <w:jc w:val="both"/>
      </w:pPr>
      <w:r>
        <w:rPr>
          <w:rStyle w:val="Pogrubienie"/>
        </w:rPr>
        <w:t>opiekunowi w pojeździe</w:t>
      </w:r>
      <w:r>
        <w:t>,</w:t>
      </w:r>
    </w:p>
    <w:p w14:paraId="46081B08" w14:textId="77777777" w:rsidR="005A3E21" w:rsidRDefault="005A3E21" w:rsidP="00FB0FDD">
      <w:pPr>
        <w:pStyle w:val="NormalnyWeb"/>
        <w:numPr>
          <w:ilvl w:val="0"/>
          <w:numId w:val="19"/>
        </w:numPr>
        <w:spacing w:before="0" w:beforeAutospacing="0" w:after="0" w:afterAutospacing="0" w:line="276" w:lineRule="auto"/>
        <w:jc w:val="both"/>
      </w:pPr>
      <w:r>
        <w:rPr>
          <w:rStyle w:val="Pogrubienie"/>
        </w:rPr>
        <w:t>rodzicom lub opiekunom prawnym</w:t>
      </w:r>
      <w:r>
        <w:t>,</w:t>
      </w:r>
    </w:p>
    <w:p w14:paraId="4001EA6E" w14:textId="77777777" w:rsidR="005A3E21" w:rsidRDefault="005A3E21" w:rsidP="00FB0FDD">
      <w:pPr>
        <w:pStyle w:val="NormalnyWeb"/>
        <w:numPr>
          <w:ilvl w:val="0"/>
          <w:numId w:val="19"/>
        </w:numPr>
        <w:spacing w:before="0" w:beforeAutospacing="0" w:after="0" w:afterAutospacing="0" w:line="276" w:lineRule="auto"/>
        <w:jc w:val="both"/>
      </w:pPr>
      <w:r>
        <w:rPr>
          <w:rStyle w:val="Pogrubienie"/>
        </w:rPr>
        <w:t>wychowawcy, nauczycielowi lub dyrektorowi szkoły</w:t>
      </w:r>
      <w:r>
        <w:t>.</w:t>
      </w:r>
    </w:p>
    <w:p w14:paraId="248B66B6" w14:textId="77777777" w:rsidR="005A3E21" w:rsidRDefault="005A3E21" w:rsidP="000931E0">
      <w:pPr>
        <w:pStyle w:val="NormalnyWeb"/>
        <w:spacing w:before="0" w:beforeAutospacing="0" w:after="0" w:afterAutospacing="0" w:line="276" w:lineRule="auto"/>
        <w:jc w:val="both"/>
      </w:pPr>
      <w:r>
        <w:t xml:space="preserve">W bardzo poważnych sytuacjach możesz też zadzwonić na </w:t>
      </w:r>
      <w:r>
        <w:rPr>
          <w:rStyle w:val="Pogrubienie"/>
        </w:rPr>
        <w:t>numer alarmowy 112</w:t>
      </w:r>
      <w:r>
        <w:t xml:space="preserve"> i powiedzieć, co się dzieje.</w:t>
      </w:r>
    </w:p>
    <w:p w14:paraId="12F02B69" w14:textId="77777777" w:rsidR="000931E0" w:rsidRDefault="000931E0" w:rsidP="000931E0">
      <w:pPr>
        <w:pStyle w:val="NormalnyWeb"/>
        <w:spacing w:before="0" w:beforeAutospacing="0" w:after="0" w:afterAutospacing="0" w:line="276" w:lineRule="auto"/>
        <w:jc w:val="both"/>
      </w:pPr>
    </w:p>
    <w:p w14:paraId="22BE2613" w14:textId="77777777" w:rsidR="005A3E21" w:rsidRDefault="005A3E21" w:rsidP="000931E0">
      <w:pPr>
        <w:pStyle w:val="NormalnyWeb"/>
        <w:spacing w:before="0" w:beforeAutospacing="0" w:after="0" w:afterAutospacing="0" w:line="276" w:lineRule="auto"/>
        <w:jc w:val="both"/>
      </w:pPr>
      <w:r>
        <w:rPr>
          <w:rStyle w:val="Pogrubienie"/>
        </w:rPr>
        <w:t>6. Dodatkowe zasady dla uczniów z niepełnosprawnościami</w:t>
      </w:r>
    </w:p>
    <w:p w14:paraId="73C772F4" w14:textId="77777777" w:rsidR="005A3E21" w:rsidRDefault="005A3E21" w:rsidP="000931E0">
      <w:pPr>
        <w:pStyle w:val="NormalnyWeb"/>
        <w:spacing w:before="0" w:beforeAutospacing="0" w:after="0" w:afterAutospacing="0" w:line="276" w:lineRule="auto"/>
        <w:jc w:val="both"/>
      </w:pPr>
      <w:r>
        <w:t>Jeżeli masz niepełnosprawność:</w:t>
      </w:r>
    </w:p>
    <w:p w14:paraId="4591E27E" w14:textId="77777777" w:rsidR="005A3E21" w:rsidRDefault="005A3E21" w:rsidP="00FB0FDD">
      <w:pPr>
        <w:pStyle w:val="NormalnyWeb"/>
        <w:numPr>
          <w:ilvl w:val="0"/>
          <w:numId w:val="20"/>
        </w:numPr>
        <w:spacing w:before="0" w:beforeAutospacing="0" w:after="0" w:afterAutospacing="0" w:line="276" w:lineRule="auto"/>
        <w:jc w:val="both"/>
      </w:pPr>
      <w:r>
        <w:t xml:space="preserve">pojazd powinien być </w:t>
      </w:r>
      <w:r>
        <w:rPr>
          <w:rStyle w:val="Pogrubienie"/>
        </w:rPr>
        <w:t>dostosowany do Twoich potrzeb</w:t>
      </w:r>
      <w:r>
        <w:t xml:space="preserve"> (np. winda, najazd, system mocowania wózka, odpowiednie pasy),</w:t>
      </w:r>
    </w:p>
    <w:p w14:paraId="08AACC53" w14:textId="77777777" w:rsidR="005A3E21" w:rsidRDefault="005A3E21" w:rsidP="00FB0FDD">
      <w:pPr>
        <w:pStyle w:val="NormalnyWeb"/>
        <w:numPr>
          <w:ilvl w:val="0"/>
          <w:numId w:val="20"/>
        </w:numPr>
        <w:spacing w:before="0" w:beforeAutospacing="0" w:after="0" w:afterAutospacing="0" w:line="276" w:lineRule="auto"/>
        <w:jc w:val="both"/>
      </w:pPr>
      <w:r>
        <w:t xml:space="preserve">opiekun powinien znać Twoje </w:t>
      </w:r>
      <w:r>
        <w:rPr>
          <w:rStyle w:val="Pogrubienie"/>
        </w:rPr>
        <w:t>potrzeby zdrowotne</w:t>
      </w:r>
      <w:r>
        <w:t xml:space="preserve"> i wiedzieć, co robić w razie nagłego zdarzenia (np. napadu padaczki, kryzysu zachowania),</w:t>
      </w:r>
    </w:p>
    <w:p w14:paraId="1B6D49BF" w14:textId="77777777" w:rsidR="005A3E21" w:rsidRDefault="005A3E21" w:rsidP="00FB0FDD">
      <w:pPr>
        <w:pStyle w:val="NormalnyWeb"/>
        <w:numPr>
          <w:ilvl w:val="0"/>
          <w:numId w:val="20"/>
        </w:numPr>
        <w:spacing w:before="0" w:beforeAutospacing="0" w:after="0" w:afterAutospacing="0" w:line="276" w:lineRule="auto"/>
        <w:jc w:val="both"/>
      </w:pPr>
      <w:r>
        <w:t xml:space="preserve">masz takie samo prawo do </w:t>
      </w:r>
      <w:r>
        <w:rPr>
          <w:rStyle w:val="Pogrubienie"/>
        </w:rPr>
        <w:t>szacunku i bezpieczeństwa</w:t>
      </w:r>
      <w:r>
        <w:t>, jak każdy inny uczeń</w:t>
      </w:r>
      <w:r w:rsidR="000931E0">
        <w:t>.</w:t>
      </w:r>
    </w:p>
    <w:p w14:paraId="4AB2E3B3" w14:textId="77777777" w:rsidR="000931E0" w:rsidRDefault="000931E0" w:rsidP="000931E0">
      <w:pPr>
        <w:pStyle w:val="NormalnyWeb"/>
        <w:spacing w:before="0" w:beforeAutospacing="0" w:after="0" w:afterAutospacing="0" w:line="276" w:lineRule="auto"/>
        <w:ind w:left="720"/>
        <w:jc w:val="both"/>
      </w:pPr>
    </w:p>
    <w:p w14:paraId="4BD63686" w14:textId="77777777" w:rsidR="005A3E21" w:rsidRDefault="005A3E21" w:rsidP="000931E0">
      <w:pPr>
        <w:pStyle w:val="NormalnyWeb"/>
        <w:spacing w:before="0" w:beforeAutospacing="0" w:after="0" w:afterAutospacing="0" w:line="276" w:lineRule="auto"/>
        <w:jc w:val="both"/>
      </w:pPr>
      <w:r>
        <w:rPr>
          <w:rStyle w:val="Pogrubienie"/>
        </w:rPr>
        <w:t>7. Ochrona Twoich danych i wizerunku</w:t>
      </w:r>
    </w:p>
    <w:p w14:paraId="73F68D1E" w14:textId="77777777" w:rsidR="005A3E21" w:rsidRDefault="005A3E21" w:rsidP="00FB0FDD">
      <w:pPr>
        <w:pStyle w:val="NormalnyWeb"/>
        <w:numPr>
          <w:ilvl w:val="0"/>
          <w:numId w:val="21"/>
        </w:numPr>
        <w:spacing w:before="0" w:beforeAutospacing="0" w:after="0" w:afterAutospacing="0" w:line="276" w:lineRule="auto"/>
        <w:jc w:val="both"/>
      </w:pPr>
      <w:r>
        <w:t xml:space="preserve">Twoje dane (imię, nazwisko, adres, informacje o zdrowiu) są </w:t>
      </w:r>
      <w:r>
        <w:rPr>
          <w:rStyle w:val="Pogrubienie"/>
        </w:rPr>
        <w:t>chronione</w:t>
      </w:r>
      <w:r>
        <w:t>.</w:t>
      </w:r>
    </w:p>
    <w:p w14:paraId="54909AF4" w14:textId="77777777" w:rsidR="005A3E21" w:rsidRDefault="005A3E21" w:rsidP="00FB0FDD">
      <w:pPr>
        <w:pStyle w:val="NormalnyWeb"/>
        <w:numPr>
          <w:ilvl w:val="0"/>
          <w:numId w:val="21"/>
        </w:numPr>
        <w:spacing w:before="0" w:beforeAutospacing="0" w:after="0" w:afterAutospacing="0" w:line="276" w:lineRule="auto"/>
        <w:jc w:val="both"/>
      </w:pPr>
      <w:r>
        <w:t xml:space="preserve">Nikt nie może ich przekazywać osobom trzecim </w:t>
      </w:r>
      <w:r>
        <w:rPr>
          <w:rStyle w:val="Pogrubienie"/>
        </w:rPr>
        <w:t>bez podstawy prawnej</w:t>
      </w:r>
      <w:r>
        <w:t>.</w:t>
      </w:r>
    </w:p>
    <w:p w14:paraId="4A956193" w14:textId="77777777" w:rsidR="005A3E21" w:rsidRDefault="005A3E21" w:rsidP="00FB0FDD">
      <w:pPr>
        <w:pStyle w:val="NormalnyWeb"/>
        <w:numPr>
          <w:ilvl w:val="0"/>
          <w:numId w:val="21"/>
        </w:numPr>
        <w:spacing w:before="0" w:beforeAutospacing="0" w:after="0" w:afterAutospacing="0" w:line="276" w:lineRule="auto"/>
        <w:jc w:val="both"/>
      </w:pPr>
      <w:r>
        <w:t xml:space="preserve">Twój wizerunek (zdjęcia, filmy) może być używany tylko za </w:t>
      </w:r>
      <w:r>
        <w:rPr>
          <w:rStyle w:val="Pogrubienie"/>
        </w:rPr>
        <w:t>zgodą Twoich rodziców</w:t>
      </w:r>
      <w:r>
        <w:t>.</w:t>
      </w:r>
    </w:p>
    <w:p w14:paraId="5FCD238F" w14:textId="77777777" w:rsidR="005A3E21" w:rsidRPr="00F9259E" w:rsidRDefault="005A3E21" w:rsidP="005A3E2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A3E21" w:rsidRPr="00F9259E" w:rsidSect="005F4F03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3307E"/>
    <w:multiLevelType w:val="multilevel"/>
    <w:tmpl w:val="0DACE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E425DE"/>
    <w:multiLevelType w:val="multilevel"/>
    <w:tmpl w:val="D4902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F71BA3"/>
    <w:multiLevelType w:val="hybridMultilevel"/>
    <w:tmpl w:val="230E4A40"/>
    <w:lvl w:ilvl="0" w:tplc="E81C2D6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E5F78A0"/>
    <w:multiLevelType w:val="hybridMultilevel"/>
    <w:tmpl w:val="DC729AA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8F26B4"/>
    <w:multiLevelType w:val="multilevel"/>
    <w:tmpl w:val="243A4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CB791C"/>
    <w:multiLevelType w:val="hybridMultilevel"/>
    <w:tmpl w:val="28FA4884"/>
    <w:lvl w:ilvl="0" w:tplc="5956D124">
      <w:start w:val="1"/>
      <w:numFmt w:val="decimal"/>
      <w:lvlText w:val="%1."/>
      <w:lvlJc w:val="left"/>
      <w:pPr>
        <w:ind w:left="504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2C0E05A">
      <w:numFmt w:val="bullet"/>
      <w:lvlText w:val="•"/>
      <w:lvlJc w:val="left"/>
      <w:pPr>
        <w:ind w:left="1400" w:hanging="221"/>
      </w:pPr>
      <w:rPr>
        <w:rFonts w:hint="default"/>
        <w:lang w:val="pl-PL" w:eastAsia="en-US" w:bidi="ar-SA"/>
      </w:rPr>
    </w:lvl>
    <w:lvl w:ilvl="2" w:tplc="A27A922A">
      <w:numFmt w:val="bullet"/>
      <w:lvlText w:val="•"/>
      <w:lvlJc w:val="left"/>
      <w:pPr>
        <w:ind w:left="2300" w:hanging="221"/>
      </w:pPr>
      <w:rPr>
        <w:rFonts w:hint="default"/>
        <w:lang w:val="pl-PL" w:eastAsia="en-US" w:bidi="ar-SA"/>
      </w:rPr>
    </w:lvl>
    <w:lvl w:ilvl="3" w:tplc="EDE06BBC">
      <w:numFmt w:val="bullet"/>
      <w:lvlText w:val="•"/>
      <w:lvlJc w:val="left"/>
      <w:pPr>
        <w:ind w:left="3200" w:hanging="221"/>
      </w:pPr>
      <w:rPr>
        <w:rFonts w:hint="default"/>
        <w:lang w:val="pl-PL" w:eastAsia="en-US" w:bidi="ar-SA"/>
      </w:rPr>
    </w:lvl>
    <w:lvl w:ilvl="4" w:tplc="6BEA62BA">
      <w:numFmt w:val="bullet"/>
      <w:lvlText w:val="•"/>
      <w:lvlJc w:val="left"/>
      <w:pPr>
        <w:ind w:left="4101" w:hanging="221"/>
      </w:pPr>
      <w:rPr>
        <w:rFonts w:hint="default"/>
        <w:lang w:val="pl-PL" w:eastAsia="en-US" w:bidi="ar-SA"/>
      </w:rPr>
    </w:lvl>
    <w:lvl w:ilvl="5" w:tplc="F3628A10">
      <w:numFmt w:val="bullet"/>
      <w:lvlText w:val="•"/>
      <w:lvlJc w:val="left"/>
      <w:pPr>
        <w:ind w:left="5001" w:hanging="221"/>
      </w:pPr>
      <w:rPr>
        <w:rFonts w:hint="default"/>
        <w:lang w:val="pl-PL" w:eastAsia="en-US" w:bidi="ar-SA"/>
      </w:rPr>
    </w:lvl>
    <w:lvl w:ilvl="6" w:tplc="E8F6EB56">
      <w:numFmt w:val="bullet"/>
      <w:lvlText w:val="•"/>
      <w:lvlJc w:val="left"/>
      <w:pPr>
        <w:ind w:left="5901" w:hanging="221"/>
      </w:pPr>
      <w:rPr>
        <w:rFonts w:hint="default"/>
        <w:lang w:val="pl-PL" w:eastAsia="en-US" w:bidi="ar-SA"/>
      </w:rPr>
    </w:lvl>
    <w:lvl w:ilvl="7" w:tplc="CFF8E4C6">
      <w:numFmt w:val="bullet"/>
      <w:lvlText w:val="•"/>
      <w:lvlJc w:val="left"/>
      <w:pPr>
        <w:ind w:left="6802" w:hanging="221"/>
      </w:pPr>
      <w:rPr>
        <w:rFonts w:hint="default"/>
        <w:lang w:val="pl-PL" w:eastAsia="en-US" w:bidi="ar-SA"/>
      </w:rPr>
    </w:lvl>
    <w:lvl w:ilvl="8" w:tplc="2A36E86A">
      <w:numFmt w:val="bullet"/>
      <w:lvlText w:val="•"/>
      <w:lvlJc w:val="left"/>
      <w:pPr>
        <w:ind w:left="7702" w:hanging="221"/>
      </w:pPr>
      <w:rPr>
        <w:rFonts w:hint="default"/>
        <w:lang w:val="pl-PL" w:eastAsia="en-US" w:bidi="ar-SA"/>
      </w:rPr>
    </w:lvl>
  </w:abstractNum>
  <w:abstractNum w:abstractNumId="6" w15:restartNumberingAfterBreak="0">
    <w:nsid w:val="2465691E"/>
    <w:multiLevelType w:val="hybridMultilevel"/>
    <w:tmpl w:val="38D6CF20"/>
    <w:lvl w:ilvl="0" w:tplc="79227B18">
      <w:start w:val="1"/>
      <w:numFmt w:val="lowerLetter"/>
      <w:lvlText w:val="%1)"/>
      <w:lvlJc w:val="left"/>
      <w:pPr>
        <w:ind w:left="1429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CDC3B88"/>
    <w:multiLevelType w:val="hybridMultilevel"/>
    <w:tmpl w:val="4EEE795C"/>
    <w:lvl w:ilvl="0" w:tplc="5FC45692">
      <w:start w:val="1"/>
      <w:numFmt w:val="decimal"/>
      <w:lvlText w:val="§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A72E2C"/>
    <w:multiLevelType w:val="hybridMultilevel"/>
    <w:tmpl w:val="750A6632"/>
    <w:lvl w:ilvl="0" w:tplc="FFB09D80">
      <w:start w:val="1"/>
      <w:numFmt w:val="lowerLetter"/>
      <w:lvlText w:val="%1)"/>
      <w:lvlJc w:val="left"/>
      <w:pPr>
        <w:ind w:left="1429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FD2579A"/>
    <w:multiLevelType w:val="hybridMultilevel"/>
    <w:tmpl w:val="B3985DCE"/>
    <w:lvl w:ilvl="0" w:tplc="2646AC82">
      <w:start w:val="1"/>
      <w:numFmt w:val="decimal"/>
      <w:lvlText w:val="§ 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AB539B"/>
    <w:multiLevelType w:val="hybridMultilevel"/>
    <w:tmpl w:val="F82E823E"/>
    <w:lvl w:ilvl="0" w:tplc="0A9C71E8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F7D56D8"/>
    <w:multiLevelType w:val="hybridMultilevel"/>
    <w:tmpl w:val="F98E4EA4"/>
    <w:lvl w:ilvl="0" w:tplc="778CA29E">
      <w:start w:val="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4CB32E5C"/>
    <w:multiLevelType w:val="multilevel"/>
    <w:tmpl w:val="9B569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D2F5947"/>
    <w:multiLevelType w:val="multilevel"/>
    <w:tmpl w:val="8D208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F809D5"/>
    <w:multiLevelType w:val="multilevel"/>
    <w:tmpl w:val="57E41A28"/>
    <w:lvl w:ilvl="0">
      <w:start w:val="1"/>
      <w:numFmt w:val="decimal"/>
      <w:lvlText w:val="§ 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9436E72"/>
    <w:multiLevelType w:val="hybridMultilevel"/>
    <w:tmpl w:val="3104EA7A"/>
    <w:lvl w:ilvl="0" w:tplc="931AE9A0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6CAF36B1"/>
    <w:multiLevelType w:val="multilevel"/>
    <w:tmpl w:val="D3AE3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7455A2"/>
    <w:multiLevelType w:val="multilevel"/>
    <w:tmpl w:val="6F3844EE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3D174D9"/>
    <w:multiLevelType w:val="multilevel"/>
    <w:tmpl w:val="F0F69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46815CD"/>
    <w:multiLevelType w:val="hybridMultilevel"/>
    <w:tmpl w:val="020E1BDA"/>
    <w:lvl w:ilvl="0" w:tplc="0BAAD690">
      <w:start w:val="2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749D05CF"/>
    <w:multiLevelType w:val="multilevel"/>
    <w:tmpl w:val="09B6E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F0D5CFE"/>
    <w:multiLevelType w:val="hybridMultilevel"/>
    <w:tmpl w:val="D33C5FB4"/>
    <w:lvl w:ilvl="0" w:tplc="8E107ED8">
      <w:start w:val="2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7">
      <w:start w:val="1"/>
      <w:numFmt w:val="lowerLetter"/>
      <w:lvlText w:val="%3)"/>
      <w:lvlJc w:val="lef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1343245091">
    <w:abstractNumId w:val="17"/>
  </w:num>
  <w:num w:numId="2" w16cid:durableId="395402257">
    <w:abstractNumId w:val="7"/>
  </w:num>
  <w:num w:numId="3" w16cid:durableId="925192342">
    <w:abstractNumId w:val="9"/>
  </w:num>
  <w:num w:numId="4" w16cid:durableId="1870755899">
    <w:abstractNumId w:val="8"/>
  </w:num>
  <w:num w:numId="5" w16cid:durableId="1717045473">
    <w:abstractNumId w:val="6"/>
  </w:num>
  <w:num w:numId="6" w16cid:durableId="705179704">
    <w:abstractNumId w:val="10"/>
  </w:num>
  <w:num w:numId="7" w16cid:durableId="1230120083">
    <w:abstractNumId w:val="3"/>
  </w:num>
  <w:num w:numId="8" w16cid:durableId="1527408490">
    <w:abstractNumId w:val="11"/>
  </w:num>
  <w:num w:numId="9" w16cid:durableId="282806494">
    <w:abstractNumId w:val="2"/>
  </w:num>
  <w:num w:numId="10" w16cid:durableId="1263880320">
    <w:abstractNumId w:val="19"/>
  </w:num>
  <w:num w:numId="11" w16cid:durableId="1277833522">
    <w:abstractNumId w:val="15"/>
  </w:num>
  <w:num w:numId="12" w16cid:durableId="1674576088">
    <w:abstractNumId w:val="14"/>
  </w:num>
  <w:num w:numId="13" w16cid:durableId="1919746566">
    <w:abstractNumId w:val="21"/>
  </w:num>
  <w:num w:numId="14" w16cid:durableId="162936621">
    <w:abstractNumId w:val="4"/>
  </w:num>
  <w:num w:numId="15" w16cid:durableId="1353142554">
    <w:abstractNumId w:val="13"/>
  </w:num>
  <w:num w:numId="16" w16cid:durableId="351339324">
    <w:abstractNumId w:val="16"/>
  </w:num>
  <w:num w:numId="17" w16cid:durableId="1013339688">
    <w:abstractNumId w:val="1"/>
  </w:num>
  <w:num w:numId="18" w16cid:durableId="1901821170">
    <w:abstractNumId w:val="12"/>
  </w:num>
  <w:num w:numId="19" w16cid:durableId="894662032">
    <w:abstractNumId w:val="20"/>
  </w:num>
  <w:num w:numId="20" w16cid:durableId="1985160535">
    <w:abstractNumId w:val="0"/>
  </w:num>
  <w:num w:numId="21" w16cid:durableId="1707293965">
    <w:abstractNumId w:val="18"/>
  </w:num>
  <w:num w:numId="22" w16cid:durableId="2081057920">
    <w:abstractNumId w:val="5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59E"/>
    <w:rsid w:val="000931E0"/>
    <w:rsid w:val="0015169A"/>
    <w:rsid w:val="00261743"/>
    <w:rsid w:val="002B4270"/>
    <w:rsid w:val="002F7FF1"/>
    <w:rsid w:val="003A6540"/>
    <w:rsid w:val="0045732F"/>
    <w:rsid w:val="004875AF"/>
    <w:rsid w:val="005A3E21"/>
    <w:rsid w:val="005F4F03"/>
    <w:rsid w:val="00640370"/>
    <w:rsid w:val="0073344C"/>
    <w:rsid w:val="00A14C02"/>
    <w:rsid w:val="00A2200A"/>
    <w:rsid w:val="00B05C46"/>
    <w:rsid w:val="00C528F6"/>
    <w:rsid w:val="00C66C27"/>
    <w:rsid w:val="00F9259E"/>
    <w:rsid w:val="00FB0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4A757"/>
  <w15:chartTrackingRefBased/>
  <w15:docId w15:val="{7C5E8C9C-999A-42F1-A3FD-08E88A432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F925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F9259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F9259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9259E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F9259E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9259E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Pogrubienie">
    <w:name w:val="Strong"/>
    <w:basedOn w:val="Domylnaczcionkaakapitu"/>
    <w:uiPriority w:val="22"/>
    <w:qFormat/>
    <w:rsid w:val="00F9259E"/>
    <w:rPr>
      <w:b/>
      <w:bCs/>
    </w:rPr>
  </w:style>
  <w:style w:type="paragraph" w:styleId="NormalnyWeb">
    <w:name w:val="Normal (Web)"/>
    <w:basedOn w:val="Normalny"/>
    <w:uiPriority w:val="99"/>
    <w:unhideWhenUsed/>
    <w:rsid w:val="00F925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1"/>
    <w:qFormat/>
    <w:rsid w:val="00C528F6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7334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73344C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HTML-kod">
    <w:name w:val="HTML Code"/>
    <w:basedOn w:val="Domylnaczcionkaakapitu"/>
    <w:uiPriority w:val="99"/>
    <w:semiHidden/>
    <w:unhideWhenUsed/>
    <w:rsid w:val="0073344C"/>
    <w:rPr>
      <w:rFonts w:ascii="Courier New" w:eastAsia="Times New Roman" w:hAnsi="Courier New" w:cs="Courier New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0931E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0931E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931E0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ny"/>
    <w:uiPriority w:val="1"/>
    <w:qFormat/>
    <w:rsid w:val="000931E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4F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4F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24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0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3132</Words>
  <Characters>18792</Characters>
  <Application>Microsoft Office Word</Application>
  <DocSecurity>0</DocSecurity>
  <Lines>156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 Binkowska</dc:creator>
  <cp:keywords/>
  <dc:description/>
  <cp:lastModifiedBy>Marta Szaor-Stasiak</cp:lastModifiedBy>
  <cp:revision>2</cp:revision>
  <cp:lastPrinted>2026-07-06T12:26:00Z</cp:lastPrinted>
  <dcterms:created xsi:type="dcterms:W3CDTF">2026-09-17T09:25:00Z</dcterms:created>
  <dcterms:modified xsi:type="dcterms:W3CDTF">2026-09-17T09:25:00Z</dcterms:modified>
</cp:coreProperties>
</file>