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82075" w14:textId="77777777" w:rsidR="00D300D0" w:rsidRDefault="00000000">
      <w:pPr>
        <w:pStyle w:val="OrdinanceTitle"/>
      </w:pPr>
      <w:r>
        <w:t>Zarządzenie Nr 0050.211.2026</w:t>
      </w:r>
    </w:p>
    <w:p w14:paraId="3851E62C" w14:textId="77777777" w:rsidR="00D300D0" w:rsidRDefault="00000000">
      <w:pPr>
        <w:pStyle w:val="OrdinanceTitle"/>
      </w:pPr>
      <w:r>
        <w:t>Burmistrza Miasta i Gminy Międzybórz</w:t>
      </w:r>
    </w:p>
    <w:p w14:paraId="38F7EC45" w14:textId="77777777" w:rsidR="00D300D0" w:rsidRDefault="00000000">
      <w:pPr>
        <w:pStyle w:val="OrdinanceTitle"/>
      </w:pPr>
      <w:r>
        <w:t>z dnia 27 lutego 2026 roku</w:t>
      </w:r>
    </w:p>
    <w:p w14:paraId="1A2FD515" w14:textId="77777777" w:rsidR="00D300D0" w:rsidRDefault="00D300D0">
      <w:pPr>
        <w:pStyle w:val="OrdinanceTitle"/>
      </w:pPr>
    </w:p>
    <w:p w14:paraId="380E3B14" w14:textId="77777777" w:rsidR="00D300D0" w:rsidRDefault="00000000">
      <w:pPr>
        <w:pStyle w:val="OrdinanceTitle"/>
      </w:pPr>
      <w:r>
        <w:t>w sprawie zmiany uchwały budżetowej Miasta i Gminy Międzybórz na rok 2026</w:t>
      </w:r>
    </w:p>
    <w:p w14:paraId="14FD4DCD" w14:textId="77777777" w:rsidR="00D300D0" w:rsidRDefault="00000000">
      <w:r>
        <w:t xml:space="preserve">Na podstawie art. 30 ust. 2 pkt 4 ustawy z dnia 8 marca 1990 r. o samorządzie gminnym (Dz. U. z 2025 r. poz. 1153 ) oraz art. 257 pkt 1 i 3, art. 258 ust. 1 pkt 1 ustawy z dnia 27 sierpnia 2009 r. o finansach publicznych (Dz. U. z 2024 r. poz. 1530 z późn. zm.), oraz Uchwała Rady Miejskiej w Międzyborzu z dnia 21.01.2025 nr XII/54/2025, zarządza się, co następuje: </w:t>
      </w:r>
    </w:p>
    <w:p w14:paraId="549E7BA7" w14:textId="77777777" w:rsidR="00D300D0" w:rsidRDefault="00000000">
      <w:r>
        <w:t>§1. W uchwale nr XXVI/128/2025 Rady Miejskiej Międzybórz z dnia 17 grudnia 2025 r. z późn. zm. w sprawie uchwały budżetowej Miasta i Gminy Międzybórz na rok 2026 wprowadza się następujące zmiany:</w:t>
      </w:r>
    </w:p>
    <w:p w14:paraId="5EFA88C3" w14:textId="77777777" w:rsidR="00D300D0" w:rsidRDefault="00000000">
      <w:pPr>
        <w:pStyle w:val="ListParagraph"/>
        <w:numPr>
          <w:ilvl w:val="0"/>
          <w:numId w:val="1"/>
        </w:numPr>
      </w:pPr>
      <w:r>
        <w:t>w § 1 dochody zwiększa się o kwotę 41 568,04 zł do kwoty 52 823 594,94 zł;</w:t>
      </w:r>
    </w:p>
    <w:p w14:paraId="4C5D8B8A" w14:textId="77777777" w:rsidR="00D300D0" w:rsidRDefault="00000000">
      <w:pPr>
        <w:pStyle w:val="ListParagraph"/>
        <w:numPr>
          <w:ilvl w:val="0"/>
          <w:numId w:val="1"/>
        </w:numPr>
      </w:pPr>
      <w:r>
        <w:t>w § 1 pkt 1 dochody bieżące zwiększa się o kwotę 41 568,04 zł do kwoty 37 430 851,00 zł;</w:t>
      </w:r>
    </w:p>
    <w:p w14:paraId="3BBEF9C9" w14:textId="77777777" w:rsidR="00D300D0" w:rsidRDefault="00000000">
      <w:pPr>
        <w:pStyle w:val="ListParagraph"/>
        <w:numPr>
          <w:ilvl w:val="0"/>
          <w:numId w:val="1"/>
        </w:numPr>
      </w:pPr>
      <w:r>
        <w:t>w § 2 wydatki zwiększa się o kwotę 41 568,04 zł do kwoty 58 622 199,94 zł;</w:t>
      </w:r>
    </w:p>
    <w:p w14:paraId="288166E4" w14:textId="77777777" w:rsidR="00D300D0" w:rsidRDefault="00000000">
      <w:pPr>
        <w:pStyle w:val="ListParagraph"/>
        <w:numPr>
          <w:ilvl w:val="0"/>
          <w:numId w:val="1"/>
        </w:numPr>
      </w:pPr>
      <w:r>
        <w:t>w § 2 pkt 1 wydatki bieżące zwiększa się o kwotę 41 568,04 zł do kwoty 36 497 577,93 zł;</w:t>
      </w:r>
    </w:p>
    <w:p w14:paraId="07550EA0" w14:textId="194388E6" w:rsidR="00D300D0" w:rsidRDefault="00000000">
      <w:r>
        <w:t xml:space="preserve">§ 2. Załącznik nr </w:t>
      </w:r>
      <w:r w:rsidR="0052607F">
        <w:t>1</w:t>
      </w:r>
      <w:r>
        <w:t xml:space="preserve"> Plan dochodów do uchwały XXVI/128/2025 Rady Miejskiej Międzybórz z dnia 17 grudnia 2025 r. otrzymuje brzmienie zgodnie z załącznikiem nr 1 do niniejszego zarządzenia.</w:t>
      </w:r>
    </w:p>
    <w:p w14:paraId="651EC2C6" w14:textId="38EDC8EA" w:rsidR="00D300D0" w:rsidRDefault="00000000">
      <w:r>
        <w:t xml:space="preserve">§ 3. Załącznik nr </w:t>
      </w:r>
      <w:r w:rsidR="0052607F">
        <w:t>4</w:t>
      </w:r>
      <w:r>
        <w:t xml:space="preserve"> Plan wydatków do uchwały XXVI/128/2025 Rady Miejskiej Międzybórz z dnia 17 grudnia 2025 r. otrzymuje brzmienie zgodnie z załącznikiem nr 2 do niniejszego zarządzenia.</w:t>
      </w:r>
    </w:p>
    <w:p w14:paraId="68231E0A" w14:textId="2795FE40" w:rsidR="00D300D0" w:rsidRDefault="00000000">
      <w:r>
        <w:t xml:space="preserve">§ 4. Załącznik nr </w:t>
      </w:r>
      <w:r w:rsidR="0052607F">
        <w:t>10</w:t>
      </w:r>
      <w:r>
        <w:t xml:space="preserve"> Plan wydatków na programy finansowane z udziałem środków, o których mowa w art. 5 ust. 1 pkt 2 i 3 do uchwały XXVI/128/2025 Rady Miejskiej Międzybórz z dnia 17 grudnia 2025 r. otrzymuje brzmienie zgodnie z załącznikiem nr 3 do niniejszego zarządzenia.</w:t>
      </w:r>
    </w:p>
    <w:p w14:paraId="264445FE" w14:textId="1F02F35A" w:rsidR="00D300D0" w:rsidRDefault="00000000">
      <w:r>
        <w:t xml:space="preserve">§ 5. Załącznik nr </w:t>
      </w:r>
      <w:r w:rsidR="0052607F">
        <w:t>17</w:t>
      </w:r>
      <w:r>
        <w:t xml:space="preserve"> Plan dochodów i wydatków Miasta i Gminy Międzybórz związanych z realizacją zadań z zakresu administracji rządowej i innych zadań zleconych odrębnymi ustawami do uchwały XXVI/128/2025 Rady Miejskiej Międzybórz z dnia 17 grudnia 2025 r. otrzymuje brzmienie zgodnie z załącznikiem nr 4 do niniejszego zarządzenia.</w:t>
      </w:r>
    </w:p>
    <w:p w14:paraId="243DEB61" w14:textId="0654AA47" w:rsidR="00D300D0" w:rsidRDefault="00000000">
      <w:r>
        <w:t xml:space="preserve">§ 6. Załącznik nr </w:t>
      </w:r>
      <w:r w:rsidR="0052607F">
        <w:t>24</w:t>
      </w:r>
      <w:r>
        <w:t xml:space="preserve"> Plan dochodów i wydatków Miasta i Gminy Międzybórz z funduszu pomocy dotyczących realizacji zadań związanych z pomocą obywatelom Ukrainy w związku z konfliktem zbrojnym na terytorium tego państwa do uchwały XXVI/128/2025 Rady Miejskiej Międzybórz z dnia 17 grudnia 2025 r. otrzymuje brzmienie zgodnie z załącznikiem nr 5 do niniejszego zarządzenia.</w:t>
      </w:r>
    </w:p>
    <w:p w14:paraId="767BB45D" w14:textId="77777777" w:rsidR="00D300D0" w:rsidRDefault="00000000">
      <w:r>
        <w:t>§ 7. Zarządzenie wchodzi w życie z dniem podjęcia.</w:t>
      </w:r>
    </w:p>
    <w:p w14:paraId="02C3429C" w14:textId="77777777" w:rsidR="00D300D0" w:rsidRDefault="00000000">
      <w:pPr>
        <w:pStyle w:val="OrdinanceFooter"/>
        <w:sectPr w:rsidR="00D300D0">
          <w:pgSz w:w="11906" w:h="16838"/>
          <w:pgMar w:top="1417" w:right="1020" w:bottom="992" w:left="1020" w:header="720" w:footer="720" w:gutter="0"/>
          <w:cols w:space="708"/>
        </w:sectPr>
      </w:pPr>
      <w:r>
        <w:t>Burmistrz Miasta i Gminy Międzybórz</w:t>
      </w:r>
    </w:p>
    <w:p w14:paraId="17DF00AA" w14:textId="77777777" w:rsidR="00D300D0" w:rsidRDefault="00000000">
      <w:pPr>
        <w:pStyle w:val="OrdinanceTitle"/>
      </w:pPr>
      <w:r>
        <w:lastRenderedPageBreak/>
        <w:t>Uzasadnienie</w:t>
      </w:r>
    </w:p>
    <w:p w14:paraId="612930C1" w14:textId="77777777" w:rsidR="00D300D0" w:rsidRDefault="00000000">
      <w:pPr>
        <w:pStyle w:val="OrdinanceTitle"/>
      </w:pPr>
      <w:r>
        <w:t>do Zarządzenia Nr 0050.211.2026 Burmistrza Miasta i Gminy Międzybórz z dnia 27 lutego 2026 roku</w:t>
      </w:r>
    </w:p>
    <w:p w14:paraId="04405966" w14:textId="77777777" w:rsidR="00D300D0" w:rsidRDefault="00000000">
      <w:pPr>
        <w:pStyle w:val="OrdinanceTitle"/>
      </w:pPr>
      <w:r>
        <w:t>w sprawie zmiany uchwały budżetowej Miasta i Gminy Międzybórz na rok 2026</w:t>
      </w:r>
    </w:p>
    <w:p w14:paraId="33B24624" w14:textId="77777777" w:rsidR="00D300D0" w:rsidRDefault="00000000">
      <w:pPr>
        <w:pStyle w:val="Heading1"/>
      </w:pPr>
      <w:r>
        <w:t>DOCHODY</w:t>
      </w:r>
    </w:p>
    <w:p w14:paraId="5939B3BC" w14:textId="77777777" w:rsidR="00D300D0" w:rsidRDefault="00000000">
      <w:r>
        <w:t>Dochody budżetu Miasta i Gminy Międzybórz na rok 2026 zostają zwiększone o kwotę 41 568,04 zł do kwoty 52 823 594,94 zł, w tym:</w:t>
      </w:r>
    </w:p>
    <w:p w14:paraId="15B11947" w14:textId="77777777" w:rsidR="00D300D0" w:rsidRDefault="00000000">
      <w:pPr>
        <w:pStyle w:val="ListParagraph"/>
        <w:numPr>
          <w:ilvl w:val="0"/>
          <w:numId w:val="2"/>
        </w:numPr>
      </w:pPr>
      <w:r>
        <w:t>dochody bieżące ulegają zwiększeniu o kwotę 41 568,04 zł do kwoty 37 430 851,00 zł,</w:t>
      </w:r>
    </w:p>
    <w:p w14:paraId="46237470" w14:textId="77777777" w:rsidR="00D300D0" w:rsidRDefault="00000000">
      <w:pPr>
        <w:pStyle w:val="ListParagraph"/>
        <w:numPr>
          <w:ilvl w:val="0"/>
          <w:numId w:val="2"/>
        </w:numPr>
      </w:pPr>
      <w:r>
        <w:t>dochody majątkowe nie uległy zmianie.</w:t>
      </w:r>
    </w:p>
    <w:p w14:paraId="5936B6A4" w14:textId="77777777" w:rsidR="00D300D0" w:rsidRDefault="00000000">
      <w:pPr>
        <w:pStyle w:val="Heading1"/>
      </w:pPr>
      <w:r>
        <w:t>Dokonuje się następujących zwiększeń po stronie dochodów bieżących:</w:t>
      </w:r>
    </w:p>
    <w:p w14:paraId="23099622" w14:textId="77777777" w:rsidR="00D300D0" w:rsidRDefault="00000000">
      <w:pPr>
        <w:pStyle w:val="ListParagraph"/>
        <w:numPr>
          <w:ilvl w:val="0"/>
          <w:numId w:val="3"/>
        </w:numPr>
      </w:pPr>
      <w:r>
        <w:t>w dziale „Administracja publiczna” w rozdziale „Urzędy wojewódzkie” w ramach paragrafu „Środki z Funduszu Pomocy na finansowanie lub dofinansowanie zadań bieżących w zakresie pomocy obywatelom Ukrainy” wprowadza się dochody w kwocie 21,60 zł;</w:t>
      </w:r>
    </w:p>
    <w:p w14:paraId="41D1670D" w14:textId="77777777" w:rsidR="00D300D0" w:rsidRDefault="00000000">
      <w:pPr>
        <w:pStyle w:val="ListParagraph"/>
        <w:numPr>
          <w:ilvl w:val="0"/>
          <w:numId w:val="3"/>
        </w:numPr>
      </w:pPr>
      <w:r>
        <w:t>w dziale „Pomoc społeczna” w rozdziale „Ośrodki pomocy społecznej” w ramach paragrafu „Dotacja celowa otrzymana z budżetu państwa na realizację zadań bieżących z zakresu administracji rządowej oraz innych zadań zleconych gminie (związkom gmin, związkom powiatowo-gminnym) ustawami” wprowadza się dochody w kwocie 7 429,00 zł;</w:t>
      </w:r>
    </w:p>
    <w:p w14:paraId="196B2941" w14:textId="77777777" w:rsidR="00D300D0" w:rsidRDefault="00000000">
      <w:pPr>
        <w:pStyle w:val="ListParagraph"/>
        <w:numPr>
          <w:ilvl w:val="0"/>
          <w:numId w:val="3"/>
        </w:numPr>
      </w:pPr>
      <w:r>
        <w:t>w dziale „Pomoc społeczna” w rozdziale „Ośrodki pomocy społecznej” w ramach paragrafu „Dotacja celowa otrzymana z budżetu państwa na realizację własnych zadań bieżących gmin (związków gmin, związków powiatowo-gminnych)” zwiększa się dochody o 9 063,10 zł do kwoty 144 649,00 zł;</w:t>
      </w:r>
    </w:p>
    <w:p w14:paraId="3F1A59B0" w14:textId="77777777" w:rsidR="00D300D0" w:rsidRDefault="00000000">
      <w:pPr>
        <w:pStyle w:val="ListParagraph"/>
        <w:numPr>
          <w:ilvl w:val="0"/>
          <w:numId w:val="3"/>
        </w:numPr>
      </w:pPr>
      <w:r>
        <w:t>w dziale „Pomoc społeczna” w rozdziale „Usługi opiekuńcze i specjalistyczne usługi opiekuńcze” w ramach paragrafu „Dotacja celowa otrzymana z budżetu państwa na realizację zadań bieżących z zakresu administracji rządowej oraz innych zadań zleconych gminie (związkom gmin, związkom powiatowo-gminnym) ustawami” zwiększa się dochody o 16 452,00 zł do kwoty 94 752,00 zł;</w:t>
      </w:r>
    </w:p>
    <w:p w14:paraId="70EF7BD1" w14:textId="77777777" w:rsidR="00D300D0" w:rsidRDefault="00000000">
      <w:pPr>
        <w:pStyle w:val="ListParagraph"/>
        <w:numPr>
          <w:ilvl w:val="0"/>
          <w:numId w:val="3"/>
        </w:numPr>
      </w:pPr>
      <w:r>
        <w:t>w dziale „Pomoc społeczna” w rozdziale „Pozostała działalność” w ramach paragrafu „Dotacja celowa otrzymana z budżetu państwa na realizację zadań bieżących z zakresu administracji rządowej oraz innych zadań zleconych gminie (związkom gmin, związkom powiatowo-gminnym) ustawami” wprowadza się dochody w kwocie 8 435,34 zł;</w:t>
      </w:r>
    </w:p>
    <w:p w14:paraId="2E6DFAB0" w14:textId="77777777" w:rsidR="00D300D0" w:rsidRDefault="00000000">
      <w:pPr>
        <w:pStyle w:val="ListParagraph"/>
        <w:numPr>
          <w:ilvl w:val="0"/>
          <w:numId w:val="3"/>
        </w:numPr>
      </w:pPr>
      <w:r>
        <w:t>w dziale „Rodzina” w rozdziale „Pozostała działalność” w ramach paragrafu „Środki z Funduszu Pomocy na finansowanie lub dofinansowanie zadań bieżących w zakresie pomocy obywatelom Ukrainy” zwiększa się dochody o 467,00 zł do kwoty 934,00 zł;</w:t>
      </w:r>
    </w:p>
    <w:p w14:paraId="4C36EBDB" w14:textId="77777777" w:rsidR="00D300D0" w:rsidRDefault="00000000">
      <w:pPr>
        <w:pStyle w:val="Heading1"/>
      </w:pPr>
      <w:r>
        <w:t>Dokonuje się następujących zmniejszeń po stronie dochodów bieżących:</w:t>
      </w:r>
    </w:p>
    <w:p w14:paraId="72031A0E" w14:textId="77777777" w:rsidR="00D300D0" w:rsidRDefault="00000000">
      <w:pPr>
        <w:pStyle w:val="ListParagraph"/>
        <w:numPr>
          <w:ilvl w:val="0"/>
          <w:numId w:val="4"/>
        </w:numPr>
      </w:pPr>
      <w:r>
        <w:t>w dziale „Pomoc społeczna” w rozdziale „Pomoc w zakresie dożywiania” w ramach paragrafu „Dotacja celowa otrzymana z budżetu państwa na realizację własnych zadań bieżących gmin (związków gmin, związków powiatowo-gminnych)” zmniejsza się dochody o 300,00 zł do kwoty 22 300,00 zł;</w:t>
      </w:r>
    </w:p>
    <w:p w14:paraId="7C0B81B2" w14:textId="77777777" w:rsidR="00D300D0" w:rsidRDefault="00000000">
      <w:r>
        <w:t>Podsumowanie zmian dochodów Miasta i Gminy Międzybórz przedstawia tabela poniżej.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D300D0" w14:paraId="7B73B3CC" w14:textId="77777777">
        <w:trPr>
          <w:tblHeader/>
        </w:trPr>
        <w:tc>
          <w:tcPr>
            <w:tcW w:w="2750" w:type="pct"/>
            <w:shd w:val="clear" w:color="auto" w:fill="3C3F49"/>
          </w:tcPr>
          <w:p w14:paraId="607B782F" w14:textId="77777777" w:rsidR="00D300D0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750" w:type="pct"/>
            <w:shd w:val="clear" w:color="auto" w:fill="3C3F49"/>
          </w:tcPr>
          <w:p w14:paraId="7BBE79EA" w14:textId="77777777" w:rsidR="00D300D0" w:rsidRDefault="00000000">
            <w:pPr>
              <w:pStyle w:val="DefaultHeadingCell"/>
            </w:pPr>
            <w:r>
              <w:t>Przed zmianą</w:t>
            </w:r>
          </w:p>
        </w:tc>
        <w:tc>
          <w:tcPr>
            <w:tcW w:w="750" w:type="pct"/>
            <w:shd w:val="clear" w:color="auto" w:fill="3C3F49"/>
          </w:tcPr>
          <w:p w14:paraId="5557F3DA" w14:textId="77777777" w:rsidR="00D300D0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14:paraId="2A32D720" w14:textId="77777777" w:rsidR="00D300D0" w:rsidRDefault="00000000">
            <w:pPr>
              <w:pStyle w:val="DefaultHeadingCell"/>
            </w:pPr>
            <w:r>
              <w:t>Po zmianie</w:t>
            </w:r>
          </w:p>
        </w:tc>
      </w:tr>
      <w:tr w:rsidR="00D300D0" w14:paraId="6888AC2F" w14:textId="77777777">
        <w:tc>
          <w:tcPr>
            <w:tcW w:w="2750" w:type="pct"/>
            <w:shd w:val="clear" w:color="auto" w:fill="FFFFFF"/>
          </w:tcPr>
          <w:p w14:paraId="20C59CC3" w14:textId="77777777" w:rsidR="00D300D0" w:rsidRDefault="00000000">
            <w:pPr>
              <w:pStyle w:val="DefaultExplanationChangesTitleRowCell"/>
            </w:pPr>
            <w:r>
              <w:t>dochody ogółem:</w:t>
            </w:r>
          </w:p>
        </w:tc>
        <w:tc>
          <w:tcPr>
            <w:tcW w:w="750" w:type="pct"/>
            <w:shd w:val="clear" w:color="auto" w:fill="FFFFFF"/>
          </w:tcPr>
          <w:p w14:paraId="581B9DDC" w14:textId="77777777" w:rsidR="00D300D0" w:rsidRDefault="00000000">
            <w:pPr>
              <w:pStyle w:val="DefaultFooterValueCell"/>
            </w:pPr>
            <w:r>
              <w:t>52 782 026,90</w:t>
            </w:r>
          </w:p>
        </w:tc>
        <w:tc>
          <w:tcPr>
            <w:tcW w:w="750" w:type="pct"/>
            <w:shd w:val="clear" w:color="auto" w:fill="FFFFFF"/>
          </w:tcPr>
          <w:p w14:paraId="3683E387" w14:textId="77777777" w:rsidR="00D300D0" w:rsidRDefault="00000000">
            <w:pPr>
              <w:pStyle w:val="DefaultFooterValueCell"/>
            </w:pPr>
            <w:r>
              <w:t>41 568,04</w:t>
            </w:r>
          </w:p>
        </w:tc>
        <w:tc>
          <w:tcPr>
            <w:tcW w:w="750" w:type="pct"/>
            <w:shd w:val="clear" w:color="auto" w:fill="FFFFFF"/>
          </w:tcPr>
          <w:p w14:paraId="7CBC8D61" w14:textId="77777777" w:rsidR="00D300D0" w:rsidRDefault="00000000">
            <w:pPr>
              <w:pStyle w:val="DefaultFooterValueCell"/>
            </w:pPr>
            <w:r>
              <w:t>52 823 594,94</w:t>
            </w:r>
          </w:p>
        </w:tc>
      </w:tr>
      <w:tr w:rsidR="00D300D0" w14:paraId="7B2F0324" w14:textId="77777777">
        <w:tc>
          <w:tcPr>
            <w:tcW w:w="2750" w:type="pct"/>
            <w:shd w:val="clear" w:color="auto" w:fill="FFFFFF"/>
          </w:tcPr>
          <w:p w14:paraId="5E428148" w14:textId="77777777" w:rsidR="00D300D0" w:rsidRDefault="00000000">
            <w:pPr>
              <w:pStyle w:val="DefaultExplanationChangesTitleRowCell"/>
            </w:pPr>
            <w:r>
              <w:t>dochody bieżące, w tym:</w:t>
            </w:r>
          </w:p>
        </w:tc>
        <w:tc>
          <w:tcPr>
            <w:tcW w:w="750" w:type="pct"/>
            <w:shd w:val="clear" w:color="auto" w:fill="FFFFFF"/>
          </w:tcPr>
          <w:p w14:paraId="38668AD0" w14:textId="77777777" w:rsidR="00D300D0" w:rsidRDefault="00000000">
            <w:pPr>
              <w:pStyle w:val="DefaultFooterValueCell"/>
            </w:pPr>
            <w:r>
              <w:t>37 389 282,96</w:t>
            </w:r>
          </w:p>
        </w:tc>
        <w:tc>
          <w:tcPr>
            <w:tcW w:w="750" w:type="pct"/>
            <w:shd w:val="clear" w:color="auto" w:fill="FFFFFF"/>
          </w:tcPr>
          <w:p w14:paraId="50E8175E" w14:textId="77777777" w:rsidR="00D300D0" w:rsidRDefault="00000000">
            <w:pPr>
              <w:pStyle w:val="DefaultFooterValueCell"/>
            </w:pPr>
            <w:r>
              <w:t>41 568,04</w:t>
            </w:r>
          </w:p>
        </w:tc>
        <w:tc>
          <w:tcPr>
            <w:tcW w:w="750" w:type="pct"/>
            <w:shd w:val="clear" w:color="auto" w:fill="FFFFFF"/>
          </w:tcPr>
          <w:p w14:paraId="72D547C3" w14:textId="77777777" w:rsidR="00D300D0" w:rsidRDefault="00000000">
            <w:pPr>
              <w:pStyle w:val="DefaultFooterValueCell"/>
            </w:pPr>
            <w:r>
              <w:t>37 430 851,00</w:t>
            </w:r>
          </w:p>
        </w:tc>
      </w:tr>
      <w:tr w:rsidR="00D300D0" w14:paraId="1E76CBE3" w14:textId="77777777">
        <w:tc>
          <w:tcPr>
            <w:tcW w:w="2750" w:type="pct"/>
            <w:shd w:val="clear" w:color="auto" w:fill="FFFFFF"/>
          </w:tcPr>
          <w:p w14:paraId="55986D4B" w14:textId="77777777" w:rsidR="00D300D0" w:rsidRDefault="00000000">
            <w:pPr>
              <w:pStyle w:val="DefaultExplanationChangesSectionRowCell"/>
            </w:pPr>
            <w:r>
              <w:t>Administracja publiczna</w:t>
            </w:r>
          </w:p>
        </w:tc>
        <w:tc>
          <w:tcPr>
            <w:tcW w:w="750" w:type="pct"/>
            <w:shd w:val="clear" w:color="auto" w:fill="FFFFFF"/>
          </w:tcPr>
          <w:p w14:paraId="53A5C1C4" w14:textId="77777777" w:rsidR="00D300D0" w:rsidRDefault="00000000">
            <w:pPr>
              <w:pStyle w:val="DefaultFooterValueCell"/>
            </w:pPr>
            <w:r>
              <w:t>58 382,00</w:t>
            </w:r>
          </w:p>
        </w:tc>
        <w:tc>
          <w:tcPr>
            <w:tcW w:w="750" w:type="pct"/>
            <w:shd w:val="clear" w:color="auto" w:fill="FFFFFF"/>
          </w:tcPr>
          <w:p w14:paraId="19076F25" w14:textId="77777777" w:rsidR="00D300D0" w:rsidRDefault="00000000">
            <w:pPr>
              <w:pStyle w:val="DefaultFooterValueCell"/>
            </w:pPr>
            <w:r>
              <w:t>21,60</w:t>
            </w:r>
          </w:p>
        </w:tc>
        <w:tc>
          <w:tcPr>
            <w:tcW w:w="750" w:type="pct"/>
            <w:shd w:val="clear" w:color="auto" w:fill="FFFFFF"/>
          </w:tcPr>
          <w:p w14:paraId="4D3FAA58" w14:textId="77777777" w:rsidR="00D300D0" w:rsidRDefault="00000000">
            <w:pPr>
              <w:pStyle w:val="DefaultFooterValueCell"/>
            </w:pPr>
            <w:r>
              <w:t>58 403,60</w:t>
            </w:r>
          </w:p>
        </w:tc>
      </w:tr>
      <w:tr w:rsidR="00D300D0" w14:paraId="2D1DCA7F" w14:textId="77777777">
        <w:tc>
          <w:tcPr>
            <w:tcW w:w="2750" w:type="pct"/>
            <w:shd w:val="clear" w:color="auto" w:fill="FFFFFF"/>
          </w:tcPr>
          <w:p w14:paraId="4E7875BE" w14:textId="77777777" w:rsidR="00D300D0" w:rsidRDefault="00000000">
            <w:pPr>
              <w:pStyle w:val="DefaultExplanationChangesSectionRowCell"/>
            </w:pPr>
            <w:r>
              <w:t>Pomoc społeczna</w:t>
            </w:r>
          </w:p>
        </w:tc>
        <w:tc>
          <w:tcPr>
            <w:tcW w:w="750" w:type="pct"/>
            <w:shd w:val="clear" w:color="auto" w:fill="FFFFFF"/>
          </w:tcPr>
          <w:p w14:paraId="7E49CF4A" w14:textId="77777777" w:rsidR="00D300D0" w:rsidRDefault="00000000">
            <w:pPr>
              <w:pStyle w:val="DefaultFooterValueCell"/>
            </w:pPr>
            <w:r>
              <w:t>504 485,90</w:t>
            </w:r>
          </w:p>
        </w:tc>
        <w:tc>
          <w:tcPr>
            <w:tcW w:w="750" w:type="pct"/>
            <w:shd w:val="clear" w:color="auto" w:fill="FFFFFF"/>
          </w:tcPr>
          <w:p w14:paraId="70A23ED8" w14:textId="77777777" w:rsidR="00D300D0" w:rsidRDefault="00000000">
            <w:pPr>
              <w:pStyle w:val="DefaultFooterValueCell"/>
            </w:pPr>
            <w:r>
              <w:t>41 079,44</w:t>
            </w:r>
          </w:p>
        </w:tc>
        <w:tc>
          <w:tcPr>
            <w:tcW w:w="750" w:type="pct"/>
            <w:shd w:val="clear" w:color="auto" w:fill="FFFFFF"/>
          </w:tcPr>
          <w:p w14:paraId="1B51D324" w14:textId="77777777" w:rsidR="00D300D0" w:rsidRDefault="00000000">
            <w:pPr>
              <w:pStyle w:val="DefaultFooterValueCell"/>
            </w:pPr>
            <w:r>
              <w:t>545 565,34</w:t>
            </w:r>
          </w:p>
        </w:tc>
      </w:tr>
      <w:tr w:rsidR="00D300D0" w14:paraId="73AF25B2" w14:textId="77777777">
        <w:tc>
          <w:tcPr>
            <w:tcW w:w="2750" w:type="pct"/>
            <w:shd w:val="clear" w:color="auto" w:fill="FFFFFF"/>
          </w:tcPr>
          <w:p w14:paraId="6AEE2960" w14:textId="77777777" w:rsidR="00D300D0" w:rsidRDefault="00000000">
            <w:pPr>
              <w:pStyle w:val="DefaultExplanationChangesSectionRowCell"/>
            </w:pPr>
            <w:r>
              <w:t>Rodzina</w:t>
            </w:r>
          </w:p>
        </w:tc>
        <w:tc>
          <w:tcPr>
            <w:tcW w:w="750" w:type="pct"/>
            <w:shd w:val="clear" w:color="auto" w:fill="FFFFFF"/>
          </w:tcPr>
          <w:p w14:paraId="4DB62D67" w14:textId="77777777" w:rsidR="00D300D0" w:rsidRDefault="00000000">
            <w:pPr>
              <w:pStyle w:val="DefaultFooterValueCell"/>
            </w:pPr>
            <w:r>
              <w:t>2 844 267,00</w:t>
            </w:r>
          </w:p>
        </w:tc>
        <w:tc>
          <w:tcPr>
            <w:tcW w:w="750" w:type="pct"/>
            <w:shd w:val="clear" w:color="auto" w:fill="FFFFFF"/>
          </w:tcPr>
          <w:p w14:paraId="60F8A70D" w14:textId="77777777" w:rsidR="00D300D0" w:rsidRDefault="00000000">
            <w:pPr>
              <w:pStyle w:val="DefaultFooterValueCell"/>
            </w:pPr>
            <w:r>
              <w:t>467,00</w:t>
            </w:r>
          </w:p>
        </w:tc>
        <w:tc>
          <w:tcPr>
            <w:tcW w:w="750" w:type="pct"/>
            <w:shd w:val="clear" w:color="auto" w:fill="FFFFFF"/>
          </w:tcPr>
          <w:p w14:paraId="3E2D875F" w14:textId="77777777" w:rsidR="00D300D0" w:rsidRDefault="00000000">
            <w:pPr>
              <w:pStyle w:val="DefaultFooterValueCell"/>
            </w:pPr>
            <w:r>
              <w:t>2 844 734,00</w:t>
            </w:r>
          </w:p>
        </w:tc>
      </w:tr>
    </w:tbl>
    <w:p w14:paraId="214603DE" w14:textId="77777777" w:rsidR="00D300D0" w:rsidRDefault="00D300D0"/>
    <w:p w14:paraId="160F2C33" w14:textId="77777777" w:rsidR="00D300D0" w:rsidRDefault="00000000">
      <w:pPr>
        <w:pStyle w:val="Heading1"/>
      </w:pPr>
      <w:r>
        <w:lastRenderedPageBreak/>
        <w:t>WYDATKI</w:t>
      </w:r>
    </w:p>
    <w:p w14:paraId="5F1F5E1E" w14:textId="77777777" w:rsidR="00D300D0" w:rsidRDefault="00000000">
      <w:r>
        <w:t>Wydatki budżetu Miasta i Gminy Międzybórz na rok 2026 zostają zwiększone o kwotę 41 568,04 zł do kwoty 58 622 199,94 zł, w tym:</w:t>
      </w:r>
    </w:p>
    <w:p w14:paraId="516A8A93" w14:textId="77777777" w:rsidR="00D300D0" w:rsidRDefault="00000000">
      <w:pPr>
        <w:pStyle w:val="ListParagraph"/>
        <w:numPr>
          <w:ilvl w:val="0"/>
          <w:numId w:val="5"/>
        </w:numPr>
      </w:pPr>
      <w:r>
        <w:t>wydatki bieżące ulegają zwiększeniu o kwotę 41 568,04 zł do kwoty 36 497 577,93 zł,</w:t>
      </w:r>
    </w:p>
    <w:p w14:paraId="7F5315E5" w14:textId="77777777" w:rsidR="00D300D0" w:rsidRDefault="00000000">
      <w:pPr>
        <w:pStyle w:val="ListParagraph"/>
        <w:numPr>
          <w:ilvl w:val="0"/>
          <w:numId w:val="5"/>
        </w:numPr>
      </w:pPr>
      <w:r>
        <w:t>wydatki majątkowe nie uległy zmianie.</w:t>
      </w:r>
    </w:p>
    <w:p w14:paraId="317BF2FF" w14:textId="77777777" w:rsidR="00D300D0" w:rsidRDefault="00000000">
      <w:pPr>
        <w:pStyle w:val="Heading1"/>
      </w:pPr>
      <w:r>
        <w:t>Dokonuje się następujących zwiększeń po stronie wydatków bieżących:</w:t>
      </w:r>
    </w:p>
    <w:p w14:paraId="7B25DD66" w14:textId="77777777" w:rsidR="00D300D0" w:rsidRDefault="00000000">
      <w:pPr>
        <w:pStyle w:val="ListParagraph"/>
        <w:numPr>
          <w:ilvl w:val="0"/>
          <w:numId w:val="6"/>
        </w:numPr>
      </w:pPr>
      <w:r>
        <w:t>w dziale „Turystyka” w rozdziale „Zadania w zakresie upowszechniania turystyki” w ramach paragrafu „Wynagrodzenia osobowe pracowników” zwiększa się wydatki o 27 558,00 zł do kwoty 91 758,00 zł;</w:t>
      </w:r>
    </w:p>
    <w:p w14:paraId="76AB9E2B" w14:textId="77777777" w:rsidR="00D300D0" w:rsidRDefault="00000000">
      <w:pPr>
        <w:pStyle w:val="ListParagraph"/>
        <w:numPr>
          <w:ilvl w:val="0"/>
          <w:numId w:val="6"/>
        </w:numPr>
      </w:pPr>
      <w:r>
        <w:t>w dziale „Turystyka” w rozdziale „Zadania w zakresie upowszechniania turystyki” w ramach paragrafu „Składki na ubezpieczenia społeczne” zwiększa się wydatki o 3 444,50 zł do kwoty 15 488,42 zł;</w:t>
      </w:r>
    </w:p>
    <w:p w14:paraId="30DFCB3D" w14:textId="77777777" w:rsidR="00D300D0" w:rsidRDefault="00000000">
      <w:pPr>
        <w:pStyle w:val="ListParagraph"/>
        <w:numPr>
          <w:ilvl w:val="0"/>
          <w:numId w:val="6"/>
        </w:numPr>
      </w:pPr>
      <w:r>
        <w:t>w dziale „Turystyka” w rozdziale „Zadania w zakresie upowszechniania turystyki” w ramach paragrafu „Składki na Fundusz Pracy oraz Fundusz Solidarnościowy” zwiększa się wydatki o 668,48 zł do kwoty 2 241,38 zł;</w:t>
      </w:r>
    </w:p>
    <w:p w14:paraId="1484A121" w14:textId="77777777" w:rsidR="00D300D0" w:rsidRDefault="00000000">
      <w:pPr>
        <w:pStyle w:val="ListParagraph"/>
        <w:numPr>
          <w:ilvl w:val="0"/>
          <w:numId w:val="6"/>
        </w:numPr>
      </w:pPr>
      <w:r>
        <w:t>w dziale „Turystyka” w rozdziale „Zadania w zakresie upowszechniania turystyki” w ramach paragrafu „Wpłaty na PPK finansowane przez podmiot zatrudniający” wprowadza się wydatki w kwocie 442,47 zł;</w:t>
      </w:r>
    </w:p>
    <w:p w14:paraId="3F262AC8" w14:textId="77777777" w:rsidR="00D300D0" w:rsidRDefault="00000000">
      <w:pPr>
        <w:pStyle w:val="ListParagraph"/>
        <w:numPr>
          <w:ilvl w:val="0"/>
          <w:numId w:val="6"/>
        </w:numPr>
      </w:pPr>
      <w:r>
        <w:t>w dziale „Gospodarka mieszkaniowa” w rozdziale „Gospodarka gruntami i nieruchomościami” w ramach paragrafu „Pozostałe podatki na rzecz budżetów jednostek samorządu terytorialnego” wprowadza się wydatki w kwocie 214,00 zł;</w:t>
      </w:r>
    </w:p>
    <w:p w14:paraId="3644128C" w14:textId="77777777" w:rsidR="00D300D0" w:rsidRDefault="00000000">
      <w:pPr>
        <w:pStyle w:val="ListParagraph"/>
        <w:numPr>
          <w:ilvl w:val="0"/>
          <w:numId w:val="6"/>
        </w:numPr>
      </w:pPr>
      <w:r>
        <w:t>w dziale „Gospodarka mieszkaniowa” w rozdziale „Gospodarowanie mieszkaniowym zasobem gminy” w ramach paragrafu „Opłaty na rzecz budżetów jednostek samorządu terytorialnego” wprowadza się wydatki w kwocie 28 000,00 zł;</w:t>
      </w:r>
    </w:p>
    <w:p w14:paraId="6C88612B" w14:textId="77777777" w:rsidR="00D300D0" w:rsidRDefault="00000000">
      <w:pPr>
        <w:pStyle w:val="ListParagraph"/>
        <w:numPr>
          <w:ilvl w:val="0"/>
          <w:numId w:val="6"/>
        </w:numPr>
      </w:pPr>
      <w:r>
        <w:t>w dziale „Administracja publiczna” w rozdziale „Urzędy wojewódzkie” w ramach paragrafu „Wynagrodzenia i uposażenia wypłacane w związku z pomocą obywatelom Ukrainy” wprowadza się wydatki w kwocie 21,60 zł;</w:t>
      </w:r>
    </w:p>
    <w:p w14:paraId="4704A66E" w14:textId="77777777" w:rsidR="00D300D0" w:rsidRDefault="00000000">
      <w:pPr>
        <w:pStyle w:val="ListParagraph"/>
        <w:numPr>
          <w:ilvl w:val="0"/>
          <w:numId w:val="6"/>
        </w:numPr>
      </w:pPr>
      <w:r>
        <w:t>w dziale „Administracja publiczna” w rozdziale „Urzędy gmin (miast i miast na prawach powiatu)” w ramach paragrafu „Zakup usług pozostałych” zwiększa się wydatki o 15 000,00 zł do kwoty 276 600,00 zł;</w:t>
      </w:r>
    </w:p>
    <w:p w14:paraId="1871B4E3" w14:textId="77777777" w:rsidR="00D300D0" w:rsidRDefault="00000000">
      <w:pPr>
        <w:pStyle w:val="ListParagraph"/>
        <w:numPr>
          <w:ilvl w:val="0"/>
          <w:numId w:val="6"/>
        </w:numPr>
      </w:pPr>
      <w:r>
        <w:t>w dziale „Administracja publiczna” w rozdziale „Urzędy gmin (miast i miast na prawach powiatu)” w ramach paragrafu „Opłaty z tytułu zakupu usług telekomunikacyjnych” wprowadza się wydatki w kwocie 3 000,00 zł;</w:t>
      </w:r>
    </w:p>
    <w:p w14:paraId="5D3523A8" w14:textId="77777777" w:rsidR="00D300D0" w:rsidRDefault="00000000">
      <w:pPr>
        <w:pStyle w:val="ListParagraph"/>
        <w:numPr>
          <w:ilvl w:val="0"/>
          <w:numId w:val="6"/>
        </w:numPr>
      </w:pPr>
      <w:r>
        <w:t>w dziale „Administracja publiczna” w rozdziale „Urzędy gmin (miast i miast na prawach powiatu)” w ramach paragrafu „Różne opłaty i składki” wprowadza się wydatki w kwocie 200,00 zł;</w:t>
      </w:r>
    </w:p>
    <w:p w14:paraId="5AA5D0E7" w14:textId="77777777" w:rsidR="00D300D0" w:rsidRDefault="00000000">
      <w:pPr>
        <w:pStyle w:val="ListParagraph"/>
        <w:numPr>
          <w:ilvl w:val="0"/>
          <w:numId w:val="6"/>
        </w:numPr>
      </w:pPr>
      <w:r>
        <w:t>w dziale „Administracja publiczna” w rozdziale „Urzędy gmin (miast i miast na prawach powiatu)” w ramach paragrafu „Szkolenia pracowników niebędących członkami korpusu służby cywilnej” zwiększa się wydatki o 7 000,00 zł do kwoty 17 000,00 zł;</w:t>
      </w:r>
    </w:p>
    <w:p w14:paraId="264C04D6" w14:textId="77777777" w:rsidR="00D300D0" w:rsidRDefault="00000000">
      <w:pPr>
        <w:pStyle w:val="ListParagraph"/>
        <w:numPr>
          <w:ilvl w:val="0"/>
          <w:numId w:val="6"/>
        </w:numPr>
      </w:pPr>
      <w:r>
        <w:t>w dziale „Administracja publiczna” w rozdziale „Promocja jednostek samorządu terytorialnego” w ramach paragrafu „Zakup materiałów i wyposażenia” zwiększa się wydatki o 25 000,00 zł do kwoty 26 500,00 zł;</w:t>
      </w:r>
    </w:p>
    <w:p w14:paraId="4D625431" w14:textId="77777777" w:rsidR="00D300D0" w:rsidRDefault="00000000">
      <w:pPr>
        <w:pStyle w:val="ListParagraph"/>
        <w:numPr>
          <w:ilvl w:val="0"/>
          <w:numId w:val="6"/>
        </w:numPr>
      </w:pPr>
      <w:r>
        <w:t>w dziale „Administracja publiczna” w rozdziale „Wspólna obsługa jednostek samorządu terytorialnego” w ramach paragrafu „Podróże służbowe krajowe” wprowadza się wydatki w kwocie 500,00 zł;</w:t>
      </w:r>
    </w:p>
    <w:p w14:paraId="5044BC75" w14:textId="77777777" w:rsidR="00D300D0" w:rsidRDefault="00000000">
      <w:pPr>
        <w:pStyle w:val="ListParagraph"/>
        <w:numPr>
          <w:ilvl w:val="0"/>
          <w:numId w:val="6"/>
        </w:numPr>
      </w:pPr>
      <w:r>
        <w:t>w dziale „Administracja publiczna” w rozdziale „Pozostała działalność” w ramach paragrafu „Wynagrodzenia bezosobowe” wprowadza się wydatki w kwocie 10 000,00 zł;</w:t>
      </w:r>
    </w:p>
    <w:p w14:paraId="77FEBA7A" w14:textId="77777777" w:rsidR="00D300D0" w:rsidRDefault="00000000">
      <w:pPr>
        <w:pStyle w:val="ListParagraph"/>
        <w:numPr>
          <w:ilvl w:val="0"/>
          <w:numId w:val="6"/>
        </w:numPr>
      </w:pPr>
      <w:r>
        <w:t>w dziale „Pomoc społeczna” w rozdziale „Zasiłki okresowe, celowe i pomoc w naturze oraz składki na ubezpieczenia emerytalne i rentowe” w ramach paragrafu „Świadczenia społeczne” zwiększa się wydatki o 4 000,00 zł do kwoty 120 400,00 zł;</w:t>
      </w:r>
    </w:p>
    <w:p w14:paraId="0244E2B2" w14:textId="77777777" w:rsidR="00D300D0" w:rsidRDefault="00000000">
      <w:pPr>
        <w:pStyle w:val="ListParagraph"/>
        <w:numPr>
          <w:ilvl w:val="0"/>
          <w:numId w:val="6"/>
        </w:numPr>
      </w:pPr>
      <w:r>
        <w:lastRenderedPageBreak/>
        <w:t>w dziale „Pomoc społeczna” w rozdziale „Ośrodki pomocy społecznej” w ramach paragrafu „Świadczenia społeczne” zwiększa się wydatki o 7 429,00 zł do kwoty 36 709,00 zł;</w:t>
      </w:r>
    </w:p>
    <w:p w14:paraId="27B96A42" w14:textId="77777777" w:rsidR="00D300D0" w:rsidRDefault="00000000">
      <w:pPr>
        <w:pStyle w:val="ListParagraph"/>
        <w:numPr>
          <w:ilvl w:val="0"/>
          <w:numId w:val="6"/>
        </w:numPr>
      </w:pPr>
      <w:r>
        <w:t>w dziale „Pomoc społeczna” w rozdziale „Ośrodki pomocy społecznej” w ramach paragrafu „Wynagrodzenia osobowe pracowników” zwiększa się wydatki o 8 411,49 zł do kwoty 590 295,49 zł;</w:t>
      </w:r>
    </w:p>
    <w:p w14:paraId="0F2E242C" w14:textId="77777777" w:rsidR="00D300D0" w:rsidRDefault="00000000">
      <w:pPr>
        <w:pStyle w:val="ListParagraph"/>
        <w:numPr>
          <w:ilvl w:val="0"/>
          <w:numId w:val="6"/>
        </w:numPr>
      </w:pPr>
      <w:r>
        <w:t>w dziale „Pomoc społeczna” w rozdziale „Ośrodki pomocy społecznej” w ramach paragrafu „Składki na ubezpieczenia społeczne” zwiększa się wydatki o 651,61 zł do kwoty 97 788,61 zł;</w:t>
      </w:r>
    </w:p>
    <w:p w14:paraId="782E6D52" w14:textId="77777777" w:rsidR="00D300D0" w:rsidRDefault="00000000">
      <w:pPr>
        <w:pStyle w:val="ListParagraph"/>
        <w:numPr>
          <w:ilvl w:val="0"/>
          <w:numId w:val="6"/>
        </w:numPr>
      </w:pPr>
      <w:r>
        <w:t>w dziale „Pomoc społeczna” w rozdziale „Usługi opiekuńcze i specjalistyczne usługi opiekuńcze” w ramach paragrafu „Zakup usług pozostałych” zwiększa się wydatki o 16 452,00 zł do kwoty 94 752,00 zł;</w:t>
      </w:r>
    </w:p>
    <w:p w14:paraId="2824CB9E" w14:textId="77777777" w:rsidR="00D300D0" w:rsidRDefault="00000000">
      <w:pPr>
        <w:pStyle w:val="ListParagraph"/>
        <w:numPr>
          <w:ilvl w:val="0"/>
          <w:numId w:val="6"/>
        </w:numPr>
      </w:pPr>
      <w:r>
        <w:t>w dziale „Pomoc społeczna” w rozdziale „Pozostała działalność” w ramach paragrafu „Zakup usług pozostałych” zwiększa się wydatki o 8 435,34 zł do kwoty 9 935,34 zł;</w:t>
      </w:r>
    </w:p>
    <w:p w14:paraId="26A4245F" w14:textId="77777777" w:rsidR="00D300D0" w:rsidRDefault="00000000">
      <w:pPr>
        <w:pStyle w:val="ListParagraph"/>
        <w:numPr>
          <w:ilvl w:val="0"/>
          <w:numId w:val="6"/>
        </w:numPr>
      </w:pPr>
      <w:r>
        <w:t>w dziale „Rodzina” w rozdziale „Pozostała działalność” w ramach paragrafu „Świadczenia społeczne wypłacane obywatelom Ukrainy przebywającym na terytorium RP” zwiększa się wydatki o 467,00 zł do kwoty 934,00 zł;</w:t>
      </w:r>
    </w:p>
    <w:p w14:paraId="02141E4B" w14:textId="77777777" w:rsidR="00D300D0" w:rsidRDefault="00000000">
      <w:pPr>
        <w:pStyle w:val="ListParagraph"/>
        <w:numPr>
          <w:ilvl w:val="0"/>
          <w:numId w:val="6"/>
        </w:numPr>
      </w:pPr>
      <w:r>
        <w:t>w dziale „Gospodarka komunalna i ochrona środowiska” w rozdziale „Oczyszczanie miast i wsi” w ramach paragrafu „Zakup usług remontowych” wprowadza się wydatki w kwocie 20 000,00 zł;</w:t>
      </w:r>
    </w:p>
    <w:p w14:paraId="58DAC530" w14:textId="77777777" w:rsidR="00D300D0" w:rsidRDefault="00000000">
      <w:pPr>
        <w:pStyle w:val="ListParagraph"/>
        <w:numPr>
          <w:ilvl w:val="0"/>
          <w:numId w:val="6"/>
        </w:numPr>
      </w:pPr>
      <w:r>
        <w:t>w dziale „Kultura i ochrona dziedzictwa narodowego” w rozdziale „Domy i ośrodki kultury, świetlice i kluby” w ramach paragrafu „Składki na ubezpieczenia społeczne” wprowadza się wydatki w kwocie 1 430,00 zł;</w:t>
      </w:r>
    </w:p>
    <w:p w14:paraId="5BCBA724" w14:textId="77777777" w:rsidR="00D300D0" w:rsidRDefault="00000000">
      <w:pPr>
        <w:pStyle w:val="ListParagraph"/>
        <w:numPr>
          <w:ilvl w:val="0"/>
          <w:numId w:val="6"/>
        </w:numPr>
      </w:pPr>
      <w:r>
        <w:t>w dziale „Kultura i ochrona dziedzictwa narodowego” w rozdziale „Domy i ośrodki kultury, świetlice i kluby” w ramach paragrafu „Zakup usług remontowych” zwiększa się wydatki o 15 000,00 zł do kwoty 17 000,00 zł;</w:t>
      </w:r>
    </w:p>
    <w:p w14:paraId="2ED805B8" w14:textId="77777777" w:rsidR="00D300D0" w:rsidRDefault="00000000">
      <w:pPr>
        <w:pStyle w:val="ListParagraph"/>
        <w:numPr>
          <w:ilvl w:val="0"/>
          <w:numId w:val="6"/>
        </w:numPr>
      </w:pPr>
      <w:r>
        <w:t>w dziale „Kultura i ochrona dziedzictwa narodowego” w rozdziale „Pozostała działalność” w ramach paragrafu „Zakup materiałów i wyposażenia” wprowadza się wydatki w kwocie 2 000,00 zł;</w:t>
      </w:r>
    </w:p>
    <w:p w14:paraId="30601E10" w14:textId="77777777" w:rsidR="00D300D0" w:rsidRDefault="00000000">
      <w:pPr>
        <w:pStyle w:val="ListParagraph"/>
        <w:numPr>
          <w:ilvl w:val="0"/>
          <w:numId w:val="6"/>
        </w:numPr>
      </w:pPr>
      <w:r>
        <w:t>w dziale „Kultura fizyczna” w rozdziale „Obiekty sportowe” w ramach paragrafu „Wynagrodzenia osobowe pracowników” zwiększa się wydatki o 17 085,00 zł do kwoty 57 285,00 zł;</w:t>
      </w:r>
    </w:p>
    <w:p w14:paraId="726E2AD2" w14:textId="77777777" w:rsidR="00D300D0" w:rsidRDefault="00000000">
      <w:pPr>
        <w:pStyle w:val="ListParagraph"/>
        <w:numPr>
          <w:ilvl w:val="0"/>
          <w:numId w:val="6"/>
        </w:numPr>
      </w:pPr>
      <w:r>
        <w:t>w dziale „Kultura fizyczna” w rozdziale „Obiekty sportowe” w ramach paragrafu „Składki na ubezpieczenia społeczne” zwiększa się wydatki o 2 156,85 zł do kwoty 9 698,37 zł;</w:t>
      </w:r>
    </w:p>
    <w:p w14:paraId="076DA06C" w14:textId="77777777" w:rsidR="00D300D0" w:rsidRDefault="00000000">
      <w:pPr>
        <w:pStyle w:val="ListParagraph"/>
        <w:numPr>
          <w:ilvl w:val="0"/>
          <w:numId w:val="6"/>
        </w:numPr>
      </w:pPr>
      <w:r>
        <w:t>w dziale „Kultura fizyczna” w rozdziale „Obiekty sportowe” w ramach paragrafu „Składki na Fundusz Pracy oraz Fundusz Solidarnościowy” zwiększa się wydatki o 418,59 zł do kwoty 1 403,49 zł;</w:t>
      </w:r>
    </w:p>
    <w:p w14:paraId="13AFF287" w14:textId="77777777" w:rsidR="00D300D0" w:rsidRDefault="00000000">
      <w:pPr>
        <w:pStyle w:val="ListParagraph"/>
        <w:numPr>
          <w:ilvl w:val="0"/>
          <w:numId w:val="6"/>
        </w:numPr>
      </w:pPr>
      <w:r>
        <w:t>w dziale „Kultura fizyczna” w rozdziale „Obiekty sportowe” w ramach paragrafu „Wpłaty na PPK finansowane przez podmiot zatrudniający” wprowadza się wydatki w kwocie 269,33 zł;</w:t>
      </w:r>
    </w:p>
    <w:p w14:paraId="5FF7EDB9" w14:textId="77777777" w:rsidR="00D300D0" w:rsidRDefault="00000000">
      <w:pPr>
        <w:pStyle w:val="Heading1"/>
      </w:pPr>
      <w:r>
        <w:t>Dokonuje się następujących zmniejszeń po stronie wydatków bieżących:</w:t>
      </w:r>
    </w:p>
    <w:p w14:paraId="4567B364" w14:textId="77777777" w:rsidR="00D300D0" w:rsidRDefault="00000000">
      <w:pPr>
        <w:pStyle w:val="ListParagraph"/>
        <w:numPr>
          <w:ilvl w:val="0"/>
          <w:numId w:val="7"/>
        </w:numPr>
      </w:pPr>
      <w:r>
        <w:t>w dziale „Turystyka” w rozdziale „Zadania w zakresie upowszechniania turystyki” w ramach paragrafu „Zakup usług pozostałych” zmniejsza się wydatki o 32 113,45 zł do kwoty 45 281,57 zł;</w:t>
      </w:r>
    </w:p>
    <w:p w14:paraId="3659CD5C" w14:textId="77777777" w:rsidR="00D300D0" w:rsidRDefault="00000000">
      <w:pPr>
        <w:pStyle w:val="ListParagraph"/>
        <w:numPr>
          <w:ilvl w:val="0"/>
          <w:numId w:val="7"/>
        </w:numPr>
      </w:pPr>
      <w:r>
        <w:t>w dziale „Gospodarka mieszkaniowa” w rozdziale „Gospodarowanie mieszkaniowym zasobem gminy” w ramach paragrafu „Opłaty za administrowanie i czynsze za budynki, lokale i pomieszczenia garażowe” zmniejsza się wydatki o 28 214,00 zł do kwoty 207 136,00 zł;</w:t>
      </w:r>
    </w:p>
    <w:p w14:paraId="2E280795" w14:textId="77777777" w:rsidR="00D300D0" w:rsidRDefault="00000000">
      <w:pPr>
        <w:pStyle w:val="ListParagraph"/>
        <w:numPr>
          <w:ilvl w:val="0"/>
          <w:numId w:val="7"/>
        </w:numPr>
      </w:pPr>
      <w:r>
        <w:t>w dziale „Administracja publiczna” w rozdziale „Rady gmin (miast i miast na prawach powiatu)” w ramach paragrafu „Zakup usług pozostałych” zmniejsza się wydatki o 3 000,00 zł do kwoty 12 000,00 zł;</w:t>
      </w:r>
    </w:p>
    <w:p w14:paraId="50B7ABB4" w14:textId="77777777" w:rsidR="00D300D0" w:rsidRDefault="00000000">
      <w:pPr>
        <w:pStyle w:val="ListParagraph"/>
        <w:numPr>
          <w:ilvl w:val="0"/>
          <w:numId w:val="7"/>
        </w:numPr>
      </w:pPr>
      <w:r>
        <w:t>w dziale „Administracja publiczna” w rozdziale „Rady gmin (miast i miast na prawach powiatu)” w ramach paragrafu „Szkolenia pracowników niebędących członkami korpusu służby cywilnej” zmniejsza się wydatki o 2 000,00 zł do kwoty 0,00 zł;</w:t>
      </w:r>
    </w:p>
    <w:p w14:paraId="31430AA8" w14:textId="77777777" w:rsidR="00D300D0" w:rsidRDefault="00000000">
      <w:pPr>
        <w:pStyle w:val="ListParagraph"/>
        <w:numPr>
          <w:ilvl w:val="0"/>
          <w:numId w:val="7"/>
        </w:numPr>
      </w:pPr>
      <w:r>
        <w:t>w dziale „Administracja publiczna” w rozdziale „Urzędy gmin (miast i miast na prawach powiatu)” w ramach paragrafu „Dodatkowe wynagrodzenie roczne” zmniejsza się wydatki o 200,00 zł do kwoty 199 800,00 zł;</w:t>
      </w:r>
    </w:p>
    <w:p w14:paraId="73FCA8F1" w14:textId="77777777" w:rsidR="00D300D0" w:rsidRDefault="00000000">
      <w:pPr>
        <w:pStyle w:val="ListParagraph"/>
        <w:numPr>
          <w:ilvl w:val="0"/>
          <w:numId w:val="7"/>
        </w:numPr>
      </w:pPr>
      <w:r>
        <w:lastRenderedPageBreak/>
        <w:t>w dziale „Administracja publiczna” w rozdziale „Urzędy gmin (miast i miast na prawach powiatu)” w ramach paragrafu „Składki na ubezpieczenia społeczne” zmniejsza się wydatki o 10 000,00 zł do kwoty 521 851,00 zł;</w:t>
      </w:r>
    </w:p>
    <w:p w14:paraId="3EEA248E" w14:textId="77777777" w:rsidR="00D300D0" w:rsidRDefault="00000000">
      <w:pPr>
        <w:pStyle w:val="ListParagraph"/>
        <w:numPr>
          <w:ilvl w:val="0"/>
          <w:numId w:val="7"/>
        </w:numPr>
      </w:pPr>
      <w:r>
        <w:t>w dziale „Administracja publiczna” w rozdziale „Promocja jednostek samorządu terytorialnego” w ramach paragrafu „Zakup usług pozostałych” zmniejsza się wydatki o 25 000,00 zł do kwoty 12 000,00 zł;</w:t>
      </w:r>
    </w:p>
    <w:p w14:paraId="378930EE" w14:textId="77777777" w:rsidR="00D300D0" w:rsidRDefault="00000000">
      <w:pPr>
        <w:pStyle w:val="ListParagraph"/>
        <w:numPr>
          <w:ilvl w:val="0"/>
          <w:numId w:val="7"/>
        </w:numPr>
      </w:pPr>
      <w:r>
        <w:t>w dziale „Administracja publiczna” w rozdziale „Wspólna obsługa jednostek samorządu terytorialnego” w ramach paragrafu „Szkolenia pracowników niebędących członkami korpusu służby cywilnej” zmniejsza się wydatki o 500,00 zł do kwoty 4 500,00 zł;</w:t>
      </w:r>
    </w:p>
    <w:p w14:paraId="2526F008" w14:textId="77777777" w:rsidR="00D300D0" w:rsidRDefault="00000000">
      <w:pPr>
        <w:pStyle w:val="ListParagraph"/>
        <w:numPr>
          <w:ilvl w:val="0"/>
          <w:numId w:val="7"/>
        </w:numPr>
      </w:pPr>
      <w:r>
        <w:t>w dziale „Administracja publiczna” w rozdziale „Pozostała działalność” w ramach paragrafu „Zakup materiałów i wyposażenia” zmniejsza się wydatki o 20 000,00 zł do kwoty 8 566,00 zł;</w:t>
      </w:r>
    </w:p>
    <w:p w14:paraId="61D32704" w14:textId="77777777" w:rsidR="00D300D0" w:rsidRDefault="00000000">
      <w:pPr>
        <w:pStyle w:val="ListParagraph"/>
        <w:numPr>
          <w:ilvl w:val="0"/>
          <w:numId w:val="7"/>
        </w:numPr>
      </w:pPr>
      <w:r>
        <w:t>w dziale „Różne rozliczenia” w rozdziale „Rezerwy ogólne i celowe” w ramach paragrafu „Rezerwy” zmniejsza się wydatki o 4 000,00 zł do kwoty 196 000,00 zł;</w:t>
      </w:r>
    </w:p>
    <w:p w14:paraId="7C8CA28F" w14:textId="77777777" w:rsidR="00D300D0" w:rsidRDefault="00000000">
      <w:pPr>
        <w:pStyle w:val="ListParagraph"/>
        <w:numPr>
          <w:ilvl w:val="0"/>
          <w:numId w:val="7"/>
        </w:numPr>
      </w:pPr>
      <w:r>
        <w:t>w dziale „Pomoc społeczna” w rozdziale „Pomoc w zakresie dożywiania” w ramach paragrafu „Świadczenia społeczne” zmniejsza się wydatki o 300,00 zł do kwoty 47 772,00 zł;</w:t>
      </w:r>
    </w:p>
    <w:p w14:paraId="3A454D8C" w14:textId="77777777" w:rsidR="00D300D0" w:rsidRDefault="00000000">
      <w:pPr>
        <w:pStyle w:val="ListParagraph"/>
        <w:numPr>
          <w:ilvl w:val="0"/>
          <w:numId w:val="7"/>
        </w:numPr>
      </w:pPr>
      <w:r>
        <w:t>w dziale „Gospodarka komunalna i ochrona środowiska” w rozdziale „Oczyszczanie miast i wsi” w ramach paragrafu „Zakup usług pozostałych” zmniejsza się wydatki o 20 000,00 zł do kwoty 80 000,00 zł;</w:t>
      </w:r>
    </w:p>
    <w:p w14:paraId="0FBCC89B" w14:textId="77777777" w:rsidR="00D300D0" w:rsidRDefault="00000000">
      <w:pPr>
        <w:pStyle w:val="ListParagraph"/>
        <w:numPr>
          <w:ilvl w:val="0"/>
          <w:numId w:val="7"/>
        </w:numPr>
      </w:pPr>
      <w:r>
        <w:t>w dziale „Kultura i ochrona dziedzictwa narodowego” w rozdziale „Pozostała działalność” w ramach paragrafu „Zakup usług pozostałych” zmniejsza się wydatki o 18 430,00 zł do kwoty 42 570,00 zł;</w:t>
      </w:r>
    </w:p>
    <w:p w14:paraId="5868A67E" w14:textId="77777777" w:rsidR="00D300D0" w:rsidRDefault="00000000">
      <w:pPr>
        <w:pStyle w:val="ListParagraph"/>
        <w:numPr>
          <w:ilvl w:val="0"/>
          <w:numId w:val="7"/>
        </w:numPr>
      </w:pPr>
      <w:r>
        <w:t>w dziale „Kultura fizyczna” w rozdziale „Obiekty sportowe” w ramach paragrafu „Zakup usług pozostałych” zmniejsza się wydatki o 19 929,77 zł do kwoty 6 769,91 zł;</w:t>
      </w:r>
    </w:p>
    <w:p w14:paraId="41C814DA" w14:textId="77777777" w:rsidR="00D300D0" w:rsidRDefault="00000000">
      <w:r>
        <w:t>Podsumowanie zmian wydatków Miasta i Gminy Międzybórz przedstawia tabela poniżej.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D300D0" w14:paraId="7C3D5B51" w14:textId="77777777">
        <w:trPr>
          <w:tblHeader/>
        </w:trPr>
        <w:tc>
          <w:tcPr>
            <w:tcW w:w="2750" w:type="pct"/>
            <w:shd w:val="clear" w:color="auto" w:fill="3C3F49"/>
          </w:tcPr>
          <w:p w14:paraId="33D4CA4F" w14:textId="77777777" w:rsidR="00D300D0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750" w:type="pct"/>
            <w:shd w:val="clear" w:color="auto" w:fill="3C3F49"/>
          </w:tcPr>
          <w:p w14:paraId="05620DBF" w14:textId="77777777" w:rsidR="00D300D0" w:rsidRDefault="00000000">
            <w:pPr>
              <w:pStyle w:val="DefaultHeadingCell"/>
            </w:pPr>
            <w:r>
              <w:t>Przed zmianą</w:t>
            </w:r>
          </w:p>
        </w:tc>
        <w:tc>
          <w:tcPr>
            <w:tcW w:w="750" w:type="pct"/>
            <w:shd w:val="clear" w:color="auto" w:fill="3C3F49"/>
          </w:tcPr>
          <w:p w14:paraId="1DB61215" w14:textId="77777777" w:rsidR="00D300D0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14:paraId="6CE08438" w14:textId="77777777" w:rsidR="00D300D0" w:rsidRDefault="00000000">
            <w:pPr>
              <w:pStyle w:val="DefaultHeadingCell"/>
            </w:pPr>
            <w:r>
              <w:t>Po zmianie</w:t>
            </w:r>
          </w:p>
        </w:tc>
      </w:tr>
      <w:tr w:rsidR="00D300D0" w14:paraId="2469BA5B" w14:textId="77777777">
        <w:tc>
          <w:tcPr>
            <w:tcW w:w="2750" w:type="pct"/>
            <w:shd w:val="clear" w:color="auto" w:fill="FFFFFF"/>
          </w:tcPr>
          <w:p w14:paraId="58E51FBF" w14:textId="77777777" w:rsidR="00D300D0" w:rsidRDefault="00000000">
            <w:pPr>
              <w:pStyle w:val="DefaultExplanationChangesTitleRowCell"/>
            </w:pPr>
            <w:r>
              <w:t>wydatki ogółem:</w:t>
            </w:r>
          </w:p>
        </w:tc>
        <w:tc>
          <w:tcPr>
            <w:tcW w:w="750" w:type="pct"/>
            <w:shd w:val="clear" w:color="auto" w:fill="FFFFFF"/>
          </w:tcPr>
          <w:p w14:paraId="68FFBCD3" w14:textId="77777777" w:rsidR="00D300D0" w:rsidRDefault="00000000">
            <w:pPr>
              <w:pStyle w:val="DefaultFooterValueCell"/>
            </w:pPr>
            <w:r>
              <w:t>58 580 631,90</w:t>
            </w:r>
          </w:p>
        </w:tc>
        <w:tc>
          <w:tcPr>
            <w:tcW w:w="750" w:type="pct"/>
            <w:shd w:val="clear" w:color="auto" w:fill="FFFFFF"/>
          </w:tcPr>
          <w:p w14:paraId="35FBCDB5" w14:textId="77777777" w:rsidR="00D300D0" w:rsidRDefault="00000000">
            <w:pPr>
              <w:pStyle w:val="DefaultFooterValueCell"/>
            </w:pPr>
            <w:r>
              <w:t>41 568,04</w:t>
            </w:r>
          </w:p>
        </w:tc>
        <w:tc>
          <w:tcPr>
            <w:tcW w:w="750" w:type="pct"/>
            <w:shd w:val="clear" w:color="auto" w:fill="FFFFFF"/>
          </w:tcPr>
          <w:p w14:paraId="180F778A" w14:textId="77777777" w:rsidR="00D300D0" w:rsidRDefault="00000000">
            <w:pPr>
              <w:pStyle w:val="DefaultFooterValueCell"/>
            </w:pPr>
            <w:r>
              <w:t>58 622 199,94</w:t>
            </w:r>
          </w:p>
        </w:tc>
      </w:tr>
      <w:tr w:rsidR="00D300D0" w14:paraId="76C24348" w14:textId="77777777">
        <w:tc>
          <w:tcPr>
            <w:tcW w:w="2750" w:type="pct"/>
            <w:shd w:val="clear" w:color="auto" w:fill="FFFFFF"/>
          </w:tcPr>
          <w:p w14:paraId="071F0B01" w14:textId="77777777" w:rsidR="00D300D0" w:rsidRDefault="00000000">
            <w:pPr>
              <w:pStyle w:val="DefaultExplanationChangesTitleRowCell"/>
            </w:pPr>
            <w:r>
              <w:t>wydatki bieżące, w tym:</w:t>
            </w:r>
          </w:p>
        </w:tc>
        <w:tc>
          <w:tcPr>
            <w:tcW w:w="750" w:type="pct"/>
            <w:shd w:val="clear" w:color="auto" w:fill="FFFFFF"/>
          </w:tcPr>
          <w:p w14:paraId="4CF5E5F3" w14:textId="77777777" w:rsidR="00D300D0" w:rsidRDefault="00000000">
            <w:pPr>
              <w:pStyle w:val="DefaultFooterValueCell"/>
            </w:pPr>
            <w:r>
              <w:t>36 456 009,89</w:t>
            </w:r>
          </w:p>
        </w:tc>
        <w:tc>
          <w:tcPr>
            <w:tcW w:w="750" w:type="pct"/>
            <w:shd w:val="clear" w:color="auto" w:fill="FFFFFF"/>
          </w:tcPr>
          <w:p w14:paraId="10838B26" w14:textId="77777777" w:rsidR="00D300D0" w:rsidRDefault="00000000">
            <w:pPr>
              <w:pStyle w:val="DefaultFooterValueCell"/>
            </w:pPr>
            <w:r>
              <w:t>41 568,04</w:t>
            </w:r>
          </w:p>
        </w:tc>
        <w:tc>
          <w:tcPr>
            <w:tcW w:w="750" w:type="pct"/>
            <w:shd w:val="clear" w:color="auto" w:fill="FFFFFF"/>
          </w:tcPr>
          <w:p w14:paraId="217DEB8D" w14:textId="77777777" w:rsidR="00D300D0" w:rsidRDefault="00000000">
            <w:pPr>
              <w:pStyle w:val="DefaultFooterValueCell"/>
            </w:pPr>
            <w:r>
              <w:t>36 497 577,93</w:t>
            </w:r>
          </w:p>
        </w:tc>
      </w:tr>
      <w:tr w:rsidR="00D300D0" w14:paraId="5D7642AA" w14:textId="77777777">
        <w:tc>
          <w:tcPr>
            <w:tcW w:w="2750" w:type="pct"/>
            <w:shd w:val="clear" w:color="auto" w:fill="FFFFFF"/>
          </w:tcPr>
          <w:p w14:paraId="159C10CD" w14:textId="77777777" w:rsidR="00D300D0" w:rsidRDefault="00000000">
            <w:pPr>
              <w:pStyle w:val="DefaultExplanationChangesSectionRowCell"/>
            </w:pPr>
            <w:r>
              <w:t>Administracja publiczna</w:t>
            </w:r>
          </w:p>
        </w:tc>
        <w:tc>
          <w:tcPr>
            <w:tcW w:w="750" w:type="pct"/>
            <w:shd w:val="clear" w:color="auto" w:fill="FFFFFF"/>
          </w:tcPr>
          <w:p w14:paraId="1F3D54D4" w14:textId="77777777" w:rsidR="00D300D0" w:rsidRDefault="00000000">
            <w:pPr>
              <w:pStyle w:val="DefaultFooterValueCell"/>
            </w:pPr>
            <w:r>
              <w:t>6 419 839,77</w:t>
            </w:r>
          </w:p>
        </w:tc>
        <w:tc>
          <w:tcPr>
            <w:tcW w:w="750" w:type="pct"/>
            <w:shd w:val="clear" w:color="auto" w:fill="FFFFFF"/>
          </w:tcPr>
          <w:p w14:paraId="0EEC0004" w14:textId="77777777" w:rsidR="00D300D0" w:rsidRDefault="00000000">
            <w:pPr>
              <w:pStyle w:val="DefaultFooterValueCell"/>
            </w:pPr>
            <w:r>
              <w:t>21,60</w:t>
            </w:r>
          </w:p>
        </w:tc>
        <w:tc>
          <w:tcPr>
            <w:tcW w:w="750" w:type="pct"/>
            <w:shd w:val="clear" w:color="auto" w:fill="FFFFFF"/>
          </w:tcPr>
          <w:p w14:paraId="0EC9595F" w14:textId="77777777" w:rsidR="00D300D0" w:rsidRDefault="00000000">
            <w:pPr>
              <w:pStyle w:val="DefaultFooterValueCell"/>
            </w:pPr>
            <w:r>
              <w:t>6 419 861,37</w:t>
            </w:r>
          </w:p>
        </w:tc>
      </w:tr>
      <w:tr w:rsidR="00D300D0" w14:paraId="1B178521" w14:textId="77777777">
        <w:tc>
          <w:tcPr>
            <w:tcW w:w="2750" w:type="pct"/>
            <w:shd w:val="clear" w:color="auto" w:fill="FFFFFF"/>
          </w:tcPr>
          <w:p w14:paraId="1CE85398" w14:textId="77777777" w:rsidR="00D300D0" w:rsidRDefault="00000000">
            <w:pPr>
              <w:pStyle w:val="DefaultExplanationChangesSectionRowCell"/>
            </w:pPr>
            <w:r>
              <w:t>Różne rozliczenia</w:t>
            </w:r>
          </w:p>
        </w:tc>
        <w:tc>
          <w:tcPr>
            <w:tcW w:w="750" w:type="pct"/>
            <w:shd w:val="clear" w:color="auto" w:fill="FFFFFF"/>
          </w:tcPr>
          <w:p w14:paraId="17DBADE9" w14:textId="77777777" w:rsidR="00D300D0" w:rsidRDefault="00000000">
            <w:pPr>
              <w:pStyle w:val="DefaultFooterValueCell"/>
            </w:pPr>
            <w:r>
              <w:t>200 000,00</w:t>
            </w:r>
          </w:p>
        </w:tc>
        <w:tc>
          <w:tcPr>
            <w:tcW w:w="750" w:type="pct"/>
            <w:shd w:val="clear" w:color="auto" w:fill="FFFFFF"/>
          </w:tcPr>
          <w:p w14:paraId="61AB8641" w14:textId="77777777" w:rsidR="00D300D0" w:rsidRDefault="00000000">
            <w:pPr>
              <w:pStyle w:val="DefaultFooterValueCell"/>
            </w:pPr>
            <w:r>
              <w:t>-4 000,00</w:t>
            </w:r>
          </w:p>
        </w:tc>
        <w:tc>
          <w:tcPr>
            <w:tcW w:w="750" w:type="pct"/>
            <w:shd w:val="clear" w:color="auto" w:fill="FFFFFF"/>
          </w:tcPr>
          <w:p w14:paraId="0C4A57D0" w14:textId="77777777" w:rsidR="00D300D0" w:rsidRDefault="00000000">
            <w:pPr>
              <w:pStyle w:val="DefaultFooterValueCell"/>
            </w:pPr>
            <w:r>
              <w:t>196 000,00</w:t>
            </w:r>
          </w:p>
        </w:tc>
      </w:tr>
      <w:tr w:rsidR="00D300D0" w14:paraId="75EB402D" w14:textId="77777777">
        <w:tc>
          <w:tcPr>
            <w:tcW w:w="2750" w:type="pct"/>
            <w:shd w:val="clear" w:color="auto" w:fill="FFFFFF"/>
          </w:tcPr>
          <w:p w14:paraId="705B1029" w14:textId="77777777" w:rsidR="00D300D0" w:rsidRDefault="00000000">
            <w:pPr>
              <w:pStyle w:val="DefaultExplanationChangesSectionRowCell"/>
            </w:pPr>
            <w:r>
              <w:t>Pomoc społeczna</w:t>
            </w:r>
          </w:p>
        </w:tc>
        <w:tc>
          <w:tcPr>
            <w:tcW w:w="750" w:type="pct"/>
            <w:shd w:val="clear" w:color="auto" w:fill="FFFFFF"/>
          </w:tcPr>
          <w:p w14:paraId="7087F88A" w14:textId="77777777" w:rsidR="00D300D0" w:rsidRDefault="00000000">
            <w:pPr>
              <w:pStyle w:val="DefaultFooterValueCell"/>
            </w:pPr>
            <w:r>
              <w:t>1 942 767,00</w:t>
            </w:r>
          </w:p>
        </w:tc>
        <w:tc>
          <w:tcPr>
            <w:tcW w:w="750" w:type="pct"/>
            <w:shd w:val="clear" w:color="auto" w:fill="FFFFFF"/>
          </w:tcPr>
          <w:p w14:paraId="2B56CBE2" w14:textId="77777777" w:rsidR="00D300D0" w:rsidRDefault="00000000">
            <w:pPr>
              <w:pStyle w:val="DefaultFooterValueCell"/>
            </w:pPr>
            <w:r>
              <w:t>45 079,44</w:t>
            </w:r>
          </w:p>
        </w:tc>
        <w:tc>
          <w:tcPr>
            <w:tcW w:w="750" w:type="pct"/>
            <w:shd w:val="clear" w:color="auto" w:fill="FFFFFF"/>
          </w:tcPr>
          <w:p w14:paraId="3BD8596B" w14:textId="77777777" w:rsidR="00D300D0" w:rsidRDefault="00000000">
            <w:pPr>
              <w:pStyle w:val="DefaultFooterValueCell"/>
            </w:pPr>
            <w:r>
              <w:t>1 987 846,44</w:t>
            </w:r>
          </w:p>
        </w:tc>
      </w:tr>
      <w:tr w:rsidR="00D300D0" w14:paraId="512C0920" w14:textId="77777777">
        <w:tc>
          <w:tcPr>
            <w:tcW w:w="2750" w:type="pct"/>
            <w:shd w:val="clear" w:color="auto" w:fill="FFFFFF"/>
          </w:tcPr>
          <w:p w14:paraId="5D09E42C" w14:textId="77777777" w:rsidR="00D300D0" w:rsidRDefault="00000000">
            <w:pPr>
              <w:pStyle w:val="DefaultExplanationChangesSectionRowCell"/>
            </w:pPr>
            <w:r>
              <w:t>Rodzina</w:t>
            </w:r>
          </w:p>
        </w:tc>
        <w:tc>
          <w:tcPr>
            <w:tcW w:w="750" w:type="pct"/>
            <w:shd w:val="clear" w:color="auto" w:fill="FFFFFF"/>
          </w:tcPr>
          <w:p w14:paraId="5F83667E" w14:textId="77777777" w:rsidR="00D300D0" w:rsidRDefault="00000000">
            <w:pPr>
              <w:pStyle w:val="DefaultFooterValueCell"/>
            </w:pPr>
            <w:r>
              <w:t>2 874 002,00</w:t>
            </w:r>
          </w:p>
        </w:tc>
        <w:tc>
          <w:tcPr>
            <w:tcW w:w="750" w:type="pct"/>
            <w:shd w:val="clear" w:color="auto" w:fill="FFFFFF"/>
          </w:tcPr>
          <w:p w14:paraId="4EFFC8F0" w14:textId="77777777" w:rsidR="00D300D0" w:rsidRDefault="00000000">
            <w:pPr>
              <w:pStyle w:val="DefaultFooterValueCell"/>
            </w:pPr>
            <w:r>
              <w:t>467,00</w:t>
            </w:r>
          </w:p>
        </w:tc>
        <w:tc>
          <w:tcPr>
            <w:tcW w:w="750" w:type="pct"/>
            <w:shd w:val="clear" w:color="auto" w:fill="FFFFFF"/>
          </w:tcPr>
          <w:p w14:paraId="45CC7EDF" w14:textId="77777777" w:rsidR="00D300D0" w:rsidRDefault="00000000">
            <w:pPr>
              <w:pStyle w:val="DefaultFooterValueCell"/>
            </w:pPr>
            <w:r>
              <w:t>2 874 469,00</w:t>
            </w:r>
          </w:p>
        </w:tc>
      </w:tr>
    </w:tbl>
    <w:p w14:paraId="216701D8" w14:textId="77777777" w:rsidR="00D300D0" w:rsidRDefault="00D300D0"/>
    <w:p w14:paraId="07BE808E" w14:textId="77777777" w:rsidR="00D300D0" w:rsidRDefault="00000000">
      <w:pPr>
        <w:pStyle w:val="Heading1"/>
      </w:pPr>
      <w:r>
        <w:t>PRZYCHODY</w:t>
      </w:r>
    </w:p>
    <w:p w14:paraId="32568D32" w14:textId="77777777" w:rsidR="00D300D0" w:rsidRDefault="00000000">
      <w:pPr>
        <w:pStyle w:val="ParagraphLeftAlign"/>
      </w:pPr>
      <w:r>
        <w:t>Przychody budżetu Miasta i Gminy Międzybórz na rok 2026 nie uległy zmianie.</w:t>
      </w:r>
    </w:p>
    <w:p w14:paraId="3D738730" w14:textId="77777777" w:rsidR="00D300D0" w:rsidRDefault="00000000">
      <w:pPr>
        <w:pStyle w:val="Heading1"/>
      </w:pPr>
      <w:r>
        <w:t>ROZCHODY</w:t>
      </w:r>
    </w:p>
    <w:p w14:paraId="141615FB" w14:textId="77777777" w:rsidR="00D300D0" w:rsidRDefault="00000000">
      <w:pPr>
        <w:pStyle w:val="ParagraphLeftAlign"/>
      </w:pPr>
      <w:r>
        <w:t>Rozchody budżetu Miasta i Gminy Międzybórz na rok 2026 nie uległy zmianie.</w:t>
      </w:r>
    </w:p>
    <w:p w14:paraId="2E55F3FC" w14:textId="77777777" w:rsidR="00D300D0" w:rsidRDefault="00D300D0">
      <w:pPr>
        <w:sectPr w:rsidR="00D300D0">
          <w:pgSz w:w="11906" w:h="16838"/>
          <w:pgMar w:top="1417" w:right="1020" w:bottom="992" w:left="1020" w:header="720" w:footer="720" w:gutter="0"/>
          <w:cols w:space="708"/>
        </w:sectPr>
      </w:pPr>
    </w:p>
    <w:p w14:paraId="327DCE0F" w14:textId="77777777" w:rsidR="00D300D0" w:rsidRDefault="00000000">
      <w:pPr>
        <w:pStyle w:val="TableAttachment"/>
      </w:pPr>
      <w:r>
        <w:lastRenderedPageBreak/>
        <w:t>Załącznik Nr 1</w:t>
      </w:r>
      <w:r>
        <w:br/>
        <w:t>do Zarządzenia Nr 0050.211.2026</w:t>
      </w:r>
      <w:r>
        <w:br/>
        <w:t>Burmistrza Miasta i Gminy Międzybórz</w:t>
      </w:r>
      <w:r>
        <w:br/>
        <w:t>z dnia 27 lutego 2026 roku</w:t>
      </w:r>
    </w:p>
    <w:p w14:paraId="1F56E22E" w14:textId="77777777" w:rsidR="00D300D0" w:rsidRDefault="00000000">
      <w:pPr>
        <w:pStyle w:val="Tytu"/>
      </w:pPr>
      <w:r>
        <w:t>Zmiany w planie dochodów Miasta i Gminy Międzybórz w 2026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70"/>
        <w:gridCol w:w="795"/>
        <w:gridCol w:w="811"/>
        <w:gridCol w:w="9566"/>
        <w:gridCol w:w="1111"/>
        <w:gridCol w:w="836"/>
        <w:gridCol w:w="1099"/>
      </w:tblGrid>
      <w:tr w:rsidR="00D300D0" w14:paraId="7CD69B57" w14:textId="77777777">
        <w:trPr>
          <w:tblHeader/>
        </w:trPr>
        <w:tc>
          <w:tcPr>
            <w:tcW w:w="0" w:type="auto"/>
            <w:shd w:val="clear" w:color="auto" w:fill="3C3F49"/>
          </w:tcPr>
          <w:p w14:paraId="632FB22F" w14:textId="77777777" w:rsidR="00D300D0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0" w:type="auto"/>
            <w:shd w:val="clear" w:color="auto" w:fill="3C3F49"/>
          </w:tcPr>
          <w:p w14:paraId="37D3AD1C" w14:textId="77777777" w:rsidR="00D300D0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0" w:type="auto"/>
            <w:shd w:val="clear" w:color="auto" w:fill="3C3F49"/>
          </w:tcPr>
          <w:p w14:paraId="4EA4E490" w14:textId="77777777" w:rsidR="00D300D0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0" w:type="auto"/>
            <w:shd w:val="clear" w:color="auto" w:fill="3C3F49"/>
          </w:tcPr>
          <w:p w14:paraId="26E1368A" w14:textId="77777777" w:rsidR="00D300D0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0" w:type="auto"/>
            <w:shd w:val="clear" w:color="auto" w:fill="3C3F49"/>
          </w:tcPr>
          <w:p w14:paraId="28F617E3" w14:textId="77777777" w:rsidR="00D300D0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0" w:type="auto"/>
            <w:shd w:val="clear" w:color="auto" w:fill="3C3F49"/>
          </w:tcPr>
          <w:p w14:paraId="03FF2B72" w14:textId="77777777" w:rsidR="00D300D0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0" w:type="auto"/>
            <w:shd w:val="clear" w:color="auto" w:fill="3C3F49"/>
          </w:tcPr>
          <w:p w14:paraId="6F326EEE" w14:textId="77777777" w:rsidR="00D300D0" w:rsidRDefault="00000000">
            <w:pPr>
              <w:pStyle w:val="DefaultHeadingCell"/>
            </w:pPr>
            <w:r>
              <w:t>Po zmianie</w:t>
            </w:r>
          </w:p>
        </w:tc>
      </w:tr>
      <w:tr w:rsidR="00D300D0" w14:paraId="364C940D" w14:textId="77777777">
        <w:tc>
          <w:tcPr>
            <w:tcW w:w="0" w:type="auto"/>
            <w:shd w:val="clear" w:color="auto" w:fill="E0E1E1"/>
          </w:tcPr>
          <w:p w14:paraId="5012549C" w14:textId="77777777" w:rsidR="00D300D0" w:rsidRDefault="00000000">
            <w:pPr>
              <w:pStyle w:val="DefaultKeyCell"/>
            </w:pPr>
            <w:r>
              <w:t>750</w:t>
            </w:r>
          </w:p>
        </w:tc>
        <w:tc>
          <w:tcPr>
            <w:tcW w:w="0" w:type="auto"/>
            <w:shd w:val="clear" w:color="auto" w:fill="E0E1E1"/>
          </w:tcPr>
          <w:p w14:paraId="6A44D630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6DD9D064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581C8E2D" w14:textId="77777777" w:rsidR="00D300D0" w:rsidRDefault="00000000">
            <w:pPr>
              <w:pStyle w:val="DefaultDescriptionCell"/>
            </w:pPr>
            <w:r>
              <w:t>Administracja publiczna</w:t>
            </w:r>
          </w:p>
        </w:tc>
        <w:tc>
          <w:tcPr>
            <w:tcW w:w="0" w:type="auto"/>
            <w:shd w:val="clear" w:color="auto" w:fill="E0E1E1"/>
          </w:tcPr>
          <w:p w14:paraId="5A874C4E" w14:textId="77777777" w:rsidR="00D300D0" w:rsidRDefault="00000000">
            <w:pPr>
              <w:pStyle w:val="DefaultValueCell"/>
            </w:pPr>
            <w:r>
              <w:t>58 382,00</w:t>
            </w:r>
          </w:p>
        </w:tc>
        <w:tc>
          <w:tcPr>
            <w:tcW w:w="0" w:type="auto"/>
            <w:shd w:val="clear" w:color="auto" w:fill="E0E1E1"/>
          </w:tcPr>
          <w:p w14:paraId="13874520" w14:textId="77777777" w:rsidR="00D300D0" w:rsidRDefault="00000000">
            <w:pPr>
              <w:pStyle w:val="DefaultValueCell"/>
            </w:pPr>
            <w:r>
              <w:t>21,60</w:t>
            </w:r>
          </w:p>
        </w:tc>
        <w:tc>
          <w:tcPr>
            <w:tcW w:w="0" w:type="auto"/>
            <w:shd w:val="clear" w:color="auto" w:fill="E0E1E1"/>
          </w:tcPr>
          <w:p w14:paraId="4773889C" w14:textId="77777777" w:rsidR="00D300D0" w:rsidRDefault="00000000">
            <w:pPr>
              <w:pStyle w:val="DefaultValueCell"/>
            </w:pPr>
            <w:r>
              <w:t>58 403,60</w:t>
            </w:r>
          </w:p>
        </w:tc>
      </w:tr>
      <w:tr w:rsidR="00D300D0" w14:paraId="3BDD41D5" w14:textId="77777777">
        <w:tc>
          <w:tcPr>
            <w:tcW w:w="0" w:type="auto"/>
            <w:shd w:val="clear" w:color="auto" w:fill="F2F3F3"/>
          </w:tcPr>
          <w:p w14:paraId="32D8863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37A207D5" w14:textId="77777777" w:rsidR="00D300D0" w:rsidRDefault="00000000">
            <w:pPr>
              <w:pStyle w:val="DefaultKeyCell"/>
            </w:pPr>
            <w:r>
              <w:t>75011</w:t>
            </w:r>
          </w:p>
        </w:tc>
        <w:tc>
          <w:tcPr>
            <w:tcW w:w="0" w:type="auto"/>
            <w:shd w:val="clear" w:color="auto" w:fill="F2F3F3"/>
          </w:tcPr>
          <w:p w14:paraId="5E134906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24E5526F" w14:textId="77777777" w:rsidR="00D300D0" w:rsidRDefault="00000000">
            <w:pPr>
              <w:pStyle w:val="DefaultDescriptionCell"/>
            </w:pPr>
            <w:r>
              <w:t>Urzędy wojewódzkie</w:t>
            </w:r>
          </w:p>
        </w:tc>
        <w:tc>
          <w:tcPr>
            <w:tcW w:w="0" w:type="auto"/>
            <w:shd w:val="clear" w:color="auto" w:fill="F2F3F3"/>
          </w:tcPr>
          <w:p w14:paraId="0C982B58" w14:textId="77777777" w:rsidR="00D300D0" w:rsidRDefault="00000000">
            <w:pPr>
              <w:pStyle w:val="DefaultValueCell"/>
            </w:pPr>
            <w:r>
              <w:t>58 382,00</w:t>
            </w:r>
          </w:p>
        </w:tc>
        <w:tc>
          <w:tcPr>
            <w:tcW w:w="0" w:type="auto"/>
            <w:shd w:val="clear" w:color="auto" w:fill="F2F3F3"/>
          </w:tcPr>
          <w:p w14:paraId="44C3793A" w14:textId="77777777" w:rsidR="00D300D0" w:rsidRDefault="00000000">
            <w:pPr>
              <w:pStyle w:val="DefaultValueCell"/>
            </w:pPr>
            <w:r>
              <w:t>21,60</w:t>
            </w:r>
          </w:p>
        </w:tc>
        <w:tc>
          <w:tcPr>
            <w:tcW w:w="0" w:type="auto"/>
            <w:shd w:val="clear" w:color="auto" w:fill="F2F3F3"/>
          </w:tcPr>
          <w:p w14:paraId="1A0E90FF" w14:textId="77777777" w:rsidR="00D300D0" w:rsidRDefault="00000000">
            <w:pPr>
              <w:pStyle w:val="DefaultValueCell"/>
            </w:pPr>
            <w:r>
              <w:t>58 403,60</w:t>
            </w:r>
          </w:p>
        </w:tc>
      </w:tr>
      <w:tr w:rsidR="00D300D0" w14:paraId="4B976569" w14:textId="77777777">
        <w:tc>
          <w:tcPr>
            <w:tcW w:w="0" w:type="auto"/>
            <w:shd w:val="clear" w:color="auto" w:fill="FFFFFF"/>
          </w:tcPr>
          <w:p w14:paraId="32334EE3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5663161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C814B0D" w14:textId="77777777" w:rsidR="00D300D0" w:rsidRDefault="00000000">
            <w:pPr>
              <w:pStyle w:val="DefaultKeyCell"/>
            </w:pPr>
            <w:r>
              <w:t>2100</w:t>
            </w:r>
          </w:p>
        </w:tc>
        <w:tc>
          <w:tcPr>
            <w:tcW w:w="0" w:type="auto"/>
            <w:shd w:val="clear" w:color="auto" w:fill="FFFFFF"/>
          </w:tcPr>
          <w:p w14:paraId="37291275" w14:textId="77777777" w:rsidR="00D300D0" w:rsidRDefault="00000000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0" w:type="auto"/>
            <w:shd w:val="clear" w:color="auto" w:fill="FFFFFF"/>
          </w:tcPr>
          <w:p w14:paraId="3DB5D929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58DEC1" w14:textId="77777777" w:rsidR="00D300D0" w:rsidRDefault="00000000">
            <w:pPr>
              <w:pStyle w:val="DefaultValueCell"/>
            </w:pPr>
            <w:r>
              <w:t>21,60</w:t>
            </w:r>
          </w:p>
        </w:tc>
        <w:tc>
          <w:tcPr>
            <w:tcW w:w="0" w:type="auto"/>
            <w:shd w:val="clear" w:color="auto" w:fill="FFFFFF"/>
          </w:tcPr>
          <w:p w14:paraId="606631F5" w14:textId="77777777" w:rsidR="00D300D0" w:rsidRDefault="00000000">
            <w:pPr>
              <w:pStyle w:val="DefaultValueCell"/>
            </w:pPr>
            <w:r>
              <w:t>21,60</w:t>
            </w:r>
          </w:p>
        </w:tc>
      </w:tr>
      <w:tr w:rsidR="00D300D0" w14:paraId="1429B2ED" w14:textId="77777777">
        <w:tc>
          <w:tcPr>
            <w:tcW w:w="0" w:type="auto"/>
            <w:shd w:val="clear" w:color="auto" w:fill="E0E1E1"/>
          </w:tcPr>
          <w:p w14:paraId="0A1A4C15" w14:textId="77777777" w:rsidR="00D300D0" w:rsidRDefault="00000000">
            <w:pPr>
              <w:pStyle w:val="DefaultKeyCell"/>
            </w:pPr>
            <w:r>
              <w:t>852</w:t>
            </w:r>
          </w:p>
        </w:tc>
        <w:tc>
          <w:tcPr>
            <w:tcW w:w="0" w:type="auto"/>
            <w:shd w:val="clear" w:color="auto" w:fill="E0E1E1"/>
          </w:tcPr>
          <w:p w14:paraId="2DE57A6D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5796754C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421ECC4F" w14:textId="77777777" w:rsidR="00D300D0" w:rsidRDefault="00000000">
            <w:pPr>
              <w:pStyle w:val="DefaultDescriptionCell"/>
            </w:pPr>
            <w:r>
              <w:t>Pomoc społeczna</w:t>
            </w:r>
          </w:p>
        </w:tc>
        <w:tc>
          <w:tcPr>
            <w:tcW w:w="0" w:type="auto"/>
            <w:shd w:val="clear" w:color="auto" w:fill="E0E1E1"/>
          </w:tcPr>
          <w:p w14:paraId="3290DB86" w14:textId="77777777" w:rsidR="00D300D0" w:rsidRDefault="00000000">
            <w:pPr>
              <w:pStyle w:val="DefaultValueCell"/>
            </w:pPr>
            <w:r>
              <w:t>504 485,90</w:t>
            </w:r>
          </w:p>
        </w:tc>
        <w:tc>
          <w:tcPr>
            <w:tcW w:w="0" w:type="auto"/>
            <w:shd w:val="clear" w:color="auto" w:fill="E0E1E1"/>
          </w:tcPr>
          <w:p w14:paraId="7A4281F0" w14:textId="77777777" w:rsidR="00D300D0" w:rsidRDefault="00000000">
            <w:pPr>
              <w:pStyle w:val="DefaultValueCell"/>
            </w:pPr>
            <w:r>
              <w:t>41 079,44</w:t>
            </w:r>
          </w:p>
        </w:tc>
        <w:tc>
          <w:tcPr>
            <w:tcW w:w="0" w:type="auto"/>
            <w:shd w:val="clear" w:color="auto" w:fill="E0E1E1"/>
          </w:tcPr>
          <w:p w14:paraId="647FC15B" w14:textId="77777777" w:rsidR="00D300D0" w:rsidRDefault="00000000">
            <w:pPr>
              <w:pStyle w:val="DefaultValueCell"/>
            </w:pPr>
            <w:r>
              <w:t>545 565,34</w:t>
            </w:r>
          </w:p>
        </w:tc>
      </w:tr>
      <w:tr w:rsidR="00D300D0" w14:paraId="5A386E8C" w14:textId="77777777">
        <w:tc>
          <w:tcPr>
            <w:tcW w:w="0" w:type="auto"/>
            <w:shd w:val="clear" w:color="auto" w:fill="F2F3F3"/>
          </w:tcPr>
          <w:p w14:paraId="1EC1F30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119557F2" w14:textId="77777777" w:rsidR="00D300D0" w:rsidRDefault="00000000">
            <w:pPr>
              <w:pStyle w:val="DefaultKeyCell"/>
            </w:pPr>
            <w:r>
              <w:t>85219</w:t>
            </w:r>
          </w:p>
        </w:tc>
        <w:tc>
          <w:tcPr>
            <w:tcW w:w="0" w:type="auto"/>
            <w:shd w:val="clear" w:color="auto" w:fill="F2F3F3"/>
          </w:tcPr>
          <w:p w14:paraId="295B90D1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38CF7AB7" w14:textId="77777777" w:rsidR="00D300D0" w:rsidRDefault="00000000">
            <w:pPr>
              <w:pStyle w:val="DefaultDescriptionCell"/>
            </w:pPr>
            <w:r>
              <w:t>Ośrodki pomocy społecznej</w:t>
            </w:r>
          </w:p>
        </w:tc>
        <w:tc>
          <w:tcPr>
            <w:tcW w:w="0" w:type="auto"/>
            <w:shd w:val="clear" w:color="auto" w:fill="F2F3F3"/>
          </w:tcPr>
          <w:p w14:paraId="0AA3A1B0" w14:textId="77777777" w:rsidR="00D300D0" w:rsidRDefault="00000000">
            <w:pPr>
              <w:pStyle w:val="DefaultValueCell"/>
            </w:pPr>
            <w:r>
              <w:t>135 585,90</w:t>
            </w:r>
          </w:p>
        </w:tc>
        <w:tc>
          <w:tcPr>
            <w:tcW w:w="0" w:type="auto"/>
            <w:shd w:val="clear" w:color="auto" w:fill="F2F3F3"/>
          </w:tcPr>
          <w:p w14:paraId="427EA34C" w14:textId="77777777" w:rsidR="00D300D0" w:rsidRDefault="00000000">
            <w:pPr>
              <w:pStyle w:val="DefaultValueCell"/>
            </w:pPr>
            <w:r>
              <w:t>16 492,10</w:t>
            </w:r>
          </w:p>
        </w:tc>
        <w:tc>
          <w:tcPr>
            <w:tcW w:w="0" w:type="auto"/>
            <w:shd w:val="clear" w:color="auto" w:fill="F2F3F3"/>
          </w:tcPr>
          <w:p w14:paraId="0F4B6398" w14:textId="77777777" w:rsidR="00D300D0" w:rsidRDefault="00000000">
            <w:pPr>
              <w:pStyle w:val="DefaultValueCell"/>
            </w:pPr>
            <w:r>
              <w:t>152 078,00</w:t>
            </w:r>
          </w:p>
        </w:tc>
      </w:tr>
      <w:tr w:rsidR="00D300D0" w14:paraId="611FA1BB" w14:textId="77777777">
        <w:tc>
          <w:tcPr>
            <w:tcW w:w="0" w:type="auto"/>
            <w:shd w:val="clear" w:color="auto" w:fill="FFFFFF"/>
          </w:tcPr>
          <w:p w14:paraId="41F5D0C5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E56DC3A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54B5B90" w14:textId="77777777" w:rsidR="00D300D0" w:rsidRDefault="00000000">
            <w:pPr>
              <w:pStyle w:val="DefaultKeyCell"/>
            </w:pPr>
            <w:r>
              <w:t>2010</w:t>
            </w:r>
          </w:p>
        </w:tc>
        <w:tc>
          <w:tcPr>
            <w:tcW w:w="0" w:type="auto"/>
            <w:shd w:val="clear" w:color="auto" w:fill="FFFFFF"/>
          </w:tcPr>
          <w:p w14:paraId="27046986" w14:textId="77777777" w:rsidR="00D300D0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0" w:type="auto"/>
            <w:shd w:val="clear" w:color="auto" w:fill="FFFFFF"/>
          </w:tcPr>
          <w:p w14:paraId="6F50F4B8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C93C25" w14:textId="77777777" w:rsidR="00D300D0" w:rsidRDefault="00000000">
            <w:pPr>
              <w:pStyle w:val="DefaultValueCell"/>
            </w:pPr>
            <w:r>
              <w:t>7 429,00</w:t>
            </w:r>
          </w:p>
        </w:tc>
        <w:tc>
          <w:tcPr>
            <w:tcW w:w="0" w:type="auto"/>
            <w:shd w:val="clear" w:color="auto" w:fill="FFFFFF"/>
          </w:tcPr>
          <w:p w14:paraId="36151050" w14:textId="77777777" w:rsidR="00D300D0" w:rsidRDefault="00000000">
            <w:pPr>
              <w:pStyle w:val="DefaultValueCell"/>
            </w:pPr>
            <w:r>
              <w:t>7 429,00</w:t>
            </w:r>
          </w:p>
        </w:tc>
      </w:tr>
      <w:tr w:rsidR="00D300D0" w14:paraId="2CA35422" w14:textId="77777777">
        <w:tc>
          <w:tcPr>
            <w:tcW w:w="0" w:type="auto"/>
            <w:shd w:val="clear" w:color="auto" w:fill="FFFFFF"/>
          </w:tcPr>
          <w:p w14:paraId="158C6684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64598CA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703581E" w14:textId="77777777" w:rsidR="00D300D0" w:rsidRDefault="00000000">
            <w:pPr>
              <w:pStyle w:val="DefaultKeyCell"/>
            </w:pPr>
            <w:r>
              <w:t>2030</w:t>
            </w:r>
          </w:p>
        </w:tc>
        <w:tc>
          <w:tcPr>
            <w:tcW w:w="0" w:type="auto"/>
            <w:shd w:val="clear" w:color="auto" w:fill="FFFFFF"/>
          </w:tcPr>
          <w:p w14:paraId="565875D3" w14:textId="77777777" w:rsidR="00D300D0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0" w:type="auto"/>
            <w:shd w:val="clear" w:color="auto" w:fill="FFFFFF"/>
          </w:tcPr>
          <w:p w14:paraId="1AAD1478" w14:textId="77777777" w:rsidR="00D300D0" w:rsidRDefault="00000000">
            <w:pPr>
              <w:pStyle w:val="DefaultValueCell"/>
            </w:pPr>
            <w:r>
              <w:t>135 585,90</w:t>
            </w:r>
          </w:p>
        </w:tc>
        <w:tc>
          <w:tcPr>
            <w:tcW w:w="0" w:type="auto"/>
            <w:shd w:val="clear" w:color="auto" w:fill="FFFFFF"/>
          </w:tcPr>
          <w:p w14:paraId="7CF6F9E2" w14:textId="77777777" w:rsidR="00D300D0" w:rsidRDefault="00000000">
            <w:pPr>
              <w:pStyle w:val="DefaultValueCell"/>
            </w:pPr>
            <w:r>
              <w:t>9 063,10</w:t>
            </w:r>
          </w:p>
        </w:tc>
        <w:tc>
          <w:tcPr>
            <w:tcW w:w="0" w:type="auto"/>
            <w:shd w:val="clear" w:color="auto" w:fill="FFFFFF"/>
          </w:tcPr>
          <w:p w14:paraId="29DD5F72" w14:textId="77777777" w:rsidR="00D300D0" w:rsidRDefault="00000000">
            <w:pPr>
              <w:pStyle w:val="DefaultValueCell"/>
            </w:pPr>
            <w:r>
              <w:t>144 649,00</w:t>
            </w:r>
          </w:p>
        </w:tc>
      </w:tr>
      <w:tr w:rsidR="00D300D0" w14:paraId="308756AC" w14:textId="77777777">
        <w:tc>
          <w:tcPr>
            <w:tcW w:w="0" w:type="auto"/>
            <w:shd w:val="clear" w:color="auto" w:fill="F2F3F3"/>
          </w:tcPr>
          <w:p w14:paraId="10DF6D47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666FF6DC" w14:textId="77777777" w:rsidR="00D300D0" w:rsidRDefault="00000000">
            <w:pPr>
              <w:pStyle w:val="DefaultKeyCell"/>
            </w:pPr>
            <w:r>
              <w:t>85228</w:t>
            </w:r>
          </w:p>
        </w:tc>
        <w:tc>
          <w:tcPr>
            <w:tcW w:w="0" w:type="auto"/>
            <w:shd w:val="clear" w:color="auto" w:fill="F2F3F3"/>
          </w:tcPr>
          <w:p w14:paraId="705E4D5B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6CCA8A6D" w14:textId="77777777" w:rsidR="00D300D0" w:rsidRDefault="00000000">
            <w:pPr>
              <w:pStyle w:val="DefaultDescriptionCell"/>
            </w:pPr>
            <w:r>
              <w:t>Usługi opiekuńcze i specjalistyczne usługi opiekuńcze</w:t>
            </w:r>
          </w:p>
        </w:tc>
        <w:tc>
          <w:tcPr>
            <w:tcW w:w="0" w:type="auto"/>
            <w:shd w:val="clear" w:color="auto" w:fill="F2F3F3"/>
          </w:tcPr>
          <w:p w14:paraId="312D66DE" w14:textId="77777777" w:rsidR="00D300D0" w:rsidRDefault="00000000">
            <w:pPr>
              <w:pStyle w:val="DefaultValueCell"/>
            </w:pPr>
            <w:r>
              <w:t>118 300,00</w:t>
            </w:r>
          </w:p>
        </w:tc>
        <w:tc>
          <w:tcPr>
            <w:tcW w:w="0" w:type="auto"/>
            <w:shd w:val="clear" w:color="auto" w:fill="F2F3F3"/>
          </w:tcPr>
          <w:p w14:paraId="35D02273" w14:textId="77777777" w:rsidR="00D300D0" w:rsidRDefault="00000000">
            <w:pPr>
              <w:pStyle w:val="DefaultValueCell"/>
            </w:pPr>
            <w:r>
              <w:t>16 452,00</w:t>
            </w:r>
          </w:p>
        </w:tc>
        <w:tc>
          <w:tcPr>
            <w:tcW w:w="0" w:type="auto"/>
            <w:shd w:val="clear" w:color="auto" w:fill="F2F3F3"/>
          </w:tcPr>
          <w:p w14:paraId="0CC65A6A" w14:textId="77777777" w:rsidR="00D300D0" w:rsidRDefault="00000000">
            <w:pPr>
              <w:pStyle w:val="DefaultValueCell"/>
            </w:pPr>
            <w:r>
              <w:t>134 752,00</w:t>
            </w:r>
          </w:p>
        </w:tc>
      </w:tr>
      <w:tr w:rsidR="00D300D0" w14:paraId="499A7A27" w14:textId="77777777">
        <w:tc>
          <w:tcPr>
            <w:tcW w:w="0" w:type="auto"/>
            <w:shd w:val="clear" w:color="auto" w:fill="FFFFFF"/>
          </w:tcPr>
          <w:p w14:paraId="5314C6DF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F1E304D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42FEB44" w14:textId="77777777" w:rsidR="00D300D0" w:rsidRDefault="00000000">
            <w:pPr>
              <w:pStyle w:val="DefaultKeyCell"/>
            </w:pPr>
            <w:r>
              <w:t>2010</w:t>
            </w:r>
          </w:p>
        </w:tc>
        <w:tc>
          <w:tcPr>
            <w:tcW w:w="0" w:type="auto"/>
            <w:shd w:val="clear" w:color="auto" w:fill="FFFFFF"/>
          </w:tcPr>
          <w:p w14:paraId="5D615BC1" w14:textId="77777777" w:rsidR="00D300D0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0" w:type="auto"/>
            <w:shd w:val="clear" w:color="auto" w:fill="FFFFFF"/>
          </w:tcPr>
          <w:p w14:paraId="7B09E2F6" w14:textId="77777777" w:rsidR="00D300D0" w:rsidRDefault="00000000">
            <w:pPr>
              <w:pStyle w:val="DefaultValueCell"/>
            </w:pPr>
            <w:r>
              <w:t>78 300,00</w:t>
            </w:r>
          </w:p>
        </w:tc>
        <w:tc>
          <w:tcPr>
            <w:tcW w:w="0" w:type="auto"/>
            <w:shd w:val="clear" w:color="auto" w:fill="FFFFFF"/>
          </w:tcPr>
          <w:p w14:paraId="4554EE21" w14:textId="77777777" w:rsidR="00D300D0" w:rsidRDefault="00000000">
            <w:pPr>
              <w:pStyle w:val="DefaultValueCell"/>
            </w:pPr>
            <w:r>
              <w:t>16 452,00</w:t>
            </w:r>
          </w:p>
        </w:tc>
        <w:tc>
          <w:tcPr>
            <w:tcW w:w="0" w:type="auto"/>
            <w:shd w:val="clear" w:color="auto" w:fill="FFFFFF"/>
          </w:tcPr>
          <w:p w14:paraId="66403E14" w14:textId="77777777" w:rsidR="00D300D0" w:rsidRDefault="00000000">
            <w:pPr>
              <w:pStyle w:val="DefaultValueCell"/>
            </w:pPr>
            <w:r>
              <w:t>94 752,00</w:t>
            </w:r>
          </w:p>
        </w:tc>
      </w:tr>
      <w:tr w:rsidR="00D300D0" w14:paraId="28C8292A" w14:textId="77777777">
        <w:tc>
          <w:tcPr>
            <w:tcW w:w="0" w:type="auto"/>
            <w:shd w:val="clear" w:color="auto" w:fill="F2F3F3"/>
          </w:tcPr>
          <w:p w14:paraId="464D11CB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15B07A9B" w14:textId="77777777" w:rsidR="00D300D0" w:rsidRDefault="00000000">
            <w:pPr>
              <w:pStyle w:val="DefaultKeyCell"/>
            </w:pPr>
            <w:r>
              <w:t>85230</w:t>
            </w:r>
          </w:p>
        </w:tc>
        <w:tc>
          <w:tcPr>
            <w:tcW w:w="0" w:type="auto"/>
            <w:shd w:val="clear" w:color="auto" w:fill="F2F3F3"/>
          </w:tcPr>
          <w:p w14:paraId="2E5C4854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254F84F3" w14:textId="77777777" w:rsidR="00D300D0" w:rsidRDefault="00000000">
            <w:pPr>
              <w:pStyle w:val="DefaultDescriptionCell"/>
            </w:pPr>
            <w:r>
              <w:t>Pomoc w zakresie dożywiania</w:t>
            </w:r>
          </w:p>
        </w:tc>
        <w:tc>
          <w:tcPr>
            <w:tcW w:w="0" w:type="auto"/>
            <w:shd w:val="clear" w:color="auto" w:fill="F2F3F3"/>
          </w:tcPr>
          <w:p w14:paraId="76AC2E39" w14:textId="77777777" w:rsidR="00D300D0" w:rsidRDefault="00000000">
            <w:pPr>
              <w:pStyle w:val="DefaultValueCell"/>
            </w:pPr>
            <w:r>
              <w:t>22 600,00</w:t>
            </w:r>
          </w:p>
        </w:tc>
        <w:tc>
          <w:tcPr>
            <w:tcW w:w="0" w:type="auto"/>
            <w:shd w:val="clear" w:color="auto" w:fill="F2F3F3"/>
          </w:tcPr>
          <w:p w14:paraId="467639A4" w14:textId="77777777" w:rsidR="00D300D0" w:rsidRDefault="00000000">
            <w:pPr>
              <w:pStyle w:val="DefaultValueCell"/>
            </w:pPr>
            <w:r>
              <w:t>-300,00</w:t>
            </w:r>
          </w:p>
        </w:tc>
        <w:tc>
          <w:tcPr>
            <w:tcW w:w="0" w:type="auto"/>
            <w:shd w:val="clear" w:color="auto" w:fill="F2F3F3"/>
          </w:tcPr>
          <w:p w14:paraId="408E2903" w14:textId="77777777" w:rsidR="00D300D0" w:rsidRDefault="00000000">
            <w:pPr>
              <w:pStyle w:val="DefaultValueCell"/>
            </w:pPr>
            <w:r>
              <w:t>22 300,00</w:t>
            </w:r>
          </w:p>
        </w:tc>
      </w:tr>
      <w:tr w:rsidR="00D300D0" w14:paraId="77A25EA5" w14:textId="77777777">
        <w:tc>
          <w:tcPr>
            <w:tcW w:w="0" w:type="auto"/>
            <w:shd w:val="clear" w:color="auto" w:fill="FFFFFF"/>
          </w:tcPr>
          <w:p w14:paraId="21DFF844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844118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6617D86" w14:textId="77777777" w:rsidR="00D300D0" w:rsidRDefault="00000000">
            <w:pPr>
              <w:pStyle w:val="DefaultKeyCell"/>
            </w:pPr>
            <w:r>
              <w:t>2030</w:t>
            </w:r>
          </w:p>
        </w:tc>
        <w:tc>
          <w:tcPr>
            <w:tcW w:w="0" w:type="auto"/>
            <w:shd w:val="clear" w:color="auto" w:fill="FFFFFF"/>
          </w:tcPr>
          <w:p w14:paraId="751965D4" w14:textId="77777777" w:rsidR="00D300D0" w:rsidRDefault="00000000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0" w:type="auto"/>
            <w:shd w:val="clear" w:color="auto" w:fill="FFFFFF"/>
          </w:tcPr>
          <w:p w14:paraId="6A646249" w14:textId="77777777" w:rsidR="00D300D0" w:rsidRDefault="00000000">
            <w:pPr>
              <w:pStyle w:val="DefaultValueCell"/>
            </w:pPr>
            <w:r>
              <w:t>22 600,00</w:t>
            </w:r>
          </w:p>
        </w:tc>
        <w:tc>
          <w:tcPr>
            <w:tcW w:w="0" w:type="auto"/>
            <w:shd w:val="clear" w:color="auto" w:fill="FFFFFF"/>
          </w:tcPr>
          <w:p w14:paraId="281B767E" w14:textId="77777777" w:rsidR="00D300D0" w:rsidRDefault="00000000">
            <w:pPr>
              <w:pStyle w:val="DefaultValueCell"/>
            </w:pPr>
            <w:r>
              <w:t>-300,00</w:t>
            </w:r>
          </w:p>
        </w:tc>
        <w:tc>
          <w:tcPr>
            <w:tcW w:w="0" w:type="auto"/>
            <w:shd w:val="clear" w:color="auto" w:fill="FFFFFF"/>
          </w:tcPr>
          <w:p w14:paraId="409D8FCC" w14:textId="77777777" w:rsidR="00D300D0" w:rsidRDefault="00000000">
            <w:pPr>
              <w:pStyle w:val="DefaultValueCell"/>
            </w:pPr>
            <w:r>
              <w:t>22 300,00</w:t>
            </w:r>
          </w:p>
        </w:tc>
      </w:tr>
      <w:tr w:rsidR="00D300D0" w14:paraId="6D2C6BB8" w14:textId="77777777">
        <w:tc>
          <w:tcPr>
            <w:tcW w:w="0" w:type="auto"/>
            <w:shd w:val="clear" w:color="auto" w:fill="F2F3F3"/>
          </w:tcPr>
          <w:p w14:paraId="2B15E278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019DD942" w14:textId="77777777" w:rsidR="00D300D0" w:rsidRDefault="00000000">
            <w:pPr>
              <w:pStyle w:val="DefaultKeyCell"/>
            </w:pPr>
            <w:r>
              <w:t>85295</w:t>
            </w:r>
          </w:p>
        </w:tc>
        <w:tc>
          <w:tcPr>
            <w:tcW w:w="0" w:type="auto"/>
            <w:shd w:val="clear" w:color="auto" w:fill="F2F3F3"/>
          </w:tcPr>
          <w:p w14:paraId="1FA46D47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02010E65" w14:textId="77777777" w:rsidR="00D300D0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7D91F03F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2BAA83F" w14:textId="77777777" w:rsidR="00D300D0" w:rsidRDefault="00000000">
            <w:pPr>
              <w:pStyle w:val="DefaultValueCell"/>
            </w:pPr>
            <w:r>
              <w:t>8 435,34</w:t>
            </w:r>
          </w:p>
        </w:tc>
        <w:tc>
          <w:tcPr>
            <w:tcW w:w="0" w:type="auto"/>
            <w:shd w:val="clear" w:color="auto" w:fill="F2F3F3"/>
          </w:tcPr>
          <w:p w14:paraId="2DD55BB8" w14:textId="77777777" w:rsidR="00D300D0" w:rsidRDefault="00000000">
            <w:pPr>
              <w:pStyle w:val="DefaultValueCell"/>
            </w:pPr>
            <w:r>
              <w:t>8 435,34</w:t>
            </w:r>
          </w:p>
        </w:tc>
      </w:tr>
      <w:tr w:rsidR="00D300D0" w14:paraId="0600C2B4" w14:textId="77777777">
        <w:tc>
          <w:tcPr>
            <w:tcW w:w="0" w:type="auto"/>
            <w:shd w:val="clear" w:color="auto" w:fill="FFFFFF"/>
          </w:tcPr>
          <w:p w14:paraId="5C2D75CB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70CC1A4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F6D82B4" w14:textId="77777777" w:rsidR="00D300D0" w:rsidRDefault="00000000">
            <w:pPr>
              <w:pStyle w:val="DefaultKeyCell"/>
            </w:pPr>
            <w:r>
              <w:t>2010</w:t>
            </w:r>
          </w:p>
        </w:tc>
        <w:tc>
          <w:tcPr>
            <w:tcW w:w="0" w:type="auto"/>
            <w:shd w:val="clear" w:color="auto" w:fill="FFFFFF"/>
          </w:tcPr>
          <w:p w14:paraId="473BE9DD" w14:textId="77777777" w:rsidR="00D300D0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0" w:type="auto"/>
            <w:shd w:val="clear" w:color="auto" w:fill="FFFFFF"/>
          </w:tcPr>
          <w:p w14:paraId="60879F25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F142CE" w14:textId="77777777" w:rsidR="00D300D0" w:rsidRDefault="00000000">
            <w:pPr>
              <w:pStyle w:val="DefaultValueCell"/>
            </w:pPr>
            <w:r>
              <w:t>8 435,34</w:t>
            </w:r>
          </w:p>
        </w:tc>
        <w:tc>
          <w:tcPr>
            <w:tcW w:w="0" w:type="auto"/>
            <w:shd w:val="clear" w:color="auto" w:fill="FFFFFF"/>
          </w:tcPr>
          <w:p w14:paraId="3B9CB60C" w14:textId="77777777" w:rsidR="00D300D0" w:rsidRDefault="00000000">
            <w:pPr>
              <w:pStyle w:val="DefaultValueCell"/>
            </w:pPr>
            <w:r>
              <w:t>8 435,34</w:t>
            </w:r>
          </w:p>
        </w:tc>
      </w:tr>
      <w:tr w:rsidR="00D300D0" w14:paraId="558A3C8A" w14:textId="77777777">
        <w:tc>
          <w:tcPr>
            <w:tcW w:w="0" w:type="auto"/>
            <w:shd w:val="clear" w:color="auto" w:fill="E0E1E1"/>
          </w:tcPr>
          <w:p w14:paraId="663A2CC9" w14:textId="77777777" w:rsidR="00D300D0" w:rsidRDefault="00000000">
            <w:pPr>
              <w:pStyle w:val="DefaultKeyCell"/>
            </w:pPr>
            <w:r>
              <w:t>855</w:t>
            </w:r>
          </w:p>
        </w:tc>
        <w:tc>
          <w:tcPr>
            <w:tcW w:w="0" w:type="auto"/>
            <w:shd w:val="clear" w:color="auto" w:fill="E0E1E1"/>
          </w:tcPr>
          <w:p w14:paraId="60D4FA1A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658BA48A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39342DF5" w14:textId="77777777" w:rsidR="00D300D0" w:rsidRDefault="00000000">
            <w:pPr>
              <w:pStyle w:val="DefaultDescriptionCell"/>
            </w:pPr>
            <w:r>
              <w:t>Rodzina</w:t>
            </w:r>
          </w:p>
        </w:tc>
        <w:tc>
          <w:tcPr>
            <w:tcW w:w="0" w:type="auto"/>
            <w:shd w:val="clear" w:color="auto" w:fill="E0E1E1"/>
          </w:tcPr>
          <w:p w14:paraId="21D3D218" w14:textId="77777777" w:rsidR="00D300D0" w:rsidRDefault="00000000">
            <w:pPr>
              <w:pStyle w:val="DefaultValueCell"/>
            </w:pPr>
            <w:r>
              <w:t>2 844 267,00</w:t>
            </w:r>
          </w:p>
        </w:tc>
        <w:tc>
          <w:tcPr>
            <w:tcW w:w="0" w:type="auto"/>
            <w:shd w:val="clear" w:color="auto" w:fill="E0E1E1"/>
          </w:tcPr>
          <w:p w14:paraId="562F9E23" w14:textId="77777777" w:rsidR="00D300D0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0" w:type="auto"/>
            <w:shd w:val="clear" w:color="auto" w:fill="E0E1E1"/>
          </w:tcPr>
          <w:p w14:paraId="7BD28020" w14:textId="77777777" w:rsidR="00D300D0" w:rsidRDefault="00000000">
            <w:pPr>
              <w:pStyle w:val="DefaultValueCell"/>
            </w:pPr>
            <w:r>
              <w:t>2 844 734,00</w:t>
            </w:r>
          </w:p>
        </w:tc>
      </w:tr>
      <w:tr w:rsidR="00D300D0" w14:paraId="5A5CBA49" w14:textId="77777777">
        <w:tc>
          <w:tcPr>
            <w:tcW w:w="0" w:type="auto"/>
            <w:shd w:val="clear" w:color="auto" w:fill="F2F3F3"/>
          </w:tcPr>
          <w:p w14:paraId="33417025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70781880" w14:textId="77777777" w:rsidR="00D300D0" w:rsidRDefault="00000000">
            <w:pPr>
              <w:pStyle w:val="DefaultKeyCell"/>
            </w:pPr>
            <w:r>
              <w:t>85595</w:t>
            </w:r>
          </w:p>
        </w:tc>
        <w:tc>
          <w:tcPr>
            <w:tcW w:w="0" w:type="auto"/>
            <w:shd w:val="clear" w:color="auto" w:fill="F2F3F3"/>
          </w:tcPr>
          <w:p w14:paraId="4A50D744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1A5F33C8" w14:textId="77777777" w:rsidR="00D300D0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51523E98" w14:textId="77777777" w:rsidR="00D300D0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0" w:type="auto"/>
            <w:shd w:val="clear" w:color="auto" w:fill="F2F3F3"/>
          </w:tcPr>
          <w:p w14:paraId="5B383D3C" w14:textId="77777777" w:rsidR="00D300D0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0" w:type="auto"/>
            <w:shd w:val="clear" w:color="auto" w:fill="F2F3F3"/>
          </w:tcPr>
          <w:p w14:paraId="179215D8" w14:textId="77777777" w:rsidR="00D300D0" w:rsidRDefault="00000000">
            <w:pPr>
              <w:pStyle w:val="DefaultValueCell"/>
            </w:pPr>
            <w:r>
              <w:t>934,00</w:t>
            </w:r>
          </w:p>
        </w:tc>
      </w:tr>
      <w:tr w:rsidR="00D300D0" w14:paraId="510576CE" w14:textId="77777777">
        <w:tc>
          <w:tcPr>
            <w:tcW w:w="0" w:type="auto"/>
            <w:shd w:val="clear" w:color="auto" w:fill="FFFFFF"/>
          </w:tcPr>
          <w:p w14:paraId="326372EA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C3C402B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E767E33" w14:textId="77777777" w:rsidR="00D300D0" w:rsidRDefault="00000000">
            <w:pPr>
              <w:pStyle w:val="DefaultKeyCell"/>
            </w:pPr>
            <w:r>
              <w:t>2100</w:t>
            </w:r>
          </w:p>
        </w:tc>
        <w:tc>
          <w:tcPr>
            <w:tcW w:w="0" w:type="auto"/>
            <w:shd w:val="clear" w:color="auto" w:fill="FFFFFF"/>
          </w:tcPr>
          <w:p w14:paraId="42D4366E" w14:textId="77777777" w:rsidR="00D300D0" w:rsidRDefault="00000000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0" w:type="auto"/>
            <w:shd w:val="clear" w:color="auto" w:fill="FFFFFF"/>
          </w:tcPr>
          <w:p w14:paraId="6238F3E0" w14:textId="77777777" w:rsidR="00D300D0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0" w:type="auto"/>
            <w:shd w:val="clear" w:color="auto" w:fill="FFFFFF"/>
          </w:tcPr>
          <w:p w14:paraId="3DF0B104" w14:textId="77777777" w:rsidR="00D300D0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0" w:type="auto"/>
            <w:shd w:val="clear" w:color="auto" w:fill="FFFFFF"/>
          </w:tcPr>
          <w:p w14:paraId="55C3BBB8" w14:textId="77777777" w:rsidR="00D300D0" w:rsidRDefault="00000000">
            <w:pPr>
              <w:pStyle w:val="DefaultValueCell"/>
            </w:pPr>
            <w:r>
              <w:t>934,00</w:t>
            </w:r>
          </w:p>
        </w:tc>
      </w:tr>
      <w:tr w:rsidR="00D300D0" w14:paraId="6F6B8097" w14:textId="77777777">
        <w:tc>
          <w:tcPr>
            <w:tcW w:w="0" w:type="auto"/>
            <w:shd w:val="clear" w:color="auto" w:fill="3C3F49"/>
          </w:tcPr>
          <w:p w14:paraId="59ABAB6E" w14:textId="77777777" w:rsidR="00D300D0" w:rsidRDefault="00D300D0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29DC78B3" w14:textId="77777777" w:rsidR="00D300D0" w:rsidRDefault="00D300D0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0A0F276C" w14:textId="77777777" w:rsidR="00D300D0" w:rsidRDefault="00D300D0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02681D26" w14:textId="77777777" w:rsidR="00D300D0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0" w:type="auto"/>
            <w:shd w:val="clear" w:color="auto" w:fill="FFFFFF"/>
          </w:tcPr>
          <w:p w14:paraId="6F32F625" w14:textId="77777777" w:rsidR="00D300D0" w:rsidRDefault="00000000">
            <w:pPr>
              <w:pStyle w:val="DefaultFooterValueCell"/>
            </w:pPr>
            <w:r>
              <w:t>52 782 026,90</w:t>
            </w:r>
          </w:p>
        </w:tc>
        <w:tc>
          <w:tcPr>
            <w:tcW w:w="0" w:type="auto"/>
            <w:shd w:val="clear" w:color="auto" w:fill="FFFFFF"/>
          </w:tcPr>
          <w:p w14:paraId="1119E441" w14:textId="77777777" w:rsidR="00D300D0" w:rsidRDefault="00000000">
            <w:pPr>
              <w:pStyle w:val="DefaultFooterValueCell"/>
            </w:pPr>
            <w:r>
              <w:t>41 568,04</w:t>
            </w:r>
          </w:p>
        </w:tc>
        <w:tc>
          <w:tcPr>
            <w:tcW w:w="0" w:type="auto"/>
            <w:shd w:val="clear" w:color="auto" w:fill="FFFFFF"/>
          </w:tcPr>
          <w:p w14:paraId="295650EE" w14:textId="77777777" w:rsidR="00D300D0" w:rsidRDefault="00000000">
            <w:pPr>
              <w:pStyle w:val="DefaultFooterValueCell"/>
            </w:pPr>
            <w:r>
              <w:t>52 823 594,94</w:t>
            </w:r>
          </w:p>
        </w:tc>
      </w:tr>
    </w:tbl>
    <w:p w14:paraId="0A3121A9" w14:textId="77777777" w:rsidR="00D300D0" w:rsidRDefault="00D300D0">
      <w:pPr>
        <w:sectPr w:rsidR="00D300D0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19E50D2A" w14:textId="77777777" w:rsidR="00D300D0" w:rsidRDefault="00000000">
      <w:pPr>
        <w:pStyle w:val="TableAttachment"/>
      </w:pPr>
      <w:r>
        <w:lastRenderedPageBreak/>
        <w:t>Załącznik Nr 2</w:t>
      </w:r>
      <w:r>
        <w:br/>
        <w:t>do Zarządzenia Nr 0050.211.2026</w:t>
      </w:r>
      <w:r>
        <w:br/>
        <w:t>Burmistrza Miasta i Gminy Międzybórz</w:t>
      </w:r>
      <w:r>
        <w:br/>
        <w:t>z dnia 27 lutego 2026 roku</w:t>
      </w:r>
    </w:p>
    <w:p w14:paraId="0336C3A7" w14:textId="77777777" w:rsidR="00D300D0" w:rsidRDefault="00000000">
      <w:pPr>
        <w:pStyle w:val="Tytu"/>
      </w:pPr>
      <w:r>
        <w:t>Zmiany w planie wydatków Miasta i Gminy Międzybórz w 2026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43"/>
        <w:gridCol w:w="1038"/>
        <w:gridCol w:w="1059"/>
        <w:gridCol w:w="7900"/>
        <w:gridCol w:w="1456"/>
        <w:gridCol w:w="1157"/>
        <w:gridCol w:w="1435"/>
      </w:tblGrid>
      <w:tr w:rsidR="00D300D0" w14:paraId="36607738" w14:textId="77777777">
        <w:trPr>
          <w:tblHeader/>
        </w:trPr>
        <w:tc>
          <w:tcPr>
            <w:tcW w:w="0" w:type="auto"/>
            <w:shd w:val="clear" w:color="auto" w:fill="3C3F49"/>
          </w:tcPr>
          <w:p w14:paraId="66FC8467" w14:textId="77777777" w:rsidR="00D300D0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0" w:type="auto"/>
            <w:shd w:val="clear" w:color="auto" w:fill="3C3F49"/>
          </w:tcPr>
          <w:p w14:paraId="0070601B" w14:textId="77777777" w:rsidR="00D300D0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0" w:type="auto"/>
            <w:shd w:val="clear" w:color="auto" w:fill="3C3F49"/>
          </w:tcPr>
          <w:p w14:paraId="72239983" w14:textId="77777777" w:rsidR="00D300D0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0" w:type="auto"/>
            <w:shd w:val="clear" w:color="auto" w:fill="3C3F49"/>
          </w:tcPr>
          <w:p w14:paraId="5AC52F26" w14:textId="77777777" w:rsidR="00D300D0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0" w:type="auto"/>
            <w:shd w:val="clear" w:color="auto" w:fill="3C3F49"/>
          </w:tcPr>
          <w:p w14:paraId="59AEB439" w14:textId="77777777" w:rsidR="00D300D0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0" w:type="auto"/>
            <w:shd w:val="clear" w:color="auto" w:fill="3C3F49"/>
          </w:tcPr>
          <w:p w14:paraId="1E44CC5F" w14:textId="77777777" w:rsidR="00D300D0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0" w:type="auto"/>
            <w:shd w:val="clear" w:color="auto" w:fill="3C3F49"/>
          </w:tcPr>
          <w:p w14:paraId="50610DEF" w14:textId="77777777" w:rsidR="00D300D0" w:rsidRDefault="00000000">
            <w:pPr>
              <w:pStyle w:val="DefaultHeadingCell"/>
            </w:pPr>
            <w:r>
              <w:t>Po zmianie</w:t>
            </w:r>
          </w:p>
        </w:tc>
      </w:tr>
      <w:tr w:rsidR="00D300D0" w14:paraId="07912B93" w14:textId="77777777">
        <w:tc>
          <w:tcPr>
            <w:tcW w:w="0" w:type="auto"/>
            <w:shd w:val="clear" w:color="auto" w:fill="E0E1E1"/>
          </w:tcPr>
          <w:p w14:paraId="2DCA80AD" w14:textId="77777777" w:rsidR="00D300D0" w:rsidRDefault="00000000">
            <w:pPr>
              <w:pStyle w:val="DefaultKeyCell"/>
            </w:pPr>
            <w:r>
              <w:t>630</w:t>
            </w:r>
          </w:p>
        </w:tc>
        <w:tc>
          <w:tcPr>
            <w:tcW w:w="0" w:type="auto"/>
            <w:shd w:val="clear" w:color="auto" w:fill="E0E1E1"/>
          </w:tcPr>
          <w:p w14:paraId="4CB744D0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2DD7C2D8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495AA5CB" w14:textId="77777777" w:rsidR="00D300D0" w:rsidRDefault="00000000">
            <w:pPr>
              <w:pStyle w:val="DefaultDescriptionCell"/>
            </w:pPr>
            <w:r>
              <w:t>Turystyka</w:t>
            </w:r>
          </w:p>
        </w:tc>
        <w:tc>
          <w:tcPr>
            <w:tcW w:w="0" w:type="auto"/>
            <w:shd w:val="clear" w:color="auto" w:fill="E0E1E1"/>
          </w:tcPr>
          <w:p w14:paraId="359747F8" w14:textId="77777777" w:rsidR="00D300D0" w:rsidRDefault="00000000">
            <w:pPr>
              <w:pStyle w:val="DefaultValueCell"/>
            </w:pPr>
            <w:r>
              <w:t>6 359 154,35</w:t>
            </w:r>
          </w:p>
        </w:tc>
        <w:tc>
          <w:tcPr>
            <w:tcW w:w="0" w:type="auto"/>
            <w:shd w:val="clear" w:color="auto" w:fill="E0E1E1"/>
          </w:tcPr>
          <w:p w14:paraId="07B0CC2A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4951D48" w14:textId="77777777" w:rsidR="00D300D0" w:rsidRDefault="00000000">
            <w:pPr>
              <w:pStyle w:val="DefaultValueCell"/>
            </w:pPr>
            <w:r>
              <w:t>6 359 154,35</w:t>
            </w:r>
          </w:p>
        </w:tc>
      </w:tr>
      <w:tr w:rsidR="00D300D0" w14:paraId="6516EA60" w14:textId="77777777">
        <w:tc>
          <w:tcPr>
            <w:tcW w:w="0" w:type="auto"/>
            <w:shd w:val="clear" w:color="auto" w:fill="F2F3F3"/>
          </w:tcPr>
          <w:p w14:paraId="674166C4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5310482A" w14:textId="77777777" w:rsidR="00D300D0" w:rsidRDefault="00000000">
            <w:pPr>
              <w:pStyle w:val="DefaultKeyCell"/>
            </w:pPr>
            <w:r>
              <w:t>63003</w:t>
            </w:r>
          </w:p>
        </w:tc>
        <w:tc>
          <w:tcPr>
            <w:tcW w:w="0" w:type="auto"/>
            <w:shd w:val="clear" w:color="auto" w:fill="F2F3F3"/>
          </w:tcPr>
          <w:p w14:paraId="32AD60BB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4064A7DF" w14:textId="77777777" w:rsidR="00D300D0" w:rsidRDefault="00000000">
            <w:pPr>
              <w:pStyle w:val="DefaultDescriptionCell"/>
            </w:pPr>
            <w:r>
              <w:t>Zadania w zakresie upowszechniania turystyki</w:t>
            </w:r>
          </w:p>
        </w:tc>
        <w:tc>
          <w:tcPr>
            <w:tcW w:w="0" w:type="auto"/>
            <w:shd w:val="clear" w:color="auto" w:fill="F2F3F3"/>
          </w:tcPr>
          <w:p w14:paraId="7088E9DB" w14:textId="77777777" w:rsidR="00D300D0" w:rsidRDefault="00000000">
            <w:pPr>
              <w:pStyle w:val="DefaultValueCell"/>
            </w:pPr>
            <w:r>
              <w:t>6 359 154,35</w:t>
            </w:r>
          </w:p>
        </w:tc>
        <w:tc>
          <w:tcPr>
            <w:tcW w:w="0" w:type="auto"/>
            <w:shd w:val="clear" w:color="auto" w:fill="F2F3F3"/>
          </w:tcPr>
          <w:p w14:paraId="4F805A36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A11B9F0" w14:textId="77777777" w:rsidR="00D300D0" w:rsidRDefault="00000000">
            <w:pPr>
              <w:pStyle w:val="DefaultValueCell"/>
            </w:pPr>
            <w:r>
              <w:t>6 359 154,35</w:t>
            </w:r>
          </w:p>
        </w:tc>
      </w:tr>
      <w:tr w:rsidR="00D300D0" w14:paraId="42233B6E" w14:textId="77777777">
        <w:tc>
          <w:tcPr>
            <w:tcW w:w="0" w:type="auto"/>
            <w:shd w:val="clear" w:color="auto" w:fill="FFFFFF"/>
          </w:tcPr>
          <w:p w14:paraId="3B2A5BF0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315D1B7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71B36EA" w14:textId="77777777" w:rsidR="00D300D0" w:rsidRDefault="00000000">
            <w:pPr>
              <w:pStyle w:val="DefaultKeyCell"/>
            </w:pPr>
            <w:r>
              <w:t>4017</w:t>
            </w:r>
          </w:p>
        </w:tc>
        <w:tc>
          <w:tcPr>
            <w:tcW w:w="0" w:type="auto"/>
            <w:shd w:val="clear" w:color="auto" w:fill="FFFFFF"/>
          </w:tcPr>
          <w:p w14:paraId="4A169C41" w14:textId="77777777" w:rsidR="00D300D0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60753D02" w14:textId="77777777" w:rsidR="00D300D0" w:rsidRDefault="00000000">
            <w:pPr>
              <w:pStyle w:val="DefaultValueCell"/>
            </w:pPr>
            <w:r>
              <w:t>44 940,00</w:t>
            </w:r>
          </w:p>
        </w:tc>
        <w:tc>
          <w:tcPr>
            <w:tcW w:w="0" w:type="auto"/>
            <w:shd w:val="clear" w:color="auto" w:fill="FFFFFF"/>
          </w:tcPr>
          <w:p w14:paraId="0CB255F0" w14:textId="77777777" w:rsidR="00D300D0" w:rsidRDefault="00000000">
            <w:pPr>
              <w:pStyle w:val="DefaultValueCell"/>
            </w:pPr>
            <w:r>
              <w:t>19 290,60</w:t>
            </w:r>
          </w:p>
        </w:tc>
        <w:tc>
          <w:tcPr>
            <w:tcW w:w="0" w:type="auto"/>
            <w:shd w:val="clear" w:color="auto" w:fill="FFFFFF"/>
          </w:tcPr>
          <w:p w14:paraId="3097945B" w14:textId="77777777" w:rsidR="00D300D0" w:rsidRDefault="00000000">
            <w:pPr>
              <w:pStyle w:val="DefaultValueCell"/>
            </w:pPr>
            <w:r>
              <w:t>64 230,60</w:t>
            </w:r>
          </w:p>
        </w:tc>
      </w:tr>
      <w:tr w:rsidR="00D300D0" w14:paraId="6376A7A6" w14:textId="77777777">
        <w:tc>
          <w:tcPr>
            <w:tcW w:w="0" w:type="auto"/>
            <w:shd w:val="clear" w:color="auto" w:fill="FFFFFF"/>
          </w:tcPr>
          <w:p w14:paraId="5CABB2AA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1F21D71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060514B" w14:textId="77777777" w:rsidR="00D300D0" w:rsidRDefault="00000000">
            <w:pPr>
              <w:pStyle w:val="DefaultKeyCell"/>
            </w:pPr>
            <w:r>
              <w:t>4019</w:t>
            </w:r>
          </w:p>
        </w:tc>
        <w:tc>
          <w:tcPr>
            <w:tcW w:w="0" w:type="auto"/>
            <w:shd w:val="clear" w:color="auto" w:fill="FFFFFF"/>
          </w:tcPr>
          <w:p w14:paraId="0A1B6A8A" w14:textId="77777777" w:rsidR="00D300D0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58D2DDC4" w14:textId="77777777" w:rsidR="00D300D0" w:rsidRDefault="00000000">
            <w:pPr>
              <w:pStyle w:val="DefaultValueCell"/>
            </w:pPr>
            <w:r>
              <w:t>19 260,00</w:t>
            </w:r>
          </w:p>
        </w:tc>
        <w:tc>
          <w:tcPr>
            <w:tcW w:w="0" w:type="auto"/>
            <w:shd w:val="clear" w:color="auto" w:fill="FFFFFF"/>
          </w:tcPr>
          <w:p w14:paraId="2C9281CF" w14:textId="77777777" w:rsidR="00D300D0" w:rsidRDefault="00000000">
            <w:pPr>
              <w:pStyle w:val="DefaultValueCell"/>
            </w:pPr>
            <w:r>
              <w:t>8 267,40</w:t>
            </w:r>
          </w:p>
        </w:tc>
        <w:tc>
          <w:tcPr>
            <w:tcW w:w="0" w:type="auto"/>
            <w:shd w:val="clear" w:color="auto" w:fill="FFFFFF"/>
          </w:tcPr>
          <w:p w14:paraId="0B8AB60C" w14:textId="77777777" w:rsidR="00D300D0" w:rsidRDefault="00000000">
            <w:pPr>
              <w:pStyle w:val="DefaultValueCell"/>
            </w:pPr>
            <w:r>
              <w:t>27 527,40</w:t>
            </w:r>
          </w:p>
        </w:tc>
      </w:tr>
      <w:tr w:rsidR="00D300D0" w14:paraId="51C02F86" w14:textId="77777777">
        <w:tc>
          <w:tcPr>
            <w:tcW w:w="0" w:type="auto"/>
            <w:shd w:val="clear" w:color="auto" w:fill="FFFFFF"/>
          </w:tcPr>
          <w:p w14:paraId="5A0A7B7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F2FA793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23C8B58" w14:textId="77777777" w:rsidR="00D300D0" w:rsidRDefault="00000000">
            <w:pPr>
              <w:pStyle w:val="DefaultKeyCell"/>
            </w:pPr>
            <w:r>
              <w:t>4117</w:t>
            </w:r>
          </w:p>
        </w:tc>
        <w:tc>
          <w:tcPr>
            <w:tcW w:w="0" w:type="auto"/>
            <w:shd w:val="clear" w:color="auto" w:fill="FFFFFF"/>
          </w:tcPr>
          <w:p w14:paraId="27BA79C0" w14:textId="77777777" w:rsidR="00D300D0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37DD78DE" w14:textId="77777777" w:rsidR="00D300D0" w:rsidRDefault="00000000">
            <w:pPr>
              <w:pStyle w:val="DefaultValueCell"/>
            </w:pPr>
            <w:r>
              <w:t>8 430,74</w:t>
            </w:r>
          </w:p>
        </w:tc>
        <w:tc>
          <w:tcPr>
            <w:tcW w:w="0" w:type="auto"/>
            <w:shd w:val="clear" w:color="auto" w:fill="FFFFFF"/>
          </w:tcPr>
          <w:p w14:paraId="4672A661" w14:textId="77777777" w:rsidR="00D300D0" w:rsidRDefault="00000000">
            <w:pPr>
              <w:pStyle w:val="DefaultValueCell"/>
            </w:pPr>
            <w:r>
              <w:t>2 411,15</w:t>
            </w:r>
          </w:p>
        </w:tc>
        <w:tc>
          <w:tcPr>
            <w:tcW w:w="0" w:type="auto"/>
            <w:shd w:val="clear" w:color="auto" w:fill="FFFFFF"/>
          </w:tcPr>
          <w:p w14:paraId="3765A6E3" w14:textId="77777777" w:rsidR="00D300D0" w:rsidRDefault="00000000">
            <w:pPr>
              <w:pStyle w:val="DefaultValueCell"/>
            </w:pPr>
            <w:r>
              <w:t>10 841,89</w:t>
            </w:r>
          </w:p>
        </w:tc>
      </w:tr>
      <w:tr w:rsidR="00D300D0" w14:paraId="669CF9CF" w14:textId="77777777">
        <w:tc>
          <w:tcPr>
            <w:tcW w:w="0" w:type="auto"/>
            <w:shd w:val="clear" w:color="auto" w:fill="FFFFFF"/>
          </w:tcPr>
          <w:p w14:paraId="54EC1872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072B56B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BA681D8" w14:textId="77777777" w:rsidR="00D300D0" w:rsidRDefault="00000000">
            <w:pPr>
              <w:pStyle w:val="DefaultKeyCell"/>
            </w:pPr>
            <w:r>
              <w:t>4119</w:t>
            </w:r>
          </w:p>
        </w:tc>
        <w:tc>
          <w:tcPr>
            <w:tcW w:w="0" w:type="auto"/>
            <w:shd w:val="clear" w:color="auto" w:fill="FFFFFF"/>
          </w:tcPr>
          <w:p w14:paraId="4DD0093F" w14:textId="77777777" w:rsidR="00D300D0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40FF89A8" w14:textId="77777777" w:rsidR="00D300D0" w:rsidRDefault="00000000">
            <w:pPr>
              <w:pStyle w:val="DefaultValueCell"/>
            </w:pPr>
            <w:r>
              <w:t>3 613,18</w:t>
            </w:r>
          </w:p>
        </w:tc>
        <w:tc>
          <w:tcPr>
            <w:tcW w:w="0" w:type="auto"/>
            <w:shd w:val="clear" w:color="auto" w:fill="FFFFFF"/>
          </w:tcPr>
          <w:p w14:paraId="2650CEB8" w14:textId="77777777" w:rsidR="00D300D0" w:rsidRDefault="00000000">
            <w:pPr>
              <w:pStyle w:val="DefaultValueCell"/>
            </w:pPr>
            <w:r>
              <w:t>1 033,35</w:t>
            </w:r>
          </w:p>
        </w:tc>
        <w:tc>
          <w:tcPr>
            <w:tcW w:w="0" w:type="auto"/>
            <w:shd w:val="clear" w:color="auto" w:fill="FFFFFF"/>
          </w:tcPr>
          <w:p w14:paraId="051736C6" w14:textId="77777777" w:rsidR="00D300D0" w:rsidRDefault="00000000">
            <w:pPr>
              <w:pStyle w:val="DefaultValueCell"/>
            </w:pPr>
            <w:r>
              <w:t>4 646,53</w:t>
            </w:r>
          </w:p>
        </w:tc>
      </w:tr>
      <w:tr w:rsidR="00D300D0" w14:paraId="68DFA050" w14:textId="77777777">
        <w:tc>
          <w:tcPr>
            <w:tcW w:w="0" w:type="auto"/>
            <w:shd w:val="clear" w:color="auto" w:fill="FFFFFF"/>
          </w:tcPr>
          <w:p w14:paraId="2F2856A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99170C7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BA064E7" w14:textId="77777777" w:rsidR="00D300D0" w:rsidRDefault="00000000">
            <w:pPr>
              <w:pStyle w:val="DefaultKeyCell"/>
            </w:pPr>
            <w:r>
              <w:t>4127</w:t>
            </w:r>
          </w:p>
        </w:tc>
        <w:tc>
          <w:tcPr>
            <w:tcW w:w="0" w:type="auto"/>
            <w:shd w:val="clear" w:color="auto" w:fill="FFFFFF"/>
          </w:tcPr>
          <w:p w14:paraId="734BA6E4" w14:textId="77777777" w:rsidR="00D300D0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384E62C7" w14:textId="77777777" w:rsidR="00D300D0" w:rsidRDefault="00000000">
            <w:pPr>
              <w:pStyle w:val="DefaultValueCell"/>
            </w:pPr>
            <w:r>
              <w:t>1 101,03</w:t>
            </w:r>
          </w:p>
        </w:tc>
        <w:tc>
          <w:tcPr>
            <w:tcW w:w="0" w:type="auto"/>
            <w:shd w:val="clear" w:color="auto" w:fill="FFFFFF"/>
          </w:tcPr>
          <w:p w14:paraId="32304024" w14:textId="77777777" w:rsidR="00D300D0" w:rsidRDefault="00000000">
            <w:pPr>
              <w:pStyle w:val="DefaultValueCell"/>
            </w:pPr>
            <w:r>
              <w:t>467,94</w:t>
            </w:r>
          </w:p>
        </w:tc>
        <w:tc>
          <w:tcPr>
            <w:tcW w:w="0" w:type="auto"/>
            <w:shd w:val="clear" w:color="auto" w:fill="FFFFFF"/>
          </w:tcPr>
          <w:p w14:paraId="00196260" w14:textId="77777777" w:rsidR="00D300D0" w:rsidRDefault="00000000">
            <w:pPr>
              <w:pStyle w:val="DefaultValueCell"/>
            </w:pPr>
            <w:r>
              <w:t>1 568,97</w:t>
            </w:r>
          </w:p>
        </w:tc>
      </w:tr>
      <w:tr w:rsidR="00D300D0" w14:paraId="7B33709A" w14:textId="77777777">
        <w:tc>
          <w:tcPr>
            <w:tcW w:w="0" w:type="auto"/>
            <w:shd w:val="clear" w:color="auto" w:fill="FFFFFF"/>
          </w:tcPr>
          <w:p w14:paraId="66161A0B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8F1FE92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6C01A6D" w14:textId="77777777" w:rsidR="00D300D0" w:rsidRDefault="00000000">
            <w:pPr>
              <w:pStyle w:val="DefaultKeyCell"/>
            </w:pPr>
            <w:r>
              <w:t>4129</w:t>
            </w:r>
          </w:p>
        </w:tc>
        <w:tc>
          <w:tcPr>
            <w:tcW w:w="0" w:type="auto"/>
            <w:shd w:val="clear" w:color="auto" w:fill="FFFFFF"/>
          </w:tcPr>
          <w:p w14:paraId="42C2BD4F" w14:textId="77777777" w:rsidR="00D300D0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43E56753" w14:textId="77777777" w:rsidR="00D300D0" w:rsidRDefault="00000000">
            <w:pPr>
              <w:pStyle w:val="DefaultValueCell"/>
            </w:pPr>
            <w:r>
              <w:t>471,87</w:t>
            </w:r>
          </w:p>
        </w:tc>
        <w:tc>
          <w:tcPr>
            <w:tcW w:w="0" w:type="auto"/>
            <w:shd w:val="clear" w:color="auto" w:fill="FFFFFF"/>
          </w:tcPr>
          <w:p w14:paraId="52B9BD02" w14:textId="77777777" w:rsidR="00D300D0" w:rsidRDefault="00000000">
            <w:pPr>
              <w:pStyle w:val="DefaultValueCell"/>
            </w:pPr>
            <w:r>
              <w:t>200,54</w:t>
            </w:r>
          </w:p>
        </w:tc>
        <w:tc>
          <w:tcPr>
            <w:tcW w:w="0" w:type="auto"/>
            <w:shd w:val="clear" w:color="auto" w:fill="FFFFFF"/>
          </w:tcPr>
          <w:p w14:paraId="3A94D81C" w14:textId="77777777" w:rsidR="00D300D0" w:rsidRDefault="00000000">
            <w:pPr>
              <w:pStyle w:val="DefaultValueCell"/>
            </w:pPr>
            <w:r>
              <w:t>672,41</w:t>
            </w:r>
          </w:p>
        </w:tc>
      </w:tr>
      <w:tr w:rsidR="00D300D0" w14:paraId="2EA6217F" w14:textId="77777777">
        <w:tc>
          <w:tcPr>
            <w:tcW w:w="0" w:type="auto"/>
            <w:shd w:val="clear" w:color="auto" w:fill="FFFFFF"/>
          </w:tcPr>
          <w:p w14:paraId="7F73BA41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5BD48A0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997E317" w14:textId="77777777" w:rsidR="00D300D0" w:rsidRDefault="00000000">
            <w:pPr>
              <w:pStyle w:val="DefaultKeyCell"/>
            </w:pPr>
            <w:r>
              <w:t>4307</w:t>
            </w:r>
          </w:p>
        </w:tc>
        <w:tc>
          <w:tcPr>
            <w:tcW w:w="0" w:type="auto"/>
            <w:shd w:val="clear" w:color="auto" w:fill="FFFFFF"/>
          </w:tcPr>
          <w:p w14:paraId="72EFAF56" w14:textId="77777777" w:rsidR="00D300D0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7026691B" w14:textId="77777777" w:rsidR="00D300D0" w:rsidRDefault="00000000">
            <w:pPr>
              <w:pStyle w:val="DefaultValueCell"/>
            </w:pPr>
            <w:r>
              <w:t>54 176,52</w:t>
            </w:r>
          </w:p>
        </w:tc>
        <w:tc>
          <w:tcPr>
            <w:tcW w:w="0" w:type="auto"/>
            <w:shd w:val="clear" w:color="auto" w:fill="FFFFFF"/>
          </w:tcPr>
          <w:p w14:paraId="0C9B1C2F" w14:textId="77777777" w:rsidR="00D300D0" w:rsidRDefault="00000000">
            <w:pPr>
              <w:pStyle w:val="DefaultValueCell"/>
            </w:pPr>
            <w:r>
              <w:t>-22 479,42</w:t>
            </w:r>
          </w:p>
        </w:tc>
        <w:tc>
          <w:tcPr>
            <w:tcW w:w="0" w:type="auto"/>
            <w:shd w:val="clear" w:color="auto" w:fill="FFFFFF"/>
          </w:tcPr>
          <w:p w14:paraId="3594F5CA" w14:textId="77777777" w:rsidR="00D300D0" w:rsidRDefault="00000000">
            <w:pPr>
              <w:pStyle w:val="DefaultValueCell"/>
            </w:pPr>
            <w:r>
              <w:t>31 697,10</w:t>
            </w:r>
          </w:p>
        </w:tc>
      </w:tr>
      <w:tr w:rsidR="00D300D0" w14:paraId="16F7CCBB" w14:textId="77777777">
        <w:tc>
          <w:tcPr>
            <w:tcW w:w="0" w:type="auto"/>
            <w:shd w:val="clear" w:color="auto" w:fill="FFFFFF"/>
          </w:tcPr>
          <w:p w14:paraId="365FDA2E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641F6C6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BA4B828" w14:textId="77777777" w:rsidR="00D300D0" w:rsidRDefault="00000000">
            <w:pPr>
              <w:pStyle w:val="DefaultKeyCell"/>
            </w:pPr>
            <w:r>
              <w:t>4309</w:t>
            </w:r>
          </w:p>
        </w:tc>
        <w:tc>
          <w:tcPr>
            <w:tcW w:w="0" w:type="auto"/>
            <w:shd w:val="clear" w:color="auto" w:fill="FFFFFF"/>
          </w:tcPr>
          <w:p w14:paraId="7939D981" w14:textId="77777777" w:rsidR="00D300D0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3B5A172F" w14:textId="77777777" w:rsidR="00D300D0" w:rsidRDefault="00000000">
            <w:pPr>
              <w:pStyle w:val="DefaultValueCell"/>
            </w:pPr>
            <w:r>
              <w:t>23 218,50</w:t>
            </w:r>
          </w:p>
        </w:tc>
        <w:tc>
          <w:tcPr>
            <w:tcW w:w="0" w:type="auto"/>
            <w:shd w:val="clear" w:color="auto" w:fill="FFFFFF"/>
          </w:tcPr>
          <w:p w14:paraId="0A384084" w14:textId="77777777" w:rsidR="00D300D0" w:rsidRDefault="00000000">
            <w:pPr>
              <w:pStyle w:val="DefaultValueCell"/>
            </w:pPr>
            <w:r>
              <w:t>-9 634,03</w:t>
            </w:r>
          </w:p>
        </w:tc>
        <w:tc>
          <w:tcPr>
            <w:tcW w:w="0" w:type="auto"/>
            <w:shd w:val="clear" w:color="auto" w:fill="FFFFFF"/>
          </w:tcPr>
          <w:p w14:paraId="2B0FC4A6" w14:textId="77777777" w:rsidR="00D300D0" w:rsidRDefault="00000000">
            <w:pPr>
              <w:pStyle w:val="DefaultValueCell"/>
            </w:pPr>
            <w:r>
              <w:t>13 584,47</w:t>
            </w:r>
          </w:p>
        </w:tc>
      </w:tr>
      <w:tr w:rsidR="00D300D0" w14:paraId="64EB67DC" w14:textId="77777777">
        <w:tc>
          <w:tcPr>
            <w:tcW w:w="0" w:type="auto"/>
            <w:shd w:val="clear" w:color="auto" w:fill="FFFFFF"/>
          </w:tcPr>
          <w:p w14:paraId="3B75CCCB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13E5DB1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09D0FE4" w14:textId="77777777" w:rsidR="00D300D0" w:rsidRDefault="00000000">
            <w:pPr>
              <w:pStyle w:val="DefaultKeyCell"/>
            </w:pPr>
            <w:r>
              <w:t>4717</w:t>
            </w:r>
          </w:p>
        </w:tc>
        <w:tc>
          <w:tcPr>
            <w:tcW w:w="0" w:type="auto"/>
            <w:shd w:val="clear" w:color="auto" w:fill="FFFFFF"/>
          </w:tcPr>
          <w:p w14:paraId="64776755" w14:textId="77777777" w:rsidR="00D300D0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53C408FC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9994F9" w14:textId="77777777" w:rsidR="00D300D0" w:rsidRDefault="00000000">
            <w:pPr>
              <w:pStyle w:val="DefaultValueCell"/>
            </w:pPr>
            <w:r>
              <w:t>309,73</w:t>
            </w:r>
          </w:p>
        </w:tc>
        <w:tc>
          <w:tcPr>
            <w:tcW w:w="0" w:type="auto"/>
            <w:shd w:val="clear" w:color="auto" w:fill="FFFFFF"/>
          </w:tcPr>
          <w:p w14:paraId="78F4DDBC" w14:textId="77777777" w:rsidR="00D300D0" w:rsidRDefault="00000000">
            <w:pPr>
              <w:pStyle w:val="DefaultValueCell"/>
            </w:pPr>
            <w:r>
              <w:t>309,73</w:t>
            </w:r>
          </w:p>
        </w:tc>
      </w:tr>
      <w:tr w:rsidR="00D300D0" w14:paraId="520E6188" w14:textId="77777777">
        <w:tc>
          <w:tcPr>
            <w:tcW w:w="0" w:type="auto"/>
            <w:shd w:val="clear" w:color="auto" w:fill="FFFFFF"/>
          </w:tcPr>
          <w:p w14:paraId="35FC58C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CE6E625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117EC17" w14:textId="77777777" w:rsidR="00D300D0" w:rsidRDefault="00000000">
            <w:pPr>
              <w:pStyle w:val="DefaultKeyCell"/>
            </w:pPr>
            <w:r>
              <w:t>4719</w:t>
            </w:r>
          </w:p>
        </w:tc>
        <w:tc>
          <w:tcPr>
            <w:tcW w:w="0" w:type="auto"/>
            <w:shd w:val="clear" w:color="auto" w:fill="FFFFFF"/>
          </w:tcPr>
          <w:p w14:paraId="7DC8EF3D" w14:textId="77777777" w:rsidR="00D300D0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208F02E7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6F289E" w14:textId="77777777" w:rsidR="00D300D0" w:rsidRDefault="00000000">
            <w:pPr>
              <w:pStyle w:val="DefaultValueCell"/>
            </w:pPr>
            <w:r>
              <w:t>132,74</w:t>
            </w:r>
          </w:p>
        </w:tc>
        <w:tc>
          <w:tcPr>
            <w:tcW w:w="0" w:type="auto"/>
            <w:shd w:val="clear" w:color="auto" w:fill="FFFFFF"/>
          </w:tcPr>
          <w:p w14:paraId="287600EE" w14:textId="77777777" w:rsidR="00D300D0" w:rsidRDefault="00000000">
            <w:pPr>
              <w:pStyle w:val="DefaultValueCell"/>
            </w:pPr>
            <w:r>
              <w:t>132,74</w:t>
            </w:r>
          </w:p>
        </w:tc>
      </w:tr>
      <w:tr w:rsidR="00D300D0" w14:paraId="757DBEEF" w14:textId="77777777">
        <w:tc>
          <w:tcPr>
            <w:tcW w:w="0" w:type="auto"/>
            <w:shd w:val="clear" w:color="auto" w:fill="E0E1E1"/>
          </w:tcPr>
          <w:p w14:paraId="0CC08BA8" w14:textId="77777777" w:rsidR="00D300D0" w:rsidRDefault="00000000">
            <w:pPr>
              <w:pStyle w:val="DefaultKeyCell"/>
            </w:pPr>
            <w:r>
              <w:t>700</w:t>
            </w:r>
          </w:p>
        </w:tc>
        <w:tc>
          <w:tcPr>
            <w:tcW w:w="0" w:type="auto"/>
            <w:shd w:val="clear" w:color="auto" w:fill="E0E1E1"/>
          </w:tcPr>
          <w:p w14:paraId="51BA5910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74F79B04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5A02F159" w14:textId="77777777" w:rsidR="00D300D0" w:rsidRDefault="00000000">
            <w:pPr>
              <w:pStyle w:val="DefaultDescriptionCell"/>
            </w:pPr>
            <w:r>
              <w:t>Gospodarka mieszkaniowa</w:t>
            </w:r>
          </w:p>
        </w:tc>
        <w:tc>
          <w:tcPr>
            <w:tcW w:w="0" w:type="auto"/>
            <w:shd w:val="clear" w:color="auto" w:fill="E0E1E1"/>
          </w:tcPr>
          <w:p w14:paraId="3DF1B7C7" w14:textId="77777777" w:rsidR="00D300D0" w:rsidRDefault="00000000">
            <w:pPr>
              <w:pStyle w:val="DefaultValueCell"/>
            </w:pPr>
            <w:r>
              <w:t>393 580,00</w:t>
            </w:r>
          </w:p>
        </w:tc>
        <w:tc>
          <w:tcPr>
            <w:tcW w:w="0" w:type="auto"/>
            <w:shd w:val="clear" w:color="auto" w:fill="E0E1E1"/>
          </w:tcPr>
          <w:p w14:paraId="7D241BF7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D51C84A" w14:textId="77777777" w:rsidR="00D300D0" w:rsidRDefault="00000000">
            <w:pPr>
              <w:pStyle w:val="DefaultValueCell"/>
            </w:pPr>
            <w:r>
              <w:t>393 580,00</w:t>
            </w:r>
          </w:p>
        </w:tc>
      </w:tr>
      <w:tr w:rsidR="00D300D0" w14:paraId="61D165B9" w14:textId="77777777">
        <w:tc>
          <w:tcPr>
            <w:tcW w:w="0" w:type="auto"/>
            <w:shd w:val="clear" w:color="auto" w:fill="F2F3F3"/>
          </w:tcPr>
          <w:p w14:paraId="7412C0FF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0E82DF51" w14:textId="77777777" w:rsidR="00D300D0" w:rsidRDefault="00000000">
            <w:pPr>
              <w:pStyle w:val="DefaultKeyCell"/>
            </w:pPr>
            <w:r>
              <w:t>70005</w:t>
            </w:r>
          </w:p>
        </w:tc>
        <w:tc>
          <w:tcPr>
            <w:tcW w:w="0" w:type="auto"/>
            <w:shd w:val="clear" w:color="auto" w:fill="F2F3F3"/>
          </w:tcPr>
          <w:p w14:paraId="4DBDD076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05F314E4" w14:textId="77777777" w:rsidR="00D300D0" w:rsidRDefault="00000000">
            <w:pPr>
              <w:pStyle w:val="DefaultDescriptionCell"/>
            </w:pPr>
            <w:r>
              <w:t>Gospodarka gruntami i nieruchomościami</w:t>
            </w:r>
          </w:p>
        </w:tc>
        <w:tc>
          <w:tcPr>
            <w:tcW w:w="0" w:type="auto"/>
            <w:shd w:val="clear" w:color="auto" w:fill="F2F3F3"/>
          </w:tcPr>
          <w:p w14:paraId="59751005" w14:textId="77777777" w:rsidR="00D300D0" w:rsidRDefault="00000000">
            <w:pPr>
              <w:pStyle w:val="DefaultValueCell"/>
            </w:pPr>
            <w:r>
              <w:t>69 230,00</w:t>
            </w:r>
          </w:p>
        </w:tc>
        <w:tc>
          <w:tcPr>
            <w:tcW w:w="0" w:type="auto"/>
            <w:shd w:val="clear" w:color="auto" w:fill="F2F3F3"/>
          </w:tcPr>
          <w:p w14:paraId="7AF47B8F" w14:textId="77777777" w:rsidR="00D300D0" w:rsidRDefault="00000000">
            <w:pPr>
              <w:pStyle w:val="DefaultValueCell"/>
            </w:pPr>
            <w:r>
              <w:t>214,00</w:t>
            </w:r>
          </w:p>
        </w:tc>
        <w:tc>
          <w:tcPr>
            <w:tcW w:w="0" w:type="auto"/>
            <w:shd w:val="clear" w:color="auto" w:fill="F2F3F3"/>
          </w:tcPr>
          <w:p w14:paraId="103524CC" w14:textId="77777777" w:rsidR="00D300D0" w:rsidRDefault="00000000">
            <w:pPr>
              <w:pStyle w:val="DefaultValueCell"/>
            </w:pPr>
            <w:r>
              <w:t>69 444,00</w:t>
            </w:r>
          </w:p>
        </w:tc>
      </w:tr>
      <w:tr w:rsidR="00D300D0" w14:paraId="503CF6E1" w14:textId="77777777">
        <w:tc>
          <w:tcPr>
            <w:tcW w:w="0" w:type="auto"/>
            <w:shd w:val="clear" w:color="auto" w:fill="FFFFFF"/>
          </w:tcPr>
          <w:p w14:paraId="39384C37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FD0A3EF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22DEC61" w14:textId="77777777" w:rsidR="00D300D0" w:rsidRDefault="00000000">
            <w:pPr>
              <w:pStyle w:val="DefaultKeyCell"/>
            </w:pPr>
            <w:r>
              <w:t>4500</w:t>
            </w:r>
          </w:p>
        </w:tc>
        <w:tc>
          <w:tcPr>
            <w:tcW w:w="0" w:type="auto"/>
            <w:shd w:val="clear" w:color="auto" w:fill="FFFFFF"/>
          </w:tcPr>
          <w:p w14:paraId="76D215EF" w14:textId="77777777" w:rsidR="00D300D0" w:rsidRDefault="00000000">
            <w:pPr>
              <w:pStyle w:val="DefaultDescriptionCell"/>
            </w:pPr>
            <w:r>
              <w:t>Pozostałe podatki na rzecz budżetów jednostek samorządu terytorialnego</w:t>
            </w:r>
          </w:p>
        </w:tc>
        <w:tc>
          <w:tcPr>
            <w:tcW w:w="0" w:type="auto"/>
            <w:shd w:val="clear" w:color="auto" w:fill="FFFFFF"/>
          </w:tcPr>
          <w:p w14:paraId="74A063B6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1E40EA" w14:textId="77777777" w:rsidR="00D300D0" w:rsidRDefault="00000000">
            <w:pPr>
              <w:pStyle w:val="DefaultValueCell"/>
            </w:pPr>
            <w:r>
              <w:t>214,00</w:t>
            </w:r>
          </w:p>
        </w:tc>
        <w:tc>
          <w:tcPr>
            <w:tcW w:w="0" w:type="auto"/>
            <w:shd w:val="clear" w:color="auto" w:fill="FFFFFF"/>
          </w:tcPr>
          <w:p w14:paraId="4BAD3E54" w14:textId="77777777" w:rsidR="00D300D0" w:rsidRDefault="00000000">
            <w:pPr>
              <w:pStyle w:val="DefaultValueCell"/>
            </w:pPr>
            <w:r>
              <w:t>214,00</w:t>
            </w:r>
          </w:p>
        </w:tc>
      </w:tr>
      <w:tr w:rsidR="00D300D0" w14:paraId="335EAB8E" w14:textId="77777777">
        <w:tc>
          <w:tcPr>
            <w:tcW w:w="0" w:type="auto"/>
            <w:shd w:val="clear" w:color="auto" w:fill="F2F3F3"/>
          </w:tcPr>
          <w:p w14:paraId="4DD7F1D3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70650E8E" w14:textId="77777777" w:rsidR="00D300D0" w:rsidRDefault="00000000">
            <w:pPr>
              <w:pStyle w:val="DefaultKeyCell"/>
            </w:pPr>
            <w:r>
              <w:t>70007</w:t>
            </w:r>
          </w:p>
        </w:tc>
        <w:tc>
          <w:tcPr>
            <w:tcW w:w="0" w:type="auto"/>
            <w:shd w:val="clear" w:color="auto" w:fill="F2F3F3"/>
          </w:tcPr>
          <w:p w14:paraId="6FEC54CB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587DEFA6" w14:textId="77777777" w:rsidR="00D300D0" w:rsidRDefault="00000000">
            <w:pPr>
              <w:pStyle w:val="DefaultDescriptionCell"/>
            </w:pPr>
            <w:r>
              <w:t>Gospodarowanie mieszkaniowym zasobem gminy</w:t>
            </w:r>
          </w:p>
        </w:tc>
        <w:tc>
          <w:tcPr>
            <w:tcW w:w="0" w:type="auto"/>
            <w:shd w:val="clear" w:color="auto" w:fill="F2F3F3"/>
          </w:tcPr>
          <w:p w14:paraId="725F8F8A" w14:textId="77777777" w:rsidR="00D300D0" w:rsidRDefault="00000000">
            <w:pPr>
              <w:pStyle w:val="DefaultValueCell"/>
            </w:pPr>
            <w:r>
              <w:t>324 350,00</w:t>
            </w:r>
          </w:p>
        </w:tc>
        <w:tc>
          <w:tcPr>
            <w:tcW w:w="0" w:type="auto"/>
            <w:shd w:val="clear" w:color="auto" w:fill="F2F3F3"/>
          </w:tcPr>
          <w:p w14:paraId="571291F9" w14:textId="77777777" w:rsidR="00D300D0" w:rsidRDefault="00000000">
            <w:pPr>
              <w:pStyle w:val="DefaultValueCell"/>
            </w:pPr>
            <w:r>
              <w:t>-214,00</w:t>
            </w:r>
          </w:p>
        </w:tc>
        <w:tc>
          <w:tcPr>
            <w:tcW w:w="0" w:type="auto"/>
            <w:shd w:val="clear" w:color="auto" w:fill="F2F3F3"/>
          </w:tcPr>
          <w:p w14:paraId="7E76EC92" w14:textId="77777777" w:rsidR="00D300D0" w:rsidRDefault="00000000">
            <w:pPr>
              <w:pStyle w:val="DefaultValueCell"/>
            </w:pPr>
            <w:r>
              <w:t>324 136,00</w:t>
            </w:r>
          </w:p>
        </w:tc>
      </w:tr>
      <w:tr w:rsidR="00D300D0" w14:paraId="0134C5A7" w14:textId="77777777">
        <w:tc>
          <w:tcPr>
            <w:tcW w:w="0" w:type="auto"/>
            <w:shd w:val="clear" w:color="auto" w:fill="FFFFFF"/>
          </w:tcPr>
          <w:p w14:paraId="51E82CA5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305896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6756853" w14:textId="77777777" w:rsidR="00D300D0" w:rsidRDefault="00000000">
            <w:pPr>
              <w:pStyle w:val="DefaultKeyCell"/>
            </w:pPr>
            <w:r>
              <w:t>4400</w:t>
            </w:r>
          </w:p>
        </w:tc>
        <w:tc>
          <w:tcPr>
            <w:tcW w:w="0" w:type="auto"/>
            <w:shd w:val="clear" w:color="auto" w:fill="FFFFFF"/>
          </w:tcPr>
          <w:p w14:paraId="312FF033" w14:textId="77777777" w:rsidR="00D300D0" w:rsidRDefault="00000000">
            <w:pPr>
              <w:pStyle w:val="DefaultDescriptionCell"/>
            </w:pPr>
            <w:r>
              <w:t>Opłaty za administrowanie i czynsze za budynki, lokale i pomieszczenia garażowe</w:t>
            </w:r>
          </w:p>
        </w:tc>
        <w:tc>
          <w:tcPr>
            <w:tcW w:w="0" w:type="auto"/>
            <w:shd w:val="clear" w:color="auto" w:fill="FFFFFF"/>
          </w:tcPr>
          <w:p w14:paraId="171EA946" w14:textId="77777777" w:rsidR="00D300D0" w:rsidRDefault="00000000">
            <w:pPr>
              <w:pStyle w:val="DefaultValueCell"/>
            </w:pPr>
            <w:r>
              <w:t>235 350,00</w:t>
            </w:r>
          </w:p>
        </w:tc>
        <w:tc>
          <w:tcPr>
            <w:tcW w:w="0" w:type="auto"/>
            <w:shd w:val="clear" w:color="auto" w:fill="FFFFFF"/>
          </w:tcPr>
          <w:p w14:paraId="0E50A69E" w14:textId="77777777" w:rsidR="00D300D0" w:rsidRDefault="00000000">
            <w:pPr>
              <w:pStyle w:val="DefaultValueCell"/>
            </w:pPr>
            <w:r>
              <w:t>-28 214,00</w:t>
            </w:r>
          </w:p>
        </w:tc>
        <w:tc>
          <w:tcPr>
            <w:tcW w:w="0" w:type="auto"/>
            <w:shd w:val="clear" w:color="auto" w:fill="FFFFFF"/>
          </w:tcPr>
          <w:p w14:paraId="4714BA1D" w14:textId="77777777" w:rsidR="00D300D0" w:rsidRDefault="00000000">
            <w:pPr>
              <w:pStyle w:val="DefaultValueCell"/>
            </w:pPr>
            <w:r>
              <w:t>207 136,00</w:t>
            </w:r>
          </w:p>
        </w:tc>
      </w:tr>
      <w:tr w:rsidR="00D300D0" w14:paraId="0BD632CA" w14:textId="77777777">
        <w:tc>
          <w:tcPr>
            <w:tcW w:w="0" w:type="auto"/>
            <w:shd w:val="clear" w:color="auto" w:fill="FFFFFF"/>
          </w:tcPr>
          <w:p w14:paraId="608F465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38AA463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8D17063" w14:textId="77777777" w:rsidR="00D300D0" w:rsidRDefault="00000000">
            <w:pPr>
              <w:pStyle w:val="DefaultKeyCell"/>
            </w:pPr>
            <w:r>
              <w:t>4520</w:t>
            </w:r>
          </w:p>
        </w:tc>
        <w:tc>
          <w:tcPr>
            <w:tcW w:w="0" w:type="auto"/>
            <w:shd w:val="clear" w:color="auto" w:fill="FFFFFF"/>
          </w:tcPr>
          <w:p w14:paraId="05D15AB6" w14:textId="77777777" w:rsidR="00D300D0" w:rsidRDefault="00000000">
            <w:pPr>
              <w:pStyle w:val="DefaultDescriptionCell"/>
            </w:pPr>
            <w:r>
              <w:t>Opłaty na rzecz budżetów jednostek samorządu terytorialnego</w:t>
            </w:r>
          </w:p>
        </w:tc>
        <w:tc>
          <w:tcPr>
            <w:tcW w:w="0" w:type="auto"/>
            <w:shd w:val="clear" w:color="auto" w:fill="FFFFFF"/>
          </w:tcPr>
          <w:p w14:paraId="4B91BC4D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F1BB0D" w14:textId="77777777" w:rsidR="00D300D0" w:rsidRDefault="00000000">
            <w:pPr>
              <w:pStyle w:val="DefaultValueCell"/>
            </w:pPr>
            <w:r>
              <w:t>28 000,00</w:t>
            </w:r>
          </w:p>
        </w:tc>
        <w:tc>
          <w:tcPr>
            <w:tcW w:w="0" w:type="auto"/>
            <w:shd w:val="clear" w:color="auto" w:fill="FFFFFF"/>
          </w:tcPr>
          <w:p w14:paraId="44A1BCD6" w14:textId="77777777" w:rsidR="00D300D0" w:rsidRDefault="00000000">
            <w:pPr>
              <w:pStyle w:val="DefaultValueCell"/>
            </w:pPr>
            <w:r>
              <w:t>28 000,00</w:t>
            </w:r>
          </w:p>
        </w:tc>
      </w:tr>
      <w:tr w:rsidR="00D300D0" w14:paraId="653CFE11" w14:textId="77777777">
        <w:tc>
          <w:tcPr>
            <w:tcW w:w="0" w:type="auto"/>
            <w:shd w:val="clear" w:color="auto" w:fill="E0E1E1"/>
          </w:tcPr>
          <w:p w14:paraId="33672914" w14:textId="77777777" w:rsidR="00D300D0" w:rsidRDefault="00000000">
            <w:pPr>
              <w:pStyle w:val="DefaultKeyCell"/>
            </w:pPr>
            <w:r>
              <w:t>750</w:t>
            </w:r>
          </w:p>
        </w:tc>
        <w:tc>
          <w:tcPr>
            <w:tcW w:w="0" w:type="auto"/>
            <w:shd w:val="clear" w:color="auto" w:fill="E0E1E1"/>
          </w:tcPr>
          <w:p w14:paraId="179FB8DD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6583AC88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077ECABB" w14:textId="77777777" w:rsidR="00D300D0" w:rsidRDefault="00000000">
            <w:pPr>
              <w:pStyle w:val="DefaultDescriptionCell"/>
            </w:pPr>
            <w:r>
              <w:t>Administracja publiczna</w:t>
            </w:r>
          </w:p>
        </w:tc>
        <w:tc>
          <w:tcPr>
            <w:tcW w:w="0" w:type="auto"/>
            <w:shd w:val="clear" w:color="auto" w:fill="E0E1E1"/>
          </w:tcPr>
          <w:p w14:paraId="26341BF0" w14:textId="77777777" w:rsidR="00D300D0" w:rsidRDefault="00000000">
            <w:pPr>
              <w:pStyle w:val="DefaultValueCell"/>
            </w:pPr>
            <w:r>
              <w:t>6 419 839,77</w:t>
            </w:r>
          </w:p>
        </w:tc>
        <w:tc>
          <w:tcPr>
            <w:tcW w:w="0" w:type="auto"/>
            <w:shd w:val="clear" w:color="auto" w:fill="E0E1E1"/>
          </w:tcPr>
          <w:p w14:paraId="38207BE9" w14:textId="77777777" w:rsidR="00D300D0" w:rsidRDefault="00000000">
            <w:pPr>
              <w:pStyle w:val="DefaultValueCell"/>
            </w:pPr>
            <w:r>
              <w:t>21,60</w:t>
            </w:r>
          </w:p>
        </w:tc>
        <w:tc>
          <w:tcPr>
            <w:tcW w:w="0" w:type="auto"/>
            <w:shd w:val="clear" w:color="auto" w:fill="E0E1E1"/>
          </w:tcPr>
          <w:p w14:paraId="513E7C8D" w14:textId="77777777" w:rsidR="00D300D0" w:rsidRDefault="00000000">
            <w:pPr>
              <w:pStyle w:val="DefaultValueCell"/>
            </w:pPr>
            <w:r>
              <w:t>6 419 861,37</w:t>
            </w:r>
          </w:p>
        </w:tc>
      </w:tr>
      <w:tr w:rsidR="00D300D0" w14:paraId="58CC40A7" w14:textId="77777777">
        <w:tc>
          <w:tcPr>
            <w:tcW w:w="0" w:type="auto"/>
            <w:shd w:val="clear" w:color="auto" w:fill="F2F3F3"/>
          </w:tcPr>
          <w:p w14:paraId="6FEBD200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44E4458F" w14:textId="77777777" w:rsidR="00D300D0" w:rsidRDefault="00000000">
            <w:pPr>
              <w:pStyle w:val="DefaultKeyCell"/>
            </w:pPr>
            <w:r>
              <w:t>75011</w:t>
            </w:r>
          </w:p>
        </w:tc>
        <w:tc>
          <w:tcPr>
            <w:tcW w:w="0" w:type="auto"/>
            <w:shd w:val="clear" w:color="auto" w:fill="F2F3F3"/>
          </w:tcPr>
          <w:p w14:paraId="044D46A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239C6E5B" w14:textId="77777777" w:rsidR="00D300D0" w:rsidRDefault="00000000">
            <w:pPr>
              <w:pStyle w:val="DefaultDescriptionCell"/>
            </w:pPr>
            <w:r>
              <w:t>Urzędy wojewódzkie</w:t>
            </w:r>
          </w:p>
        </w:tc>
        <w:tc>
          <w:tcPr>
            <w:tcW w:w="0" w:type="auto"/>
            <w:shd w:val="clear" w:color="auto" w:fill="F2F3F3"/>
          </w:tcPr>
          <w:p w14:paraId="43424BEF" w14:textId="77777777" w:rsidR="00D300D0" w:rsidRDefault="00000000">
            <w:pPr>
              <w:pStyle w:val="DefaultValueCell"/>
            </w:pPr>
            <w:r>
              <w:t>420 600,00</w:t>
            </w:r>
          </w:p>
        </w:tc>
        <w:tc>
          <w:tcPr>
            <w:tcW w:w="0" w:type="auto"/>
            <w:shd w:val="clear" w:color="auto" w:fill="F2F3F3"/>
          </w:tcPr>
          <w:p w14:paraId="6167F679" w14:textId="77777777" w:rsidR="00D300D0" w:rsidRDefault="00000000">
            <w:pPr>
              <w:pStyle w:val="DefaultValueCell"/>
            </w:pPr>
            <w:r>
              <w:t>21,60</w:t>
            </w:r>
          </w:p>
        </w:tc>
        <w:tc>
          <w:tcPr>
            <w:tcW w:w="0" w:type="auto"/>
            <w:shd w:val="clear" w:color="auto" w:fill="F2F3F3"/>
          </w:tcPr>
          <w:p w14:paraId="6C677A50" w14:textId="77777777" w:rsidR="00D300D0" w:rsidRDefault="00000000">
            <w:pPr>
              <w:pStyle w:val="DefaultValueCell"/>
            </w:pPr>
            <w:r>
              <w:t>420 621,60</w:t>
            </w:r>
          </w:p>
        </w:tc>
      </w:tr>
      <w:tr w:rsidR="00D300D0" w14:paraId="654AF3B0" w14:textId="77777777">
        <w:tc>
          <w:tcPr>
            <w:tcW w:w="0" w:type="auto"/>
            <w:shd w:val="clear" w:color="auto" w:fill="FFFFFF"/>
          </w:tcPr>
          <w:p w14:paraId="2ED92E98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CDD5495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202D064" w14:textId="77777777" w:rsidR="00D300D0" w:rsidRDefault="00000000">
            <w:pPr>
              <w:pStyle w:val="DefaultKeyCell"/>
            </w:pPr>
            <w:r>
              <w:t>4740</w:t>
            </w:r>
          </w:p>
        </w:tc>
        <w:tc>
          <w:tcPr>
            <w:tcW w:w="0" w:type="auto"/>
            <w:shd w:val="clear" w:color="auto" w:fill="FFFFFF"/>
          </w:tcPr>
          <w:p w14:paraId="31015443" w14:textId="77777777" w:rsidR="00D300D0" w:rsidRDefault="00000000">
            <w:pPr>
              <w:pStyle w:val="DefaultDescriptionCell"/>
            </w:pPr>
            <w:r>
              <w:t>Wynagrodzenia i uposażenia wypłacane w związku z pomocą obywatelom Ukrainy</w:t>
            </w:r>
          </w:p>
        </w:tc>
        <w:tc>
          <w:tcPr>
            <w:tcW w:w="0" w:type="auto"/>
            <w:shd w:val="clear" w:color="auto" w:fill="FFFFFF"/>
          </w:tcPr>
          <w:p w14:paraId="1B0A5034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B3A7C4" w14:textId="77777777" w:rsidR="00D300D0" w:rsidRDefault="00000000">
            <w:pPr>
              <w:pStyle w:val="DefaultValueCell"/>
            </w:pPr>
            <w:r>
              <w:t>21,60</w:t>
            </w:r>
          </w:p>
        </w:tc>
        <w:tc>
          <w:tcPr>
            <w:tcW w:w="0" w:type="auto"/>
            <w:shd w:val="clear" w:color="auto" w:fill="FFFFFF"/>
          </w:tcPr>
          <w:p w14:paraId="0837F1FC" w14:textId="77777777" w:rsidR="00D300D0" w:rsidRDefault="00000000">
            <w:pPr>
              <w:pStyle w:val="DefaultValueCell"/>
            </w:pPr>
            <w:r>
              <w:t>21,60</w:t>
            </w:r>
          </w:p>
        </w:tc>
      </w:tr>
      <w:tr w:rsidR="00D300D0" w14:paraId="38662EF1" w14:textId="77777777">
        <w:tc>
          <w:tcPr>
            <w:tcW w:w="0" w:type="auto"/>
            <w:shd w:val="clear" w:color="auto" w:fill="F2F3F3"/>
          </w:tcPr>
          <w:p w14:paraId="0773880C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7636F76B" w14:textId="77777777" w:rsidR="00D300D0" w:rsidRDefault="00000000">
            <w:pPr>
              <w:pStyle w:val="DefaultKeyCell"/>
            </w:pPr>
            <w:r>
              <w:t>75022</w:t>
            </w:r>
          </w:p>
        </w:tc>
        <w:tc>
          <w:tcPr>
            <w:tcW w:w="0" w:type="auto"/>
            <w:shd w:val="clear" w:color="auto" w:fill="F2F3F3"/>
          </w:tcPr>
          <w:p w14:paraId="35BEB384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6FF99B4D" w14:textId="77777777" w:rsidR="00D300D0" w:rsidRDefault="00000000">
            <w:pPr>
              <w:pStyle w:val="DefaultDescriptionCell"/>
            </w:pPr>
            <w:r>
              <w:t>Rady gmin (miast i miast na prawach powiatu)</w:t>
            </w:r>
          </w:p>
        </w:tc>
        <w:tc>
          <w:tcPr>
            <w:tcW w:w="0" w:type="auto"/>
            <w:shd w:val="clear" w:color="auto" w:fill="F2F3F3"/>
          </w:tcPr>
          <w:p w14:paraId="55C7DCB2" w14:textId="77777777" w:rsidR="00D300D0" w:rsidRDefault="00000000">
            <w:pPr>
              <w:pStyle w:val="DefaultValueCell"/>
            </w:pPr>
            <w:r>
              <w:t>434 500,00</w:t>
            </w:r>
          </w:p>
        </w:tc>
        <w:tc>
          <w:tcPr>
            <w:tcW w:w="0" w:type="auto"/>
            <w:shd w:val="clear" w:color="auto" w:fill="F2F3F3"/>
          </w:tcPr>
          <w:p w14:paraId="6F6A7F17" w14:textId="77777777" w:rsidR="00D300D0" w:rsidRDefault="00000000">
            <w:pPr>
              <w:pStyle w:val="DefaultValueCell"/>
            </w:pPr>
            <w:r>
              <w:t>-5 000,00</w:t>
            </w:r>
          </w:p>
        </w:tc>
        <w:tc>
          <w:tcPr>
            <w:tcW w:w="0" w:type="auto"/>
            <w:shd w:val="clear" w:color="auto" w:fill="F2F3F3"/>
          </w:tcPr>
          <w:p w14:paraId="639A7ACE" w14:textId="77777777" w:rsidR="00D300D0" w:rsidRDefault="00000000">
            <w:pPr>
              <w:pStyle w:val="DefaultValueCell"/>
            </w:pPr>
            <w:r>
              <w:t>429 500,00</w:t>
            </w:r>
          </w:p>
        </w:tc>
      </w:tr>
      <w:tr w:rsidR="00D300D0" w14:paraId="3800E960" w14:textId="77777777">
        <w:tc>
          <w:tcPr>
            <w:tcW w:w="0" w:type="auto"/>
            <w:shd w:val="clear" w:color="auto" w:fill="FFFFFF"/>
          </w:tcPr>
          <w:p w14:paraId="4323A1ED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907DAC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D613B1E" w14:textId="77777777" w:rsidR="00D300D0" w:rsidRDefault="00000000">
            <w:pPr>
              <w:pStyle w:val="DefaultKeyCell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2625CF88" w14:textId="77777777" w:rsidR="00D300D0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139761E3" w14:textId="77777777" w:rsidR="00D300D0" w:rsidRDefault="00000000">
            <w:pPr>
              <w:pStyle w:val="DefaultValueCell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3192EDE6" w14:textId="77777777" w:rsidR="00D300D0" w:rsidRDefault="00000000">
            <w:pPr>
              <w:pStyle w:val="DefaultValueCell"/>
            </w:pPr>
            <w:r>
              <w:t>-3 000,00</w:t>
            </w:r>
          </w:p>
        </w:tc>
        <w:tc>
          <w:tcPr>
            <w:tcW w:w="0" w:type="auto"/>
            <w:shd w:val="clear" w:color="auto" w:fill="FFFFFF"/>
          </w:tcPr>
          <w:p w14:paraId="6CBD5F60" w14:textId="77777777" w:rsidR="00D300D0" w:rsidRDefault="00000000">
            <w:pPr>
              <w:pStyle w:val="DefaultValueCell"/>
            </w:pPr>
            <w:r>
              <w:t>12 000,00</w:t>
            </w:r>
          </w:p>
        </w:tc>
      </w:tr>
      <w:tr w:rsidR="00D300D0" w14:paraId="53585A66" w14:textId="77777777">
        <w:tc>
          <w:tcPr>
            <w:tcW w:w="0" w:type="auto"/>
            <w:shd w:val="clear" w:color="auto" w:fill="FFFFFF"/>
          </w:tcPr>
          <w:p w14:paraId="1605D953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96F09A2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3D18CCE" w14:textId="77777777" w:rsidR="00D300D0" w:rsidRDefault="00000000">
            <w:pPr>
              <w:pStyle w:val="DefaultKeyCell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0913858B" w14:textId="77777777" w:rsidR="00D300D0" w:rsidRDefault="00000000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0" w:type="auto"/>
            <w:shd w:val="clear" w:color="auto" w:fill="FFFFFF"/>
          </w:tcPr>
          <w:p w14:paraId="4CF6DCA5" w14:textId="77777777" w:rsidR="00D300D0" w:rsidRDefault="00000000">
            <w:pPr>
              <w:pStyle w:val="DefaultValueCell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357B73CB" w14:textId="77777777" w:rsidR="00D300D0" w:rsidRDefault="00000000">
            <w:pPr>
              <w:pStyle w:val="DefaultValueCell"/>
            </w:pPr>
            <w:r>
              <w:t>-2 000,00</w:t>
            </w:r>
          </w:p>
        </w:tc>
        <w:tc>
          <w:tcPr>
            <w:tcW w:w="0" w:type="auto"/>
            <w:shd w:val="clear" w:color="auto" w:fill="FFFFFF"/>
          </w:tcPr>
          <w:p w14:paraId="5C160205" w14:textId="77777777" w:rsidR="00D300D0" w:rsidRDefault="00000000">
            <w:pPr>
              <w:pStyle w:val="DefaultValueCell"/>
            </w:pPr>
            <w:r>
              <w:t>0,00</w:t>
            </w:r>
          </w:p>
        </w:tc>
      </w:tr>
      <w:tr w:rsidR="00D300D0" w14:paraId="2F91555D" w14:textId="77777777">
        <w:tc>
          <w:tcPr>
            <w:tcW w:w="0" w:type="auto"/>
            <w:shd w:val="clear" w:color="auto" w:fill="F2F3F3"/>
          </w:tcPr>
          <w:p w14:paraId="7F90DA0F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730A7DF0" w14:textId="77777777" w:rsidR="00D300D0" w:rsidRDefault="00000000">
            <w:pPr>
              <w:pStyle w:val="DefaultKeyCell"/>
            </w:pPr>
            <w:r>
              <w:t>75023</w:t>
            </w:r>
          </w:p>
        </w:tc>
        <w:tc>
          <w:tcPr>
            <w:tcW w:w="0" w:type="auto"/>
            <w:shd w:val="clear" w:color="auto" w:fill="F2F3F3"/>
          </w:tcPr>
          <w:p w14:paraId="748E5034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12A7CA03" w14:textId="77777777" w:rsidR="00D300D0" w:rsidRDefault="00000000">
            <w:pPr>
              <w:pStyle w:val="DefaultDescriptionCell"/>
            </w:pPr>
            <w:r>
              <w:t>Urzędy gmin (miast i miast na prawach powiatu)</w:t>
            </w:r>
          </w:p>
        </w:tc>
        <w:tc>
          <w:tcPr>
            <w:tcW w:w="0" w:type="auto"/>
            <w:shd w:val="clear" w:color="auto" w:fill="F2F3F3"/>
          </w:tcPr>
          <w:p w14:paraId="49FD96F4" w14:textId="77777777" w:rsidR="00D300D0" w:rsidRDefault="00000000">
            <w:pPr>
              <w:pStyle w:val="DefaultValueCell"/>
            </w:pPr>
            <w:r>
              <w:t>4 628 985,00</w:t>
            </w:r>
          </w:p>
        </w:tc>
        <w:tc>
          <w:tcPr>
            <w:tcW w:w="0" w:type="auto"/>
            <w:shd w:val="clear" w:color="auto" w:fill="F2F3F3"/>
          </w:tcPr>
          <w:p w14:paraId="2094DB85" w14:textId="77777777" w:rsidR="00D300D0" w:rsidRDefault="00000000">
            <w:pPr>
              <w:pStyle w:val="DefaultValueCell"/>
            </w:pPr>
            <w:r>
              <w:t>15 000,00</w:t>
            </w:r>
          </w:p>
        </w:tc>
        <w:tc>
          <w:tcPr>
            <w:tcW w:w="0" w:type="auto"/>
            <w:shd w:val="clear" w:color="auto" w:fill="F2F3F3"/>
          </w:tcPr>
          <w:p w14:paraId="09B63EBC" w14:textId="77777777" w:rsidR="00D300D0" w:rsidRDefault="00000000">
            <w:pPr>
              <w:pStyle w:val="DefaultValueCell"/>
            </w:pPr>
            <w:r>
              <w:t>4 643 985,00</w:t>
            </w:r>
          </w:p>
        </w:tc>
      </w:tr>
      <w:tr w:rsidR="00D300D0" w14:paraId="7EB2712F" w14:textId="77777777">
        <w:tc>
          <w:tcPr>
            <w:tcW w:w="0" w:type="auto"/>
            <w:shd w:val="clear" w:color="auto" w:fill="FFFFFF"/>
          </w:tcPr>
          <w:p w14:paraId="7584AAEC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D9E0D47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3704C36" w14:textId="77777777" w:rsidR="00D300D0" w:rsidRDefault="00000000">
            <w:pPr>
              <w:pStyle w:val="DefaultKeyCell"/>
            </w:pPr>
            <w:r>
              <w:t>4040</w:t>
            </w:r>
          </w:p>
        </w:tc>
        <w:tc>
          <w:tcPr>
            <w:tcW w:w="0" w:type="auto"/>
            <w:shd w:val="clear" w:color="auto" w:fill="FFFFFF"/>
          </w:tcPr>
          <w:p w14:paraId="76289159" w14:textId="77777777" w:rsidR="00D300D0" w:rsidRDefault="00000000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0" w:type="auto"/>
            <w:shd w:val="clear" w:color="auto" w:fill="FFFFFF"/>
          </w:tcPr>
          <w:p w14:paraId="0D5D0C74" w14:textId="77777777" w:rsidR="00D300D0" w:rsidRDefault="00000000">
            <w:pPr>
              <w:pStyle w:val="DefaultValueCell"/>
            </w:pPr>
            <w:r>
              <w:t>200 000,00</w:t>
            </w:r>
          </w:p>
        </w:tc>
        <w:tc>
          <w:tcPr>
            <w:tcW w:w="0" w:type="auto"/>
            <w:shd w:val="clear" w:color="auto" w:fill="FFFFFF"/>
          </w:tcPr>
          <w:p w14:paraId="45B38134" w14:textId="77777777" w:rsidR="00D300D0" w:rsidRDefault="00000000">
            <w:pPr>
              <w:pStyle w:val="DefaultValueCell"/>
            </w:pPr>
            <w:r>
              <w:t>-200,00</w:t>
            </w:r>
          </w:p>
        </w:tc>
        <w:tc>
          <w:tcPr>
            <w:tcW w:w="0" w:type="auto"/>
            <w:shd w:val="clear" w:color="auto" w:fill="FFFFFF"/>
          </w:tcPr>
          <w:p w14:paraId="1270712C" w14:textId="77777777" w:rsidR="00D300D0" w:rsidRDefault="00000000">
            <w:pPr>
              <w:pStyle w:val="DefaultValueCell"/>
            </w:pPr>
            <w:r>
              <w:t>199 800,00</w:t>
            </w:r>
          </w:p>
        </w:tc>
      </w:tr>
      <w:tr w:rsidR="00D300D0" w14:paraId="16DFDEA9" w14:textId="77777777">
        <w:tc>
          <w:tcPr>
            <w:tcW w:w="0" w:type="auto"/>
            <w:shd w:val="clear" w:color="auto" w:fill="FFFFFF"/>
          </w:tcPr>
          <w:p w14:paraId="1EAD0DDD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FF99F70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66688D1" w14:textId="77777777" w:rsidR="00D300D0" w:rsidRDefault="00000000">
            <w:pPr>
              <w:pStyle w:val="DefaultKeyCell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369BA0F4" w14:textId="77777777" w:rsidR="00D300D0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0B7A811E" w14:textId="77777777" w:rsidR="00D300D0" w:rsidRDefault="00000000">
            <w:pPr>
              <w:pStyle w:val="DefaultValueCell"/>
            </w:pPr>
            <w:r>
              <w:t>531 851,00</w:t>
            </w:r>
          </w:p>
        </w:tc>
        <w:tc>
          <w:tcPr>
            <w:tcW w:w="0" w:type="auto"/>
            <w:shd w:val="clear" w:color="auto" w:fill="FFFFFF"/>
          </w:tcPr>
          <w:p w14:paraId="75B81285" w14:textId="77777777" w:rsidR="00D300D0" w:rsidRDefault="00000000">
            <w:pPr>
              <w:pStyle w:val="DefaultValueCell"/>
            </w:pPr>
            <w:r>
              <w:t>-10 000,00</w:t>
            </w:r>
          </w:p>
        </w:tc>
        <w:tc>
          <w:tcPr>
            <w:tcW w:w="0" w:type="auto"/>
            <w:shd w:val="clear" w:color="auto" w:fill="FFFFFF"/>
          </w:tcPr>
          <w:p w14:paraId="31AB621E" w14:textId="77777777" w:rsidR="00D300D0" w:rsidRDefault="00000000">
            <w:pPr>
              <w:pStyle w:val="DefaultValueCell"/>
            </w:pPr>
            <w:r>
              <w:t>521 851,00</w:t>
            </w:r>
          </w:p>
        </w:tc>
      </w:tr>
      <w:tr w:rsidR="00D300D0" w14:paraId="0B265379" w14:textId="77777777">
        <w:tc>
          <w:tcPr>
            <w:tcW w:w="0" w:type="auto"/>
            <w:shd w:val="clear" w:color="auto" w:fill="FFFFFF"/>
          </w:tcPr>
          <w:p w14:paraId="256DB0FE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C2BD191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813AAF3" w14:textId="77777777" w:rsidR="00D300D0" w:rsidRDefault="00000000">
            <w:pPr>
              <w:pStyle w:val="DefaultKeyCell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65920F1B" w14:textId="77777777" w:rsidR="00D300D0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2F5A6F0D" w14:textId="77777777" w:rsidR="00D300D0" w:rsidRDefault="00000000">
            <w:pPr>
              <w:pStyle w:val="DefaultValueCell"/>
            </w:pPr>
            <w:r>
              <w:t>261 600,00</w:t>
            </w:r>
          </w:p>
        </w:tc>
        <w:tc>
          <w:tcPr>
            <w:tcW w:w="0" w:type="auto"/>
            <w:shd w:val="clear" w:color="auto" w:fill="FFFFFF"/>
          </w:tcPr>
          <w:p w14:paraId="3B63234F" w14:textId="77777777" w:rsidR="00D300D0" w:rsidRDefault="00000000">
            <w:pPr>
              <w:pStyle w:val="DefaultValueCell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654E6284" w14:textId="77777777" w:rsidR="00D300D0" w:rsidRDefault="00000000">
            <w:pPr>
              <w:pStyle w:val="DefaultValueCell"/>
            </w:pPr>
            <w:r>
              <w:t>276 600,00</w:t>
            </w:r>
          </w:p>
        </w:tc>
      </w:tr>
      <w:tr w:rsidR="00D300D0" w14:paraId="24C84F35" w14:textId="77777777">
        <w:tc>
          <w:tcPr>
            <w:tcW w:w="0" w:type="auto"/>
            <w:shd w:val="clear" w:color="auto" w:fill="FFFFFF"/>
          </w:tcPr>
          <w:p w14:paraId="585D038D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35E13B7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B26FEA4" w14:textId="77777777" w:rsidR="00D300D0" w:rsidRDefault="00000000">
            <w:pPr>
              <w:pStyle w:val="DefaultKeyCell"/>
            </w:pPr>
            <w:r>
              <w:t>4360</w:t>
            </w:r>
          </w:p>
        </w:tc>
        <w:tc>
          <w:tcPr>
            <w:tcW w:w="0" w:type="auto"/>
            <w:shd w:val="clear" w:color="auto" w:fill="FFFFFF"/>
          </w:tcPr>
          <w:p w14:paraId="3203A508" w14:textId="77777777" w:rsidR="00D300D0" w:rsidRDefault="00000000">
            <w:pPr>
              <w:pStyle w:val="DefaultDescriptionCell"/>
            </w:pPr>
            <w:r>
              <w:t>Opłaty z tytułu zakupu usług telekomunikacyjnych</w:t>
            </w:r>
          </w:p>
        </w:tc>
        <w:tc>
          <w:tcPr>
            <w:tcW w:w="0" w:type="auto"/>
            <w:shd w:val="clear" w:color="auto" w:fill="FFFFFF"/>
          </w:tcPr>
          <w:p w14:paraId="50DEFA5F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37FFE2" w14:textId="77777777" w:rsidR="00D300D0" w:rsidRDefault="00000000">
            <w:pPr>
              <w:pStyle w:val="DefaultValueCell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20602DC3" w14:textId="77777777" w:rsidR="00D300D0" w:rsidRDefault="00000000">
            <w:pPr>
              <w:pStyle w:val="DefaultValueCell"/>
            </w:pPr>
            <w:r>
              <w:t>3 000,00</w:t>
            </w:r>
          </w:p>
        </w:tc>
      </w:tr>
      <w:tr w:rsidR="00D300D0" w14:paraId="028A3D2F" w14:textId="77777777">
        <w:tc>
          <w:tcPr>
            <w:tcW w:w="0" w:type="auto"/>
            <w:shd w:val="clear" w:color="auto" w:fill="FFFFFF"/>
          </w:tcPr>
          <w:p w14:paraId="33937507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AFD600A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55A38F3" w14:textId="77777777" w:rsidR="00D300D0" w:rsidRDefault="00000000">
            <w:pPr>
              <w:pStyle w:val="DefaultKeyCell"/>
            </w:pPr>
            <w:r>
              <w:t>4430</w:t>
            </w:r>
          </w:p>
        </w:tc>
        <w:tc>
          <w:tcPr>
            <w:tcW w:w="0" w:type="auto"/>
            <w:shd w:val="clear" w:color="auto" w:fill="FFFFFF"/>
          </w:tcPr>
          <w:p w14:paraId="1147898A" w14:textId="77777777" w:rsidR="00D300D0" w:rsidRDefault="0000000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0" w:type="auto"/>
            <w:shd w:val="clear" w:color="auto" w:fill="FFFFFF"/>
          </w:tcPr>
          <w:p w14:paraId="00741CA6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7BB18C" w14:textId="77777777" w:rsidR="00D300D0" w:rsidRDefault="00000000">
            <w:pPr>
              <w:pStyle w:val="DefaultValueCell"/>
            </w:pPr>
            <w:r>
              <w:t>200,00</w:t>
            </w:r>
          </w:p>
        </w:tc>
        <w:tc>
          <w:tcPr>
            <w:tcW w:w="0" w:type="auto"/>
            <w:shd w:val="clear" w:color="auto" w:fill="FFFFFF"/>
          </w:tcPr>
          <w:p w14:paraId="015705E8" w14:textId="77777777" w:rsidR="00D300D0" w:rsidRDefault="00000000">
            <w:pPr>
              <w:pStyle w:val="DefaultValueCell"/>
            </w:pPr>
            <w:r>
              <w:t>200,00</w:t>
            </w:r>
          </w:p>
        </w:tc>
      </w:tr>
      <w:tr w:rsidR="00D300D0" w14:paraId="7C5D8FE3" w14:textId="77777777">
        <w:tc>
          <w:tcPr>
            <w:tcW w:w="0" w:type="auto"/>
            <w:shd w:val="clear" w:color="auto" w:fill="FFFFFF"/>
          </w:tcPr>
          <w:p w14:paraId="0C59D923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DEBD747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BAEA9B6" w14:textId="77777777" w:rsidR="00D300D0" w:rsidRDefault="00000000">
            <w:pPr>
              <w:pStyle w:val="DefaultKeyCell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46B1571A" w14:textId="77777777" w:rsidR="00D300D0" w:rsidRDefault="00000000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0" w:type="auto"/>
            <w:shd w:val="clear" w:color="auto" w:fill="FFFFFF"/>
          </w:tcPr>
          <w:p w14:paraId="1C674BD3" w14:textId="77777777" w:rsidR="00D300D0" w:rsidRDefault="00000000">
            <w:pPr>
              <w:pStyle w:val="DefaultValueCell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41D4AD27" w14:textId="77777777" w:rsidR="00D300D0" w:rsidRDefault="00000000">
            <w:pPr>
              <w:pStyle w:val="DefaultValueCell"/>
            </w:pPr>
            <w:r>
              <w:t>7 000,00</w:t>
            </w:r>
          </w:p>
        </w:tc>
        <w:tc>
          <w:tcPr>
            <w:tcW w:w="0" w:type="auto"/>
            <w:shd w:val="clear" w:color="auto" w:fill="FFFFFF"/>
          </w:tcPr>
          <w:p w14:paraId="1703804C" w14:textId="77777777" w:rsidR="00D300D0" w:rsidRDefault="00000000">
            <w:pPr>
              <w:pStyle w:val="DefaultValueCell"/>
            </w:pPr>
            <w:r>
              <w:t>17 000,00</w:t>
            </w:r>
          </w:p>
        </w:tc>
      </w:tr>
      <w:tr w:rsidR="00D300D0" w14:paraId="205AACFB" w14:textId="77777777">
        <w:tc>
          <w:tcPr>
            <w:tcW w:w="0" w:type="auto"/>
            <w:shd w:val="clear" w:color="auto" w:fill="F2F3F3"/>
          </w:tcPr>
          <w:p w14:paraId="2C660515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60DDB5CB" w14:textId="77777777" w:rsidR="00D300D0" w:rsidRDefault="00000000">
            <w:pPr>
              <w:pStyle w:val="DefaultKeyCell"/>
            </w:pPr>
            <w:r>
              <w:t>75075</w:t>
            </w:r>
          </w:p>
        </w:tc>
        <w:tc>
          <w:tcPr>
            <w:tcW w:w="0" w:type="auto"/>
            <w:shd w:val="clear" w:color="auto" w:fill="F2F3F3"/>
          </w:tcPr>
          <w:p w14:paraId="34940B4E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2E829205" w14:textId="77777777" w:rsidR="00D300D0" w:rsidRDefault="00000000">
            <w:pPr>
              <w:pStyle w:val="DefaultDescriptionCell"/>
            </w:pPr>
            <w:r>
              <w:t>Promocja jednostek samorządu terytorialnego</w:t>
            </w:r>
          </w:p>
        </w:tc>
        <w:tc>
          <w:tcPr>
            <w:tcW w:w="0" w:type="auto"/>
            <w:shd w:val="clear" w:color="auto" w:fill="F2F3F3"/>
          </w:tcPr>
          <w:p w14:paraId="622885C2" w14:textId="77777777" w:rsidR="00D300D0" w:rsidRDefault="00000000">
            <w:pPr>
              <w:pStyle w:val="DefaultValueCell"/>
            </w:pPr>
            <w:r>
              <w:t>38 500,00</w:t>
            </w:r>
          </w:p>
        </w:tc>
        <w:tc>
          <w:tcPr>
            <w:tcW w:w="0" w:type="auto"/>
            <w:shd w:val="clear" w:color="auto" w:fill="F2F3F3"/>
          </w:tcPr>
          <w:p w14:paraId="47A0494E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B290967" w14:textId="77777777" w:rsidR="00D300D0" w:rsidRDefault="00000000">
            <w:pPr>
              <w:pStyle w:val="DefaultValueCell"/>
            </w:pPr>
            <w:r>
              <w:t>38 500,00</w:t>
            </w:r>
          </w:p>
        </w:tc>
      </w:tr>
      <w:tr w:rsidR="00D300D0" w14:paraId="71CFA1F6" w14:textId="77777777">
        <w:tc>
          <w:tcPr>
            <w:tcW w:w="0" w:type="auto"/>
            <w:shd w:val="clear" w:color="auto" w:fill="FFFFFF"/>
          </w:tcPr>
          <w:p w14:paraId="51AAD6B3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1FB6FBD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5FA6FEA" w14:textId="77777777" w:rsidR="00D300D0" w:rsidRDefault="00000000">
            <w:pPr>
              <w:pStyle w:val="DefaultKeyCell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33A43E13" w14:textId="77777777" w:rsidR="00D300D0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3EEE1F1E" w14:textId="77777777" w:rsidR="00D300D0" w:rsidRDefault="00000000">
            <w:pPr>
              <w:pStyle w:val="DefaultValueCell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502C8EED" w14:textId="77777777" w:rsidR="00D300D0" w:rsidRDefault="00000000">
            <w:pPr>
              <w:pStyle w:val="DefaultValueCell"/>
            </w:pPr>
            <w:r>
              <w:t>25 000,00</w:t>
            </w:r>
          </w:p>
        </w:tc>
        <w:tc>
          <w:tcPr>
            <w:tcW w:w="0" w:type="auto"/>
            <w:shd w:val="clear" w:color="auto" w:fill="FFFFFF"/>
          </w:tcPr>
          <w:p w14:paraId="5873E972" w14:textId="77777777" w:rsidR="00D300D0" w:rsidRDefault="00000000">
            <w:pPr>
              <w:pStyle w:val="DefaultValueCell"/>
            </w:pPr>
            <w:r>
              <w:t>26 500,00</w:t>
            </w:r>
          </w:p>
        </w:tc>
      </w:tr>
      <w:tr w:rsidR="00D300D0" w14:paraId="5250B23E" w14:textId="77777777">
        <w:tc>
          <w:tcPr>
            <w:tcW w:w="0" w:type="auto"/>
            <w:shd w:val="clear" w:color="auto" w:fill="FFFFFF"/>
          </w:tcPr>
          <w:p w14:paraId="45855B9E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818A2FA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4311DD8" w14:textId="77777777" w:rsidR="00D300D0" w:rsidRDefault="00000000">
            <w:pPr>
              <w:pStyle w:val="DefaultKeyCell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7B52DD2E" w14:textId="77777777" w:rsidR="00D300D0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34FC1543" w14:textId="77777777" w:rsidR="00D300D0" w:rsidRDefault="00000000">
            <w:pPr>
              <w:pStyle w:val="DefaultValueCell"/>
            </w:pPr>
            <w:r>
              <w:t>37 000,00</w:t>
            </w:r>
          </w:p>
        </w:tc>
        <w:tc>
          <w:tcPr>
            <w:tcW w:w="0" w:type="auto"/>
            <w:shd w:val="clear" w:color="auto" w:fill="FFFFFF"/>
          </w:tcPr>
          <w:p w14:paraId="45C88661" w14:textId="77777777" w:rsidR="00D300D0" w:rsidRDefault="00000000">
            <w:pPr>
              <w:pStyle w:val="DefaultValueCell"/>
            </w:pPr>
            <w:r>
              <w:t>-25 000,00</w:t>
            </w:r>
          </w:p>
        </w:tc>
        <w:tc>
          <w:tcPr>
            <w:tcW w:w="0" w:type="auto"/>
            <w:shd w:val="clear" w:color="auto" w:fill="FFFFFF"/>
          </w:tcPr>
          <w:p w14:paraId="38D80550" w14:textId="77777777" w:rsidR="00D300D0" w:rsidRDefault="00000000">
            <w:pPr>
              <w:pStyle w:val="DefaultValueCell"/>
            </w:pPr>
            <w:r>
              <w:t>12 000,00</w:t>
            </w:r>
          </w:p>
        </w:tc>
      </w:tr>
      <w:tr w:rsidR="00D300D0" w14:paraId="78177200" w14:textId="77777777">
        <w:tc>
          <w:tcPr>
            <w:tcW w:w="0" w:type="auto"/>
            <w:shd w:val="clear" w:color="auto" w:fill="F2F3F3"/>
          </w:tcPr>
          <w:p w14:paraId="7CD2C8BD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3D6C0128" w14:textId="77777777" w:rsidR="00D300D0" w:rsidRDefault="00000000">
            <w:pPr>
              <w:pStyle w:val="DefaultKeyCell"/>
            </w:pPr>
            <w:r>
              <w:t>75085</w:t>
            </w:r>
          </w:p>
        </w:tc>
        <w:tc>
          <w:tcPr>
            <w:tcW w:w="0" w:type="auto"/>
            <w:shd w:val="clear" w:color="auto" w:fill="F2F3F3"/>
          </w:tcPr>
          <w:p w14:paraId="7375372A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72D24C14" w14:textId="77777777" w:rsidR="00D300D0" w:rsidRDefault="00000000">
            <w:pPr>
              <w:pStyle w:val="DefaultDescriptionCell"/>
            </w:pPr>
            <w:r>
              <w:t>Wspólna obsługa jednostek samorządu terytorialnego</w:t>
            </w:r>
          </w:p>
        </w:tc>
        <w:tc>
          <w:tcPr>
            <w:tcW w:w="0" w:type="auto"/>
            <w:shd w:val="clear" w:color="auto" w:fill="F2F3F3"/>
          </w:tcPr>
          <w:p w14:paraId="08BD84FE" w14:textId="77777777" w:rsidR="00D300D0" w:rsidRDefault="00000000">
            <w:pPr>
              <w:pStyle w:val="DefaultValueCell"/>
            </w:pPr>
            <w:r>
              <w:t>649 700,00</w:t>
            </w:r>
          </w:p>
        </w:tc>
        <w:tc>
          <w:tcPr>
            <w:tcW w:w="0" w:type="auto"/>
            <w:shd w:val="clear" w:color="auto" w:fill="F2F3F3"/>
          </w:tcPr>
          <w:p w14:paraId="69A3C323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A81FEC4" w14:textId="77777777" w:rsidR="00D300D0" w:rsidRDefault="00000000">
            <w:pPr>
              <w:pStyle w:val="DefaultValueCell"/>
            </w:pPr>
            <w:r>
              <w:t>649 700,00</w:t>
            </w:r>
          </w:p>
        </w:tc>
      </w:tr>
      <w:tr w:rsidR="00D300D0" w14:paraId="38B1C185" w14:textId="77777777">
        <w:tc>
          <w:tcPr>
            <w:tcW w:w="0" w:type="auto"/>
            <w:shd w:val="clear" w:color="auto" w:fill="FFFFFF"/>
          </w:tcPr>
          <w:p w14:paraId="367D712C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56B728A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615CB8A" w14:textId="77777777" w:rsidR="00D300D0" w:rsidRDefault="00000000">
            <w:pPr>
              <w:pStyle w:val="DefaultKeyCell"/>
            </w:pPr>
            <w:r>
              <w:t>4410</w:t>
            </w:r>
          </w:p>
        </w:tc>
        <w:tc>
          <w:tcPr>
            <w:tcW w:w="0" w:type="auto"/>
            <w:shd w:val="clear" w:color="auto" w:fill="FFFFFF"/>
          </w:tcPr>
          <w:p w14:paraId="0D2E117A" w14:textId="77777777" w:rsidR="00D300D0" w:rsidRDefault="00000000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0" w:type="auto"/>
            <w:shd w:val="clear" w:color="auto" w:fill="FFFFFF"/>
          </w:tcPr>
          <w:p w14:paraId="3B612C78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F3C572" w14:textId="77777777" w:rsidR="00D300D0" w:rsidRDefault="00000000">
            <w:pPr>
              <w:pStyle w:val="DefaultValueCell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37EA75B0" w14:textId="77777777" w:rsidR="00D300D0" w:rsidRDefault="00000000">
            <w:pPr>
              <w:pStyle w:val="DefaultValueCell"/>
            </w:pPr>
            <w:r>
              <w:t>500,00</w:t>
            </w:r>
          </w:p>
        </w:tc>
      </w:tr>
      <w:tr w:rsidR="00D300D0" w14:paraId="2440ED88" w14:textId="77777777">
        <w:tc>
          <w:tcPr>
            <w:tcW w:w="0" w:type="auto"/>
            <w:shd w:val="clear" w:color="auto" w:fill="FFFFFF"/>
          </w:tcPr>
          <w:p w14:paraId="1659EA54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27F5848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A6A8BBD" w14:textId="77777777" w:rsidR="00D300D0" w:rsidRDefault="00000000">
            <w:pPr>
              <w:pStyle w:val="DefaultKeyCell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247F9360" w14:textId="77777777" w:rsidR="00D300D0" w:rsidRDefault="00000000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0" w:type="auto"/>
            <w:shd w:val="clear" w:color="auto" w:fill="FFFFFF"/>
          </w:tcPr>
          <w:p w14:paraId="4D4588D0" w14:textId="77777777" w:rsidR="00D300D0" w:rsidRDefault="00000000">
            <w:pPr>
              <w:pStyle w:val="DefaultValueCell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7F9E8394" w14:textId="77777777" w:rsidR="00D300D0" w:rsidRDefault="00000000">
            <w:pPr>
              <w:pStyle w:val="DefaultValueCell"/>
            </w:pPr>
            <w:r>
              <w:t>-500,00</w:t>
            </w:r>
          </w:p>
        </w:tc>
        <w:tc>
          <w:tcPr>
            <w:tcW w:w="0" w:type="auto"/>
            <w:shd w:val="clear" w:color="auto" w:fill="FFFFFF"/>
          </w:tcPr>
          <w:p w14:paraId="7F2AB3CE" w14:textId="77777777" w:rsidR="00D300D0" w:rsidRDefault="00000000">
            <w:pPr>
              <w:pStyle w:val="DefaultValueCell"/>
            </w:pPr>
            <w:r>
              <w:t>4 500,00</w:t>
            </w:r>
          </w:p>
        </w:tc>
      </w:tr>
      <w:tr w:rsidR="00D300D0" w14:paraId="7BC7516A" w14:textId="77777777">
        <w:tc>
          <w:tcPr>
            <w:tcW w:w="0" w:type="auto"/>
            <w:shd w:val="clear" w:color="auto" w:fill="F2F3F3"/>
          </w:tcPr>
          <w:p w14:paraId="69E55272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1D98C9AA" w14:textId="77777777" w:rsidR="00D300D0" w:rsidRDefault="00000000">
            <w:pPr>
              <w:pStyle w:val="DefaultKeyCell"/>
            </w:pPr>
            <w:r>
              <w:t>75095</w:t>
            </w:r>
          </w:p>
        </w:tc>
        <w:tc>
          <w:tcPr>
            <w:tcW w:w="0" w:type="auto"/>
            <w:shd w:val="clear" w:color="auto" w:fill="F2F3F3"/>
          </w:tcPr>
          <w:p w14:paraId="097D47F7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263E93F7" w14:textId="77777777" w:rsidR="00D300D0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49BF3E46" w14:textId="77777777" w:rsidR="00D300D0" w:rsidRDefault="00000000">
            <w:pPr>
              <w:pStyle w:val="DefaultValueCell"/>
            </w:pPr>
            <w:r>
              <w:t>247 554,77</w:t>
            </w:r>
          </w:p>
        </w:tc>
        <w:tc>
          <w:tcPr>
            <w:tcW w:w="0" w:type="auto"/>
            <w:shd w:val="clear" w:color="auto" w:fill="F2F3F3"/>
          </w:tcPr>
          <w:p w14:paraId="48C4F193" w14:textId="77777777" w:rsidR="00D300D0" w:rsidRDefault="00000000">
            <w:pPr>
              <w:pStyle w:val="DefaultValueCell"/>
            </w:pPr>
            <w:r>
              <w:t>-10 000,00</w:t>
            </w:r>
          </w:p>
        </w:tc>
        <w:tc>
          <w:tcPr>
            <w:tcW w:w="0" w:type="auto"/>
            <w:shd w:val="clear" w:color="auto" w:fill="F2F3F3"/>
          </w:tcPr>
          <w:p w14:paraId="46746EB1" w14:textId="77777777" w:rsidR="00D300D0" w:rsidRDefault="00000000">
            <w:pPr>
              <w:pStyle w:val="DefaultValueCell"/>
            </w:pPr>
            <w:r>
              <w:t>237 554,77</w:t>
            </w:r>
          </w:p>
        </w:tc>
      </w:tr>
      <w:tr w:rsidR="00D300D0" w14:paraId="41D283F5" w14:textId="77777777">
        <w:tc>
          <w:tcPr>
            <w:tcW w:w="0" w:type="auto"/>
            <w:shd w:val="clear" w:color="auto" w:fill="FFFFFF"/>
          </w:tcPr>
          <w:p w14:paraId="288B5CE6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577B41B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C452D66" w14:textId="77777777" w:rsidR="00D300D0" w:rsidRDefault="00000000">
            <w:pPr>
              <w:pStyle w:val="DefaultKeyCell"/>
            </w:pPr>
            <w:r>
              <w:t>4170</w:t>
            </w:r>
          </w:p>
        </w:tc>
        <w:tc>
          <w:tcPr>
            <w:tcW w:w="0" w:type="auto"/>
            <w:shd w:val="clear" w:color="auto" w:fill="FFFFFF"/>
          </w:tcPr>
          <w:p w14:paraId="64EB87BB" w14:textId="77777777" w:rsidR="00D300D0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0" w:type="auto"/>
            <w:shd w:val="clear" w:color="auto" w:fill="FFFFFF"/>
          </w:tcPr>
          <w:p w14:paraId="3AC2FD6E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813F66" w14:textId="77777777" w:rsidR="00D300D0" w:rsidRDefault="00000000">
            <w:pPr>
              <w:pStyle w:val="DefaultValueCell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2A6A0F1D" w14:textId="77777777" w:rsidR="00D300D0" w:rsidRDefault="00000000">
            <w:pPr>
              <w:pStyle w:val="DefaultValueCell"/>
            </w:pPr>
            <w:r>
              <w:t>10 000,00</w:t>
            </w:r>
          </w:p>
        </w:tc>
      </w:tr>
      <w:tr w:rsidR="00D300D0" w14:paraId="3B956BF8" w14:textId="77777777">
        <w:tc>
          <w:tcPr>
            <w:tcW w:w="0" w:type="auto"/>
            <w:shd w:val="clear" w:color="auto" w:fill="FFFFFF"/>
          </w:tcPr>
          <w:p w14:paraId="441D1F3A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C43CA04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FA9BC0B" w14:textId="77777777" w:rsidR="00D300D0" w:rsidRDefault="00000000">
            <w:pPr>
              <w:pStyle w:val="DefaultKeyCell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6D9FBB80" w14:textId="77777777" w:rsidR="00D300D0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23E8FE9C" w14:textId="77777777" w:rsidR="00D300D0" w:rsidRDefault="00000000">
            <w:pPr>
              <w:pStyle w:val="DefaultValueCell"/>
            </w:pPr>
            <w:r>
              <w:t>28 566,00</w:t>
            </w:r>
          </w:p>
        </w:tc>
        <w:tc>
          <w:tcPr>
            <w:tcW w:w="0" w:type="auto"/>
            <w:shd w:val="clear" w:color="auto" w:fill="FFFFFF"/>
          </w:tcPr>
          <w:p w14:paraId="3C7C69BC" w14:textId="77777777" w:rsidR="00D300D0" w:rsidRDefault="00000000">
            <w:pPr>
              <w:pStyle w:val="DefaultValueCell"/>
            </w:pPr>
            <w:r>
              <w:t>-20 000,00</w:t>
            </w:r>
          </w:p>
        </w:tc>
        <w:tc>
          <w:tcPr>
            <w:tcW w:w="0" w:type="auto"/>
            <w:shd w:val="clear" w:color="auto" w:fill="FFFFFF"/>
          </w:tcPr>
          <w:p w14:paraId="0BF11A95" w14:textId="77777777" w:rsidR="00D300D0" w:rsidRDefault="00000000">
            <w:pPr>
              <w:pStyle w:val="DefaultValueCell"/>
            </w:pPr>
            <w:r>
              <w:t>8 566,00</w:t>
            </w:r>
          </w:p>
        </w:tc>
      </w:tr>
      <w:tr w:rsidR="00D300D0" w14:paraId="0E7D8B04" w14:textId="77777777">
        <w:tc>
          <w:tcPr>
            <w:tcW w:w="0" w:type="auto"/>
            <w:shd w:val="clear" w:color="auto" w:fill="E0E1E1"/>
          </w:tcPr>
          <w:p w14:paraId="6E5BD884" w14:textId="77777777" w:rsidR="00D300D0" w:rsidRDefault="00000000">
            <w:pPr>
              <w:pStyle w:val="DefaultKeyCell"/>
            </w:pPr>
            <w:r>
              <w:t>758</w:t>
            </w:r>
          </w:p>
        </w:tc>
        <w:tc>
          <w:tcPr>
            <w:tcW w:w="0" w:type="auto"/>
            <w:shd w:val="clear" w:color="auto" w:fill="E0E1E1"/>
          </w:tcPr>
          <w:p w14:paraId="548E2E7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6D99AECC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3BD3B5F4" w14:textId="77777777" w:rsidR="00D300D0" w:rsidRDefault="00000000">
            <w:pPr>
              <w:pStyle w:val="DefaultDescriptionCell"/>
            </w:pPr>
            <w:r>
              <w:t>Różne rozliczenia</w:t>
            </w:r>
          </w:p>
        </w:tc>
        <w:tc>
          <w:tcPr>
            <w:tcW w:w="0" w:type="auto"/>
            <w:shd w:val="clear" w:color="auto" w:fill="E0E1E1"/>
          </w:tcPr>
          <w:p w14:paraId="43F83692" w14:textId="77777777" w:rsidR="00D300D0" w:rsidRDefault="00000000">
            <w:pPr>
              <w:pStyle w:val="DefaultValueCell"/>
            </w:pPr>
            <w:r>
              <w:t>200 000,00</w:t>
            </w:r>
          </w:p>
        </w:tc>
        <w:tc>
          <w:tcPr>
            <w:tcW w:w="0" w:type="auto"/>
            <w:shd w:val="clear" w:color="auto" w:fill="E0E1E1"/>
          </w:tcPr>
          <w:p w14:paraId="24524C38" w14:textId="77777777" w:rsidR="00D300D0" w:rsidRDefault="00000000">
            <w:pPr>
              <w:pStyle w:val="DefaultValueCell"/>
            </w:pPr>
            <w:r>
              <w:t>-4 000,00</w:t>
            </w:r>
          </w:p>
        </w:tc>
        <w:tc>
          <w:tcPr>
            <w:tcW w:w="0" w:type="auto"/>
            <w:shd w:val="clear" w:color="auto" w:fill="E0E1E1"/>
          </w:tcPr>
          <w:p w14:paraId="0442B745" w14:textId="77777777" w:rsidR="00D300D0" w:rsidRDefault="00000000">
            <w:pPr>
              <w:pStyle w:val="DefaultValueCell"/>
            </w:pPr>
            <w:r>
              <w:t>196 000,00</w:t>
            </w:r>
          </w:p>
        </w:tc>
      </w:tr>
      <w:tr w:rsidR="00D300D0" w14:paraId="590DE83E" w14:textId="77777777">
        <w:tc>
          <w:tcPr>
            <w:tcW w:w="0" w:type="auto"/>
            <w:shd w:val="clear" w:color="auto" w:fill="F2F3F3"/>
          </w:tcPr>
          <w:p w14:paraId="014ACDBB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2DC33808" w14:textId="77777777" w:rsidR="00D300D0" w:rsidRDefault="00000000">
            <w:pPr>
              <w:pStyle w:val="DefaultKeyCell"/>
            </w:pPr>
            <w:r>
              <w:t>75818</w:t>
            </w:r>
          </w:p>
        </w:tc>
        <w:tc>
          <w:tcPr>
            <w:tcW w:w="0" w:type="auto"/>
            <w:shd w:val="clear" w:color="auto" w:fill="F2F3F3"/>
          </w:tcPr>
          <w:p w14:paraId="35494E1E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5846B79E" w14:textId="77777777" w:rsidR="00D300D0" w:rsidRDefault="00000000">
            <w:pPr>
              <w:pStyle w:val="DefaultDescriptionCell"/>
            </w:pPr>
            <w:r>
              <w:t>Rezerwy ogólne i celowe</w:t>
            </w:r>
          </w:p>
        </w:tc>
        <w:tc>
          <w:tcPr>
            <w:tcW w:w="0" w:type="auto"/>
            <w:shd w:val="clear" w:color="auto" w:fill="F2F3F3"/>
          </w:tcPr>
          <w:p w14:paraId="2BFEFB02" w14:textId="77777777" w:rsidR="00D300D0" w:rsidRDefault="00000000">
            <w:pPr>
              <w:pStyle w:val="DefaultValueCell"/>
            </w:pPr>
            <w:r>
              <w:t>200 000,00</w:t>
            </w:r>
          </w:p>
        </w:tc>
        <w:tc>
          <w:tcPr>
            <w:tcW w:w="0" w:type="auto"/>
            <w:shd w:val="clear" w:color="auto" w:fill="F2F3F3"/>
          </w:tcPr>
          <w:p w14:paraId="6FF04C59" w14:textId="77777777" w:rsidR="00D300D0" w:rsidRDefault="00000000">
            <w:pPr>
              <w:pStyle w:val="DefaultValueCell"/>
            </w:pPr>
            <w:r>
              <w:t>-4 000,00</w:t>
            </w:r>
          </w:p>
        </w:tc>
        <w:tc>
          <w:tcPr>
            <w:tcW w:w="0" w:type="auto"/>
            <w:shd w:val="clear" w:color="auto" w:fill="F2F3F3"/>
          </w:tcPr>
          <w:p w14:paraId="70ADDD41" w14:textId="77777777" w:rsidR="00D300D0" w:rsidRDefault="00000000">
            <w:pPr>
              <w:pStyle w:val="DefaultValueCell"/>
            </w:pPr>
            <w:r>
              <w:t>196 000,00</w:t>
            </w:r>
          </w:p>
        </w:tc>
      </w:tr>
      <w:tr w:rsidR="00D300D0" w14:paraId="6A4D9517" w14:textId="77777777">
        <w:tc>
          <w:tcPr>
            <w:tcW w:w="0" w:type="auto"/>
            <w:shd w:val="clear" w:color="auto" w:fill="FFFFFF"/>
          </w:tcPr>
          <w:p w14:paraId="05938671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7995075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FB03CD9" w14:textId="77777777" w:rsidR="00D300D0" w:rsidRDefault="00000000">
            <w:pPr>
              <w:pStyle w:val="DefaultKeyCell"/>
            </w:pPr>
            <w:r>
              <w:t>4810</w:t>
            </w:r>
          </w:p>
        </w:tc>
        <w:tc>
          <w:tcPr>
            <w:tcW w:w="0" w:type="auto"/>
            <w:shd w:val="clear" w:color="auto" w:fill="FFFFFF"/>
          </w:tcPr>
          <w:p w14:paraId="471B07FB" w14:textId="77777777" w:rsidR="00D300D0" w:rsidRDefault="00000000">
            <w:pPr>
              <w:pStyle w:val="DefaultDescriptionCell"/>
            </w:pPr>
            <w:r>
              <w:t>Rezerwy</w:t>
            </w:r>
          </w:p>
        </w:tc>
        <w:tc>
          <w:tcPr>
            <w:tcW w:w="0" w:type="auto"/>
            <w:shd w:val="clear" w:color="auto" w:fill="FFFFFF"/>
          </w:tcPr>
          <w:p w14:paraId="730DF608" w14:textId="77777777" w:rsidR="00D300D0" w:rsidRDefault="00000000">
            <w:pPr>
              <w:pStyle w:val="DefaultValueCell"/>
            </w:pPr>
            <w:r>
              <w:t>200 000,00</w:t>
            </w:r>
          </w:p>
        </w:tc>
        <w:tc>
          <w:tcPr>
            <w:tcW w:w="0" w:type="auto"/>
            <w:shd w:val="clear" w:color="auto" w:fill="FFFFFF"/>
          </w:tcPr>
          <w:p w14:paraId="79A4868A" w14:textId="77777777" w:rsidR="00D300D0" w:rsidRDefault="00000000">
            <w:pPr>
              <w:pStyle w:val="DefaultValueCell"/>
            </w:pPr>
            <w:r>
              <w:t>-4 000,00</w:t>
            </w:r>
          </w:p>
        </w:tc>
        <w:tc>
          <w:tcPr>
            <w:tcW w:w="0" w:type="auto"/>
            <w:shd w:val="clear" w:color="auto" w:fill="FFFFFF"/>
          </w:tcPr>
          <w:p w14:paraId="37CA633B" w14:textId="77777777" w:rsidR="00D300D0" w:rsidRDefault="00000000">
            <w:pPr>
              <w:pStyle w:val="DefaultValueCell"/>
            </w:pPr>
            <w:r>
              <w:t>196 000,00</w:t>
            </w:r>
          </w:p>
        </w:tc>
      </w:tr>
      <w:tr w:rsidR="00D300D0" w14:paraId="6C4CDC34" w14:textId="77777777">
        <w:tc>
          <w:tcPr>
            <w:tcW w:w="0" w:type="auto"/>
            <w:shd w:val="clear" w:color="auto" w:fill="E0E1E1"/>
          </w:tcPr>
          <w:p w14:paraId="3D5D7836" w14:textId="77777777" w:rsidR="00D300D0" w:rsidRDefault="00000000">
            <w:pPr>
              <w:pStyle w:val="DefaultKeyCell"/>
            </w:pPr>
            <w:r>
              <w:t>852</w:t>
            </w:r>
          </w:p>
        </w:tc>
        <w:tc>
          <w:tcPr>
            <w:tcW w:w="0" w:type="auto"/>
            <w:shd w:val="clear" w:color="auto" w:fill="E0E1E1"/>
          </w:tcPr>
          <w:p w14:paraId="45D975D3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428A010F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43577B62" w14:textId="77777777" w:rsidR="00D300D0" w:rsidRDefault="00000000">
            <w:pPr>
              <w:pStyle w:val="DefaultDescriptionCell"/>
            </w:pPr>
            <w:r>
              <w:t>Pomoc społeczna</w:t>
            </w:r>
          </w:p>
        </w:tc>
        <w:tc>
          <w:tcPr>
            <w:tcW w:w="0" w:type="auto"/>
            <w:shd w:val="clear" w:color="auto" w:fill="E0E1E1"/>
          </w:tcPr>
          <w:p w14:paraId="0E253DC4" w14:textId="77777777" w:rsidR="00D300D0" w:rsidRDefault="00000000">
            <w:pPr>
              <w:pStyle w:val="DefaultValueCell"/>
            </w:pPr>
            <w:r>
              <w:t>1 942 767,00</w:t>
            </w:r>
          </w:p>
        </w:tc>
        <w:tc>
          <w:tcPr>
            <w:tcW w:w="0" w:type="auto"/>
            <w:shd w:val="clear" w:color="auto" w:fill="E0E1E1"/>
          </w:tcPr>
          <w:p w14:paraId="45BF2F8A" w14:textId="77777777" w:rsidR="00D300D0" w:rsidRDefault="00000000">
            <w:pPr>
              <w:pStyle w:val="DefaultValueCell"/>
            </w:pPr>
            <w:r>
              <w:t>45 079,44</w:t>
            </w:r>
          </w:p>
        </w:tc>
        <w:tc>
          <w:tcPr>
            <w:tcW w:w="0" w:type="auto"/>
            <w:shd w:val="clear" w:color="auto" w:fill="E0E1E1"/>
          </w:tcPr>
          <w:p w14:paraId="528FA8D5" w14:textId="77777777" w:rsidR="00D300D0" w:rsidRDefault="00000000">
            <w:pPr>
              <w:pStyle w:val="DefaultValueCell"/>
            </w:pPr>
            <w:r>
              <w:t>1 987 846,44</w:t>
            </w:r>
          </w:p>
        </w:tc>
      </w:tr>
      <w:tr w:rsidR="00D300D0" w14:paraId="60829F2F" w14:textId="77777777">
        <w:tc>
          <w:tcPr>
            <w:tcW w:w="0" w:type="auto"/>
            <w:shd w:val="clear" w:color="auto" w:fill="F2F3F3"/>
          </w:tcPr>
          <w:p w14:paraId="5BA89526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6D6EC01F" w14:textId="77777777" w:rsidR="00D300D0" w:rsidRDefault="00000000">
            <w:pPr>
              <w:pStyle w:val="DefaultKeyCell"/>
            </w:pPr>
            <w:r>
              <w:t>85214</w:t>
            </w:r>
          </w:p>
        </w:tc>
        <w:tc>
          <w:tcPr>
            <w:tcW w:w="0" w:type="auto"/>
            <w:shd w:val="clear" w:color="auto" w:fill="F2F3F3"/>
          </w:tcPr>
          <w:p w14:paraId="4CCD65FD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7ECE7725" w14:textId="77777777" w:rsidR="00D300D0" w:rsidRDefault="00000000">
            <w:pPr>
              <w:pStyle w:val="DefaultDescriptionCell"/>
            </w:pPr>
            <w:r>
              <w:t>Zasiłki okresowe, celowe i pomoc w naturze oraz składki na ubezpieczenia emerytalne i rentowe</w:t>
            </w:r>
          </w:p>
        </w:tc>
        <w:tc>
          <w:tcPr>
            <w:tcW w:w="0" w:type="auto"/>
            <w:shd w:val="clear" w:color="auto" w:fill="F2F3F3"/>
          </w:tcPr>
          <w:p w14:paraId="51BDB748" w14:textId="77777777" w:rsidR="00D300D0" w:rsidRDefault="00000000">
            <w:pPr>
              <w:pStyle w:val="DefaultValueCell"/>
            </w:pPr>
            <w:r>
              <w:t>116 400,00</w:t>
            </w:r>
          </w:p>
        </w:tc>
        <w:tc>
          <w:tcPr>
            <w:tcW w:w="0" w:type="auto"/>
            <w:shd w:val="clear" w:color="auto" w:fill="F2F3F3"/>
          </w:tcPr>
          <w:p w14:paraId="762D3446" w14:textId="77777777" w:rsidR="00D300D0" w:rsidRDefault="00000000">
            <w:pPr>
              <w:pStyle w:val="DefaultValueCell"/>
            </w:pPr>
            <w:r>
              <w:t>4 000,00</w:t>
            </w:r>
          </w:p>
        </w:tc>
        <w:tc>
          <w:tcPr>
            <w:tcW w:w="0" w:type="auto"/>
            <w:shd w:val="clear" w:color="auto" w:fill="F2F3F3"/>
          </w:tcPr>
          <w:p w14:paraId="3F3B4995" w14:textId="77777777" w:rsidR="00D300D0" w:rsidRDefault="00000000">
            <w:pPr>
              <w:pStyle w:val="DefaultValueCell"/>
            </w:pPr>
            <w:r>
              <w:t>120 400,00</w:t>
            </w:r>
          </w:p>
        </w:tc>
      </w:tr>
      <w:tr w:rsidR="00D300D0" w14:paraId="07A997C5" w14:textId="77777777">
        <w:tc>
          <w:tcPr>
            <w:tcW w:w="0" w:type="auto"/>
            <w:shd w:val="clear" w:color="auto" w:fill="FFFFFF"/>
          </w:tcPr>
          <w:p w14:paraId="0E21C7E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0FEF675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041C4EB" w14:textId="77777777" w:rsidR="00D300D0" w:rsidRDefault="00000000">
            <w:pPr>
              <w:pStyle w:val="DefaultKeyCell"/>
            </w:pPr>
            <w:r>
              <w:t>3110</w:t>
            </w:r>
          </w:p>
        </w:tc>
        <w:tc>
          <w:tcPr>
            <w:tcW w:w="0" w:type="auto"/>
            <w:shd w:val="clear" w:color="auto" w:fill="FFFFFF"/>
          </w:tcPr>
          <w:p w14:paraId="462C19C0" w14:textId="77777777" w:rsidR="00D300D0" w:rsidRDefault="00000000">
            <w:pPr>
              <w:pStyle w:val="DefaultDescriptionCell"/>
            </w:pPr>
            <w:r>
              <w:t>Świadczenia społeczne</w:t>
            </w:r>
          </w:p>
        </w:tc>
        <w:tc>
          <w:tcPr>
            <w:tcW w:w="0" w:type="auto"/>
            <w:shd w:val="clear" w:color="auto" w:fill="FFFFFF"/>
          </w:tcPr>
          <w:p w14:paraId="24E4C54D" w14:textId="77777777" w:rsidR="00D300D0" w:rsidRDefault="00000000">
            <w:pPr>
              <w:pStyle w:val="DefaultValueCell"/>
            </w:pPr>
            <w:r>
              <w:t>116 400,00</w:t>
            </w:r>
          </w:p>
        </w:tc>
        <w:tc>
          <w:tcPr>
            <w:tcW w:w="0" w:type="auto"/>
            <w:shd w:val="clear" w:color="auto" w:fill="FFFFFF"/>
          </w:tcPr>
          <w:p w14:paraId="7771D9AF" w14:textId="77777777" w:rsidR="00D300D0" w:rsidRDefault="00000000">
            <w:pPr>
              <w:pStyle w:val="DefaultValueCell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65B9100C" w14:textId="77777777" w:rsidR="00D300D0" w:rsidRDefault="00000000">
            <w:pPr>
              <w:pStyle w:val="DefaultValueCell"/>
            </w:pPr>
            <w:r>
              <w:t>120 400,00</w:t>
            </w:r>
          </w:p>
        </w:tc>
      </w:tr>
      <w:tr w:rsidR="00D300D0" w14:paraId="25F29821" w14:textId="77777777">
        <w:tc>
          <w:tcPr>
            <w:tcW w:w="0" w:type="auto"/>
            <w:shd w:val="clear" w:color="auto" w:fill="F2F3F3"/>
          </w:tcPr>
          <w:p w14:paraId="10301A44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206C50F0" w14:textId="77777777" w:rsidR="00D300D0" w:rsidRDefault="00000000">
            <w:pPr>
              <w:pStyle w:val="DefaultKeyCell"/>
            </w:pPr>
            <w:r>
              <w:t>85219</w:t>
            </w:r>
          </w:p>
        </w:tc>
        <w:tc>
          <w:tcPr>
            <w:tcW w:w="0" w:type="auto"/>
            <w:shd w:val="clear" w:color="auto" w:fill="F2F3F3"/>
          </w:tcPr>
          <w:p w14:paraId="7669BD6F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519538A5" w14:textId="77777777" w:rsidR="00D300D0" w:rsidRDefault="00000000">
            <w:pPr>
              <w:pStyle w:val="DefaultDescriptionCell"/>
            </w:pPr>
            <w:r>
              <w:t>Ośrodki pomocy społecznej</w:t>
            </w:r>
          </w:p>
        </w:tc>
        <w:tc>
          <w:tcPr>
            <w:tcW w:w="0" w:type="auto"/>
            <w:shd w:val="clear" w:color="auto" w:fill="F2F3F3"/>
          </w:tcPr>
          <w:p w14:paraId="64AAEC61" w14:textId="77777777" w:rsidR="00D300D0" w:rsidRDefault="00000000">
            <w:pPr>
              <w:pStyle w:val="DefaultValueCell"/>
            </w:pPr>
            <w:r>
              <w:t>822 898,00</w:t>
            </w:r>
          </w:p>
        </w:tc>
        <w:tc>
          <w:tcPr>
            <w:tcW w:w="0" w:type="auto"/>
            <w:shd w:val="clear" w:color="auto" w:fill="F2F3F3"/>
          </w:tcPr>
          <w:p w14:paraId="0C3B284C" w14:textId="77777777" w:rsidR="00D300D0" w:rsidRDefault="00000000">
            <w:pPr>
              <w:pStyle w:val="DefaultValueCell"/>
            </w:pPr>
            <w:r>
              <w:t>16 492,10</w:t>
            </w:r>
          </w:p>
        </w:tc>
        <w:tc>
          <w:tcPr>
            <w:tcW w:w="0" w:type="auto"/>
            <w:shd w:val="clear" w:color="auto" w:fill="F2F3F3"/>
          </w:tcPr>
          <w:p w14:paraId="5485A408" w14:textId="77777777" w:rsidR="00D300D0" w:rsidRDefault="00000000">
            <w:pPr>
              <w:pStyle w:val="DefaultValueCell"/>
            </w:pPr>
            <w:r>
              <w:t>839 390,10</w:t>
            </w:r>
          </w:p>
        </w:tc>
      </w:tr>
      <w:tr w:rsidR="00D300D0" w14:paraId="14EEC9DF" w14:textId="77777777">
        <w:tc>
          <w:tcPr>
            <w:tcW w:w="0" w:type="auto"/>
            <w:shd w:val="clear" w:color="auto" w:fill="FFFFFF"/>
          </w:tcPr>
          <w:p w14:paraId="66C2FFEE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1E1346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7A49004" w14:textId="77777777" w:rsidR="00D300D0" w:rsidRDefault="00000000">
            <w:pPr>
              <w:pStyle w:val="DefaultKeyCell"/>
            </w:pPr>
            <w:r>
              <w:t>3110</w:t>
            </w:r>
          </w:p>
        </w:tc>
        <w:tc>
          <w:tcPr>
            <w:tcW w:w="0" w:type="auto"/>
            <w:shd w:val="clear" w:color="auto" w:fill="FFFFFF"/>
          </w:tcPr>
          <w:p w14:paraId="1F35A433" w14:textId="77777777" w:rsidR="00D300D0" w:rsidRDefault="00000000">
            <w:pPr>
              <w:pStyle w:val="DefaultDescriptionCell"/>
            </w:pPr>
            <w:r>
              <w:t>Świadczenia społeczne</w:t>
            </w:r>
          </w:p>
        </w:tc>
        <w:tc>
          <w:tcPr>
            <w:tcW w:w="0" w:type="auto"/>
            <w:shd w:val="clear" w:color="auto" w:fill="FFFFFF"/>
          </w:tcPr>
          <w:p w14:paraId="67E8FB96" w14:textId="77777777" w:rsidR="00D300D0" w:rsidRDefault="00000000">
            <w:pPr>
              <w:pStyle w:val="DefaultValueCell"/>
            </w:pPr>
            <w:r>
              <w:t>29 280,00</w:t>
            </w:r>
          </w:p>
        </w:tc>
        <w:tc>
          <w:tcPr>
            <w:tcW w:w="0" w:type="auto"/>
            <w:shd w:val="clear" w:color="auto" w:fill="FFFFFF"/>
          </w:tcPr>
          <w:p w14:paraId="70089922" w14:textId="77777777" w:rsidR="00D300D0" w:rsidRDefault="00000000">
            <w:pPr>
              <w:pStyle w:val="DefaultValueCell"/>
            </w:pPr>
            <w:r>
              <w:t>7 429,00</w:t>
            </w:r>
          </w:p>
        </w:tc>
        <w:tc>
          <w:tcPr>
            <w:tcW w:w="0" w:type="auto"/>
            <w:shd w:val="clear" w:color="auto" w:fill="FFFFFF"/>
          </w:tcPr>
          <w:p w14:paraId="14E79FEB" w14:textId="77777777" w:rsidR="00D300D0" w:rsidRDefault="00000000">
            <w:pPr>
              <w:pStyle w:val="DefaultValueCell"/>
            </w:pPr>
            <w:r>
              <w:t>36 709,00</w:t>
            </w:r>
          </w:p>
        </w:tc>
      </w:tr>
      <w:tr w:rsidR="00D300D0" w14:paraId="3B90A461" w14:textId="77777777">
        <w:tc>
          <w:tcPr>
            <w:tcW w:w="0" w:type="auto"/>
            <w:shd w:val="clear" w:color="auto" w:fill="FFFFFF"/>
          </w:tcPr>
          <w:p w14:paraId="27C33F23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859F45D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E0054AB" w14:textId="77777777" w:rsidR="00D300D0" w:rsidRDefault="00000000">
            <w:pPr>
              <w:pStyle w:val="DefaultKeyCell"/>
            </w:pPr>
            <w:r>
              <w:t>4010</w:t>
            </w:r>
          </w:p>
        </w:tc>
        <w:tc>
          <w:tcPr>
            <w:tcW w:w="0" w:type="auto"/>
            <w:shd w:val="clear" w:color="auto" w:fill="FFFFFF"/>
          </w:tcPr>
          <w:p w14:paraId="6DBD2FDC" w14:textId="77777777" w:rsidR="00D300D0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0DE201FC" w14:textId="77777777" w:rsidR="00D300D0" w:rsidRDefault="00000000">
            <w:pPr>
              <w:pStyle w:val="DefaultValueCell"/>
            </w:pPr>
            <w:r>
              <w:t>581 884,00</w:t>
            </w:r>
          </w:p>
        </w:tc>
        <w:tc>
          <w:tcPr>
            <w:tcW w:w="0" w:type="auto"/>
            <w:shd w:val="clear" w:color="auto" w:fill="FFFFFF"/>
          </w:tcPr>
          <w:p w14:paraId="3272EC27" w14:textId="77777777" w:rsidR="00D300D0" w:rsidRDefault="00000000">
            <w:pPr>
              <w:pStyle w:val="DefaultValueCell"/>
            </w:pPr>
            <w:r>
              <w:t>8 411,49</w:t>
            </w:r>
          </w:p>
        </w:tc>
        <w:tc>
          <w:tcPr>
            <w:tcW w:w="0" w:type="auto"/>
            <w:shd w:val="clear" w:color="auto" w:fill="FFFFFF"/>
          </w:tcPr>
          <w:p w14:paraId="7DDA5235" w14:textId="77777777" w:rsidR="00D300D0" w:rsidRDefault="00000000">
            <w:pPr>
              <w:pStyle w:val="DefaultValueCell"/>
            </w:pPr>
            <w:r>
              <w:t>590 295,49</w:t>
            </w:r>
          </w:p>
        </w:tc>
      </w:tr>
      <w:tr w:rsidR="00D300D0" w14:paraId="5AD46B91" w14:textId="77777777">
        <w:tc>
          <w:tcPr>
            <w:tcW w:w="0" w:type="auto"/>
            <w:shd w:val="clear" w:color="auto" w:fill="FFFFFF"/>
          </w:tcPr>
          <w:p w14:paraId="36FEF115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D739648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6593854" w14:textId="77777777" w:rsidR="00D300D0" w:rsidRDefault="00000000">
            <w:pPr>
              <w:pStyle w:val="DefaultKeyCell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27D29ED9" w14:textId="77777777" w:rsidR="00D300D0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5624A460" w14:textId="77777777" w:rsidR="00D300D0" w:rsidRDefault="00000000">
            <w:pPr>
              <w:pStyle w:val="DefaultValueCell"/>
            </w:pPr>
            <w:r>
              <w:t>97 137,00</w:t>
            </w:r>
          </w:p>
        </w:tc>
        <w:tc>
          <w:tcPr>
            <w:tcW w:w="0" w:type="auto"/>
            <w:shd w:val="clear" w:color="auto" w:fill="FFFFFF"/>
          </w:tcPr>
          <w:p w14:paraId="56C2E3E5" w14:textId="77777777" w:rsidR="00D300D0" w:rsidRDefault="00000000">
            <w:pPr>
              <w:pStyle w:val="DefaultValueCell"/>
            </w:pPr>
            <w:r>
              <w:t>651,61</w:t>
            </w:r>
          </w:p>
        </w:tc>
        <w:tc>
          <w:tcPr>
            <w:tcW w:w="0" w:type="auto"/>
            <w:shd w:val="clear" w:color="auto" w:fill="FFFFFF"/>
          </w:tcPr>
          <w:p w14:paraId="0DADAD0C" w14:textId="77777777" w:rsidR="00D300D0" w:rsidRDefault="00000000">
            <w:pPr>
              <w:pStyle w:val="DefaultValueCell"/>
            </w:pPr>
            <w:r>
              <w:t>97 788,61</w:t>
            </w:r>
          </w:p>
        </w:tc>
      </w:tr>
      <w:tr w:rsidR="00D300D0" w14:paraId="52F5ECBF" w14:textId="77777777">
        <w:tc>
          <w:tcPr>
            <w:tcW w:w="0" w:type="auto"/>
            <w:shd w:val="clear" w:color="auto" w:fill="F2F3F3"/>
          </w:tcPr>
          <w:p w14:paraId="222F7B16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1291B391" w14:textId="77777777" w:rsidR="00D300D0" w:rsidRDefault="00000000">
            <w:pPr>
              <w:pStyle w:val="DefaultKeyCell"/>
            </w:pPr>
            <w:r>
              <w:t>85228</w:t>
            </w:r>
          </w:p>
        </w:tc>
        <w:tc>
          <w:tcPr>
            <w:tcW w:w="0" w:type="auto"/>
            <w:shd w:val="clear" w:color="auto" w:fill="F2F3F3"/>
          </w:tcPr>
          <w:p w14:paraId="7AA27A78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464141A8" w14:textId="77777777" w:rsidR="00D300D0" w:rsidRDefault="00000000">
            <w:pPr>
              <w:pStyle w:val="DefaultDescriptionCell"/>
            </w:pPr>
            <w:r>
              <w:t>Usługi opiekuńcze i specjalistyczne usługi opiekuńcze</w:t>
            </w:r>
          </w:p>
        </w:tc>
        <w:tc>
          <w:tcPr>
            <w:tcW w:w="0" w:type="auto"/>
            <w:shd w:val="clear" w:color="auto" w:fill="F2F3F3"/>
          </w:tcPr>
          <w:p w14:paraId="5080B1CE" w14:textId="77777777" w:rsidR="00D300D0" w:rsidRDefault="00000000">
            <w:pPr>
              <w:pStyle w:val="DefaultValueCell"/>
            </w:pPr>
            <w:r>
              <w:t>325 489,00</w:t>
            </w:r>
          </w:p>
        </w:tc>
        <w:tc>
          <w:tcPr>
            <w:tcW w:w="0" w:type="auto"/>
            <w:shd w:val="clear" w:color="auto" w:fill="F2F3F3"/>
          </w:tcPr>
          <w:p w14:paraId="74321BA0" w14:textId="77777777" w:rsidR="00D300D0" w:rsidRDefault="00000000">
            <w:pPr>
              <w:pStyle w:val="DefaultValueCell"/>
            </w:pPr>
            <w:r>
              <w:t>16 452,00</w:t>
            </w:r>
          </w:p>
        </w:tc>
        <w:tc>
          <w:tcPr>
            <w:tcW w:w="0" w:type="auto"/>
            <w:shd w:val="clear" w:color="auto" w:fill="F2F3F3"/>
          </w:tcPr>
          <w:p w14:paraId="415AC9A1" w14:textId="77777777" w:rsidR="00D300D0" w:rsidRDefault="00000000">
            <w:pPr>
              <w:pStyle w:val="DefaultValueCell"/>
            </w:pPr>
            <w:r>
              <w:t>341 941,00</w:t>
            </w:r>
          </w:p>
        </w:tc>
      </w:tr>
      <w:tr w:rsidR="00D300D0" w14:paraId="00649A65" w14:textId="77777777">
        <w:tc>
          <w:tcPr>
            <w:tcW w:w="0" w:type="auto"/>
            <w:shd w:val="clear" w:color="auto" w:fill="FFFFFF"/>
          </w:tcPr>
          <w:p w14:paraId="3F882B43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5F074F1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4C325F4" w14:textId="77777777" w:rsidR="00D300D0" w:rsidRDefault="00000000">
            <w:pPr>
              <w:pStyle w:val="DefaultKeyCell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5D93EAC3" w14:textId="77777777" w:rsidR="00D300D0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0EA234FA" w14:textId="77777777" w:rsidR="00D300D0" w:rsidRDefault="00000000">
            <w:pPr>
              <w:pStyle w:val="DefaultValueCell"/>
            </w:pPr>
            <w:r>
              <w:t>78 300,00</w:t>
            </w:r>
          </w:p>
        </w:tc>
        <w:tc>
          <w:tcPr>
            <w:tcW w:w="0" w:type="auto"/>
            <w:shd w:val="clear" w:color="auto" w:fill="FFFFFF"/>
          </w:tcPr>
          <w:p w14:paraId="7FD71124" w14:textId="77777777" w:rsidR="00D300D0" w:rsidRDefault="00000000">
            <w:pPr>
              <w:pStyle w:val="DefaultValueCell"/>
            </w:pPr>
            <w:r>
              <w:t>16 452,00</w:t>
            </w:r>
          </w:p>
        </w:tc>
        <w:tc>
          <w:tcPr>
            <w:tcW w:w="0" w:type="auto"/>
            <w:shd w:val="clear" w:color="auto" w:fill="FFFFFF"/>
          </w:tcPr>
          <w:p w14:paraId="78B9865D" w14:textId="77777777" w:rsidR="00D300D0" w:rsidRDefault="00000000">
            <w:pPr>
              <w:pStyle w:val="DefaultValueCell"/>
            </w:pPr>
            <w:r>
              <w:t>94 752,00</w:t>
            </w:r>
          </w:p>
        </w:tc>
      </w:tr>
      <w:tr w:rsidR="00D300D0" w14:paraId="28EB5D34" w14:textId="77777777">
        <w:tc>
          <w:tcPr>
            <w:tcW w:w="0" w:type="auto"/>
            <w:shd w:val="clear" w:color="auto" w:fill="F2F3F3"/>
          </w:tcPr>
          <w:p w14:paraId="2E83CADE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110A66A4" w14:textId="77777777" w:rsidR="00D300D0" w:rsidRDefault="00000000">
            <w:pPr>
              <w:pStyle w:val="DefaultKeyCell"/>
            </w:pPr>
            <w:r>
              <w:t>85230</w:t>
            </w:r>
          </w:p>
        </w:tc>
        <w:tc>
          <w:tcPr>
            <w:tcW w:w="0" w:type="auto"/>
            <w:shd w:val="clear" w:color="auto" w:fill="F2F3F3"/>
          </w:tcPr>
          <w:p w14:paraId="57106816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2B75EAE9" w14:textId="77777777" w:rsidR="00D300D0" w:rsidRDefault="00000000">
            <w:pPr>
              <w:pStyle w:val="DefaultDescriptionCell"/>
            </w:pPr>
            <w:r>
              <w:t>Pomoc w zakresie dożywiania</w:t>
            </w:r>
          </w:p>
        </w:tc>
        <w:tc>
          <w:tcPr>
            <w:tcW w:w="0" w:type="auto"/>
            <w:shd w:val="clear" w:color="auto" w:fill="F2F3F3"/>
          </w:tcPr>
          <w:p w14:paraId="65C1BB18" w14:textId="77777777" w:rsidR="00D300D0" w:rsidRDefault="00000000">
            <w:pPr>
              <w:pStyle w:val="DefaultValueCell"/>
            </w:pPr>
            <w:r>
              <w:t>48 072,00</w:t>
            </w:r>
          </w:p>
        </w:tc>
        <w:tc>
          <w:tcPr>
            <w:tcW w:w="0" w:type="auto"/>
            <w:shd w:val="clear" w:color="auto" w:fill="F2F3F3"/>
          </w:tcPr>
          <w:p w14:paraId="54336860" w14:textId="77777777" w:rsidR="00D300D0" w:rsidRDefault="00000000">
            <w:pPr>
              <w:pStyle w:val="DefaultValueCell"/>
            </w:pPr>
            <w:r>
              <w:t>-300,00</w:t>
            </w:r>
          </w:p>
        </w:tc>
        <w:tc>
          <w:tcPr>
            <w:tcW w:w="0" w:type="auto"/>
            <w:shd w:val="clear" w:color="auto" w:fill="F2F3F3"/>
          </w:tcPr>
          <w:p w14:paraId="533810DA" w14:textId="77777777" w:rsidR="00D300D0" w:rsidRDefault="00000000">
            <w:pPr>
              <w:pStyle w:val="DefaultValueCell"/>
            </w:pPr>
            <w:r>
              <w:t>47 772,00</w:t>
            </w:r>
          </w:p>
        </w:tc>
      </w:tr>
      <w:tr w:rsidR="00D300D0" w14:paraId="407F6ECA" w14:textId="77777777">
        <w:tc>
          <w:tcPr>
            <w:tcW w:w="0" w:type="auto"/>
            <w:shd w:val="clear" w:color="auto" w:fill="FFFFFF"/>
          </w:tcPr>
          <w:p w14:paraId="68635DD8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7140C06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71E12E0" w14:textId="77777777" w:rsidR="00D300D0" w:rsidRDefault="00000000">
            <w:pPr>
              <w:pStyle w:val="DefaultKeyCell"/>
            </w:pPr>
            <w:r>
              <w:t>3110</w:t>
            </w:r>
          </w:p>
        </w:tc>
        <w:tc>
          <w:tcPr>
            <w:tcW w:w="0" w:type="auto"/>
            <w:shd w:val="clear" w:color="auto" w:fill="FFFFFF"/>
          </w:tcPr>
          <w:p w14:paraId="07C70D45" w14:textId="77777777" w:rsidR="00D300D0" w:rsidRDefault="00000000">
            <w:pPr>
              <w:pStyle w:val="DefaultDescriptionCell"/>
            </w:pPr>
            <w:r>
              <w:t>Świadczenia społeczne</w:t>
            </w:r>
          </w:p>
        </w:tc>
        <w:tc>
          <w:tcPr>
            <w:tcW w:w="0" w:type="auto"/>
            <w:shd w:val="clear" w:color="auto" w:fill="FFFFFF"/>
          </w:tcPr>
          <w:p w14:paraId="7A54C723" w14:textId="77777777" w:rsidR="00D300D0" w:rsidRDefault="00000000">
            <w:pPr>
              <w:pStyle w:val="DefaultValueCell"/>
            </w:pPr>
            <w:r>
              <w:t>48 072,00</w:t>
            </w:r>
          </w:p>
        </w:tc>
        <w:tc>
          <w:tcPr>
            <w:tcW w:w="0" w:type="auto"/>
            <w:shd w:val="clear" w:color="auto" w:fill="FFFFFF"/>
          </w:tcPr>
          <w:p w14:paraId="216876F6" w14:textId="77777777" w:rsidR="00D300D0" w:rsidRDefault="00000000">
            <w:pPr>
              <w:pStyle w:val="DefaultValueCell"/>
            </w:pPr>
            <w:r>
              <w:t>-300,00</w:t>
            </w:r>
          </w:p>
        </w:tc>
        <w:tc>
          <w:tcPr>
            <w:tcW w:w="0" w:type="auto"/>
            <w:shd w:val="clear" w:color="auto" w:fill="FFFFFF"/>
          </w:tcPr>
          <w:p w14:paraId="3FA88EEA" w14:textId="77777777" w:rsidR="00D300D0" w:rsidRDefault="00000000">
            <w:pPr>
              <w:pStyle w:val="DefaultValueCell"/>
            </w:pPr>
            <w:r>
              <w:t>47 772,00</w:t>
            </w:r>
          </w:p>
        </w:tc>
      </w:tr>
      <w:tr w:rsidR="00D300D0" w14:paraId="3C873007" w14:textId="77777777">
        <w:tc>
          <w:tcPr>
            <w:tcW w:w="0" w:type="auto"/>
            <w:shd w:val="clear" w:color="auto" w:fill="F2F3F3"/>
          </w:tcPr>
          <w:p w14:paraId="73CA15AB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2AAE3C9B" w14:textId="77777777" w:rsidR="00D300D0" w:rsidRDefault="00000000">
            <w:pPr>
              <w:pStyle w:val="DefaultKeyCell"/>
            </w:pPr>
            <w:r>
              <w:t>85295</w:t>
            </w:r>
          </w:p>
        </w:tc>
        <w:tc>
          <w:tcPr>
            <w:tcW w:w="0" w:type="auto"/>
            <w:shd w:val="clear" w:color="auto" w:fill="F2F3F3"/>
          </w:tcPr>
          <w:p w14:paraId="7957C6F8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37790EEE" w14:textId="77777777" w:rsidR="00D300D0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3A3E9D99" w14:textId="77777777" w:rsidR="00D300D0" w:rsidRDefault="00000000">
            <w:pPr>
              <w:pStyle w:val="DefaultValueCell"/>
            </w:pPr>
            <w:r>
              <w:t>24 300,00</w:t>
            </w:r>
          </w:p>
        </w:tc>
        <w:tc>
          <w:tcPr>
            <w:tcW w:w="0" w:type="auto"/>
            <w:shd w:val="clear" w:color="auto" w:fill="F2F3F3"/>
          </w:tcPr>
          <w:p w14:paraId="0F30C7F5" w14:textId="77777777" w:rsidR="00D300D0" w:rsidRDefault="00000000">
            <w:pPr>
              <w:pStyle w:val="DefaultValueCell"/>
            </w:pPr>
            <w:r>
              <w:t>8 435,34</w:t>
            </w:r>
          </w:p>
        </w:tc>
        <w:tc>
          <w:tcPr>
            <w:tcW w:w="0" w:type="auto"/>
            <w:shd w:val="clear" w:color="auto" w:fill="F2F3F3"/>
          </w:tcPr>
          <w:p w14:paraId="5D73BF85" w14:textId="77777777" w:rsidR="00D300D0" w:rsidRDefault="00000000">
            <w:pPr>
              <w:pStyle w:val="DefaultValueCell"/>
            </w:pPr>
            <w:r>
              <w:t>32 735,34</w:t>
            </w:r>
          </w:p>
        </w:tc>
      </w:tr>
      <w:tr w:rsidR="00D300D0" w14:paraId="13F50184" w14:textId="77777777">
        <w:tc>
          <w:tcPr>
            <w:tcW w:w="0" w:type="auto"/>
            <w:shd w:val="clear" w:color="auto" w:fill="FFFFFF"/>
          </w:tcPr>
          <w:p w14:paraId="294A46CC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18ADA2D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6E0B08F" w14:textId="77777777" w:rsidR="00D300D0" w:rsidRDefault="00000000">
            <w:pPr>
              <w:pStyle w:val="DefaultKeyCell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54E25156" w14:textId="77777777" w:rsidR="00D300D0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095745F5" w14:textId="77777777" w:rsidR="00D300D0" w:rsidRDefault="00000000">
            <w:pPr>
              <w:pStyle w:val="DefaultValueCell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74238930" w14:textId="77777777" w:rsidR="00D300D0" w:rsidRDefault="00000000">
            <w:pPr>
              <w:pStyle w:val="DefaultValueCell"/>
            </w:pPr>
            <w:r>
              <w:t>8 435,34</w:t>
            </w:r>
          </w:p>
        </w:tc>
        <w:tc>
          <w:tcPr>
            <w:tcW w:w="0" w:type="auto"/>
            <w:shd w:val="clear" w:color="auto" w:fill="FFFFFF"/>
          </w:tcPr>
          <w:p w14:paraId="1252F7B1" w14:textId="77777777" w:rsidR="00D300D0" w:rsidRDefault="00000000">
            <w:pPr>
              <w:pStyle w:val="DefaultValueCell"/>
            </w:pPr>
            <w:r>
              <w:t>9 935,34</w:t>
            </w:r>
          </w:p>
        </w:tc>
      </w:tr>
      <w:tr w:rsidR="00D300D0" w14:paraId="09803736" w14:textId="77777777">
        <w:tc>
          <w:tcPr>
            <w:tcW w:w="0" w:type="auto"/>
            <w:shd w:val="clear" w:color="auto" w:fill="E0E1E1"/>
          </w:tcPr>
          <w:p w14:paraId="3947F1FB" w14:textId="77777777" w:rsidR="00D300D0" w:rsidRDefault="00000000">
            <w:pPr>
              <w:pStyle w:val="DefaultKeyCell"/>
            </w:pPr>
            <w:r>
              <w:t>855</w:t>
            </w:r>
          </w:p>
        </w:tc>
        <w:tc>
          <w:tcPr>
            <w:tcW w:w="0" w:type="auto"/>
            <w:shd w:val="clear" w:color="auto" w:fill="E0E1E1"/>
          </w:tcPr>
          <w:p w14:paraId="181AF98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5DE3BDF5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04FB3AE5" w14:textId="77777777" w:rsidR="00D300D0" w:rsidRDefault="00000000">
            <w:pPr>
              <w:pStyle w:val="DefaultDescriptionCell"/>
            </w:pPr>
            <w:r>
              <w:t>Rodzina</w:t>
            </w:r>
          </w:p>
        </w:tc>
        <w:tc>
          <w:tcPr>
            <w:tcW w:w="0" w:type="auto"/>
            <w:shd w:val="clear" w:color="auto" w:fill="E0E1E1"/>
          </w:tcPr>
          <w:p w14:paraId="350F2355" w14:textId="77777777" w:rsidR="00D300D0" w:rsidRDefault="00000000">
            <w:pPr>
              <w:pStyle w:val="DefaultValueCell"/>
            </w:pPr>
            <w:r>
              <w:t>2 874 002,00</w:t>
            </w:r>
          </w:p>
        </w:tc>
        <w:tc>
          <w:tcPr>
            <w:tcW w:w="0" w:type="auto"/>
            <w:shd w:val="clear" w:color="auto" w:fill="E0E1E1"/>
          </w:tcPr>
          <w:p w14:paraId="20CB39F0" w14:textId="77777777" w:rsidR="00D300D0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0" w:type="auto"/>
            <w:shd w:val="clear" w:color="auto" w:fill="E0E1E1"/>
          </w:tcPr>
          <w:p w14:paraId="2F7A7FA9" w14:textId="77777777" w:rsidR="00D300D0" w:rsidRDefault="00000000">
            <w:pPr>
              <w:pStyle w:val="DefaultValueCell"/>
            </w:pPr>
            <w:r>
              <w:t>2 874 469,00</w:t>
            </w:r>
          </w:p>
        </w:tc>
      </w:tr>
      <w:tr w:rsidR="00D300D0" w14:paraId="0B1809B0" w14:textId="77777777">
        <w:tc>
          <w:tcPr>
            <w:tcW w:w="0" w:type="auto"/>
            <w:shd w:val="clear" w:color="auto" w:fill="F2F3F3"/>
          </w:tcPr>
          <w:p w14:paraId="16D2CAAB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2FB5B081" w14:textId="77777777" w:rsidR="00D300D0" w:rsidRDefault="00000000">
            <w:pPr>
              <w:pStyle w:val="DefaultKeyCell"/>
            </w:pPr>
            <w:r>
              <w:t>85595</w:t>
            </w:r>
          </w:p>
        </w:tc>
        <w:tc>
          <w:tcPr>
            <w:tcW w:w="0" w:type="auto"/>
            <w:shd w:val="clear" w:color="auto" w:fill="F2F3F3"/>
          </w:tcPr>
          <w:p w14:paraId="6841090C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2204F671" w14:textId="77777777" w:rsidR="00D300D0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336F01CD" w14:textId="77777777" w:rsidR="00D300D0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0" w:type="auto"/>
            <w:shd w:val="clear" w:color="auto" w:fill="F2F3F3"/>
          </w:tcPr>
          <w:p w14:paraId="44A4EA84" w14:textId="77777777" w:rsidR="00D300D0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0" w:type="auto"/>
            <w:shd w:val="clear" w:color="auto" w:fill="F2F3F3"/>
          </w:tcPr>
          <w:p w14:paraId="05C5AA04" w14:textId="77777777" w:rsidR="00D300D0" w:rsidRDefault="00000000">
            <w:pPr>
              <w:pStyle w:val="DefaultValueCell"/>
            </w:pPr>
            <w:r>
              <w:t>934,00</w:t>
            </w:r>
          </w:p>
        </w:tc>
      </w:tr>
      <w:tr w:rsidR="00D300D0" w14:paraId="1B5DD0FF" w14:textId="77777777">
        <w:tc>
          <w:tcPr>
            <w:tcW w:w="0" w:type="auto"/>
            <w:shd w:val="clear" w:color="auto" w:fill="FFFFFF"/>
          </w:tcPr>
          <w:p w14:paraId="34385B30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10F0764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89B880E" w14:textId="77777777" w:rsidR="00D300D0" w:rsidRDefault="00000000">
            <w:pPr>
              <w:pStyle w:val="DefaultKeyCell"/>
            </w:pPr>
            <w:r>
              <w:t>3290</w:t>
            </w:r>
          </w:p>
        </w:tc>
        <w:tc>
          <w:tcPr>
            <w:tcW w:w="0" w:type="auto"/>
            <w:shd w:val="clear" w:color="auto" w:fill="FFFFFF"/>
          </w:tcPr>
          <w:p w14:paraId="31BF5D53" w14:textId="77777777" w:rsidR="00D300D0" w:rsidRDefault="00000000">
            <w:pPr>
              <w:pStyle w:val="DefaultDescriptionCell"/>
            </w:pPr>
            <w:r>
              <w:t>Świadczenia społeczne wypłacane obywatelom Ukrainy przebywającym na terytorium RP</w:t>
            </w:r>
          </w:p>
        </w:tc>
        <w:tc>
          <w:tcPr>
            <w:tcW w:w="0" w:type="auto"/>
            <w:shd w:val="clear" w:color="auto" w:fill="FFFFFF"/>
          </w:tcPr>
          <w:p w14:paraId="156C03A2" w14:textId="77777777" w:rsidR="00D300D0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0" w:type="auto"/>
            <w:shd w:val="clear" w:color="auto" w:fill="FFFFFF"/>
          </w:tcPr>
          <w:p w14:paraId="6BD42674" w14:textId="77777777" w:rsidR="00D300D0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0" w:type="auto"/>
            <w:shd w:val="clear" w:color="auto" w:fill="FFFFFF"/>
          </w:tcPr>
          <w:p w14:paraId="44D430B8" w14:textId="77777777" w:rsidR="00D300D0" w:rsidRDefault="00000000">
            <w:pPr>
              <w:pStyle w:val="DefaultValueCell"/>
            </w:pPr>
            <w:r>
              <w:t>934,00</w:t>
            </w:r>
          </w:p>
        </w:tc>
      </w:tr>
      <w:tr w:rsidR="00D300D0" w14:paraId="3688484C" w14:textId="77777777">
        <w:tc>
          <w:tcPr>
            <w:tcW w:w="0" w:type="auto"/>
            <w:shd w:val="clear" w:color="auto" w:fill="E0E1E1"/>
          </w:tcPr>
          <w:p w14:paraId="79278B6B" w14:textId="77777777" w:rsidR="00D300D0" w:rsidRDefault="00000000">
            <w:pPr>
              <w:pStyle w:val="DefaultKeyCell"/>
            </w:pPr>
            <w:r>
              <w:t>900</w:t>
            </w:r>
          </w:p>
        </w:tc>
        <w:tc>
          <w:tcPr>
            <w:tcW w:w="0" w:type="auto"/>
            <w:shd w:val="clear" w:color="auto" w:fill="E0E1E1"/>
          </w:tcPr>
          <w:p w14:paraId="7D1C7E54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49276376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071F84F4" w14:textId="77777777" w:rsidR="00D300D0" w:rsidRDefault="00000000">
            <w:pPr>
              <w:pStyle w:val="DefaultDescriptionCell"/>
            </w:pPr>
            <w:r>
              <w:t>Gospodarka komunalna i ochrona środowiska</w:t>
            </w:r>
          </w:p>
        </w:tc>
        <w:tc>
          <w:tcPr>
            <w:tcW w:w="0" w:type="auto"/>
            <w:shd w:val="clear" w:color="auto" w:fill="E0E1E1"/>
          </w:tcPr>
          <w:p w14:paraId="5F3C4B5F" w14:textId="77777777" w:rsidR="00D300D0" w:rsidRDefault="00000000">
            <w:pPr>
              <w:pStyle w:val="DefaultValueCell"/>
            </w:pPr>
            <w:r>
              <w:t>2 972 578,00</w:t>
            </w:r>
          </w:p>
        </w:tc>
        <w:tc>
          <w:tcPr>
            <w:tcW w:w="0" w:type="auto"/>
            <w:shd w:val="clear" w:color="auto" w:fill="E0E1E1"/>
          </w:tcPr>
          <w:p w14:paraId="27246756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A9D1054" w14:textId="77777777" w:rsidR="00D300D0" w:rsidRDefault="00000000">
            <w:pPr>
              <w:pStyle w:val="DefaultValueCell"/>
            </w:pPr>
            <w:r>
              <w:t>2 972 578,00</w:t>
            </w:r>
          </w:p>
        </w:tc>
      </w:tr>
      <w:tr w:rsidR="00D300D0" w14:paraId="2B222C3A" w14:textId="77777777">
        <w:tc>
          <w:tcPr>
            <w:tcW w:w="0" w:type="auto"/>
            <w:shd w:val="clear" w:color="auto" w:fill="F2F3F3"/>
          </w:tcPr>
          <w:p w14:paraId="254A6706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325F1BBC" w14:textId="77777777" w:rsidR="00D300D0" w:rsidRDefault="00000000">
            <w:pPr>
              <w:pStyle w:val="DefaultKeyCell"/>
            </w:pPr>
            <w:r>
              <w:t>90003</w:t>
            </w:r>
          </w:p>
        </w:tc>
        <w:tc>
          <w:tcPr>
            <w:tcW w:w="0" w:type="auto"/>
            <w:shd w:val="clear" w:color="auto" w:fill="F2F3F3"/>
          </w:tcPr>
          <w:p w14:paraId="05B7CAE0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76EEA31A" w14:textId="77777777" w:rsidR="00D300D0" w:rsidRDefault="00000000">
            <w:pPr>
              <w:pStyle w:val="DefaultDescriptionCell"/>
            </w:pPr>
            <w:r>
              <w:t>Oczyszczanie miast i wsi</w:t>
            </w:r>
          </w:p>
        </w:tc>
        <w:tc>
          <w:tcPr>
            <w:tcW w:w="0" w:type="auto"/>
            <w:shd w:val="clear" w:color="auto" w:fill="F2F3F3"/>
          </w:tcPr>
          <w:p w14:paraId="3BF41156" w14:textId="77777777" w:rsidR="00D300D0" w:rsidRDefault="00000000">
            <w:pPr>
              <w:pStyle w:val="DefaultValueCell"/>
            </w:pPr>
            <w:r>
              <w:t>100 000,00</w:t>
            </w:r>
          </w:p>
        </w:tc>
        <w:tc>
          <w:tcPr>
            <w:tcW w:w="0" w:type="auto"/>
            <w:shd w:val="clear" w:color="auto" w:fill="F2F3F3"/>
          </w:tcPr>
          <w:p w14:paraId="1D49D182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3F723B8" w14:textId="77777777" w:rsidR="00D300D0" w:rsidRDefault="00000000">
            <w:pPr>
              <w:pStyle w:val="DefaultValueCell"/>
            </w:pPr>
            <w:r>
              <w:t>100 000,00</w:t>
            </w:r>
          </w:p>
        </w:tc>
      </w:tr>
      <w:tr w:rsidR="00D300D0" w14:paraId="522082B6" w14:textId="77777777">
        <w:tc>
          <w:tcPr>
            <w:tcW w:w="0" w:type="auto"/>
            <w:shd w:val="clear" w:color="auto" w:fill="FFFFFF"/>
          </w:tcPr>
          <w:p w14:paraId="59077380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DE6EBD1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EF15D22" w14:textId="77777777" w:rsidR="00D300D0" w:rsidRDefault="00000000">
            <w:pPr>
              <w:pStyle w:val="DefaultKeyCell"/>
            </w:pPr>
            <w:r>
              <w:t>4270</w:t>
            </w:r>
          </w:p>
        </w:tc>
        <w:tc>
          <w:tcPr>
            <w:tcW w:w="0" w:type="auto"/>
            <w:shd w:val="clear" w:color="auto" w:fill="FFFFFF"/>
          </w:tcPr>
          <w:p w14:paraId="3C8EC1A3" w14:textId="77777777" w:rsidR="00D300D0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0" w:type="auto"/>
            <w:shd w:val="clear" w:color="auto" w:fill="FFFFFF"/>
          </w:tcPr>
          <w:p w14:paraId="4BA74D6D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5225D0" w14:textId="77777777" w:rsidR="00D300D0" w:rsidRDefault="00000000">
            <w:pPr>
              <w:pStyle w:val="DefaultValueCell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268186E3" w14:textId="77777777" w:rsidR="00D300D0" w:rsidRDefault="00000000">
            <w:pPr>
              <w:pStyle w:val="DefaultValueCell"/>
            </w:pPr>
            <w:r>
              <w:t>20 000,00</w:t>
            </w:r>
          </w:p>
        </w:tc>
      </w:tr>
      <w:tr w:rsidR="00D300D0" w14:paraId="721CBF23" w14:textId="77777777">
        <w:tc>
          <w:tcPr>
            <w:tcW w:w="0" w:type="auto"/>
            <w:shd w:val="clear" w:color="auto" w:fill="FFFFFF"/>
          </w:tcPr>
          <w:p w14:paraId="44436E90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9F55A1C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48ECF2C" w14:textId="77777777" w:rsidR="00D300D0" w:rsidRDefault="00000000">
            <w:pPr>
              <w:pStyle w:val="DefaultKeyCell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75AE8D25" w14:textId="77777777" w:rsidR="00D300D0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4469AD31" w14:textId="77777777" w:rsidR="00D300D0" w:rsidRDefault="00000000">
            <w:pPr>
              <w:pStyle w:val="DefaultValueCell"/>
            </w:pPr>
            <w:r>
              <w:t>100 000,00</w:t>
            </w:r>
          </w:p>
        </w:tc>
        <w:tc>
          <w:tcPr>
            <w:tcW w:w="0" w:type="auto"/>
            <w:shd w:val="clear" w:color="auto" w:fill="FFFFFF"/>
          </w:tcPr>
          <w:p w14:paraId="2526083E" w14:textId="77777777" w:rsidR="00D300D0" w:rsidRDefault="00000000">
            <w:pPr>
              <w:pStyle w:val="DefaultValueCell"/>
            </w:pPr>
            <w:r>
              <w:t>-20 000,00</w:t>
            </w:r>
          </w:p>
        </w:tc>
        <w:tc>
          <w:tcPr>
            <w:tcW w:w="0" w:type="auto"/>
            <w:shd w:val="clear" w:color="auto" w:fill="FFFFFF"/>
          </w:tcPr>
          <w:p w14:paraId="3F170B64" w14:textId="77777777" w:rsidR="00D300D0" w:rsidRDefault="00000000">
            <w:pPr>
              <w:pStyle w:val="DefaultValueCell"/>
            </w:pPr>
            <w:r>
              <w:t>80 000,00</w:t>
            </w:r>
          </w:p>
        </w:tc>
      </w:tr>
      <w:tr w:rsidR="00D300D0" w14:paraId="698DE2A4" w14:textId="77777777">
        <w:tc>
          <w:tcPr>
            <w:tcW w:w="0" w:type="auto"/>
            <w:shd w:val="clear" w:color="auto" w:fill="E0E1E1"/>
          </w:tcPr>
          <w:p w14:paraId="53DD8A50" w14:textId="77777777" w:rsidR="00D300D0" w:rsidRDefault="00000000">
            <w:pPr>
              <w:pStyle w:val="DefaultKeyCell"/>
            </w:pPr>
            <w:r>
              <w:t>921</w:t>
            </w:r>
          </w:p>
        </w:tc>
        <w:tc>
          <w:tcPr>
            <w:tcW w:w="0" w:type="auto"/>
            <w:shd w:val="clear" w:color="auto" w:fill="E0E1E1"/>
          </w:tcPr>
          <w:p w14:paraId="75100EC7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0413E1D5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09CB4D79" w14:textId="77777777" w:rsidR="00D300D0" w:rsidRDefault="00000000">
            <w:pPr>
              <w:pStyle w:val="DefaultDescriptionCell"/>
            </w:pPr>
            <w:r>
              <w:t>Kultura i ochrona dziedzictwa narodowego</w:t>
            </w:r>
          </w:p>
        </w:tc>
        <w:tc>
          <w:tcPr>
            <w:tcW w:w="0" w:type="auto"/>
            <w:shd w:val="clear" w:color="auto" w:fill="E0E1E1"/>
          </w:tcPr>
          <w:p w14:paraId="5767CB0F" w14:textId="77777777" w:rsidR="00D300D0" w:rsidRDefault="00000000">
            <w:pPr>
              <w:pStyle w:val="DefaultValueCell"/>
            </w:pPr>
            <w:r>
              <w:t>2 390 353,00</w:t>
            </w:r>
          </w:p>
        </w:tc>
        <w:tc>
          <w:tcPr>
            <w:tcW w:w="0" w:type="auto"/>
            <w:shd w:val="clear" w:color="auto" w:fill="E0E1E1"/>
          </w:tcPr>
          <w:p w14:paraId="43E5EFD1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72DF7F2" w14:textId="77777777" w:rsidR="00D300D0" w:rsidRDefault="00000000">
            <w:pPr>
              <w:pStyle w:val="DefaultValueCell"/>
            </w:pPr>
            <w:r>
              <w:t>2 390 353,00</w:t>
            </w:r>
          </w:p>
        </w:tc>
      </w:tr>
      <w:tr w:rsidR="00D300D0" w14:paraId="3C04B166" w14:textId="77777777">
        <w:tc>
          <w:tcPr>
            <w:tcW w:w="0" w:type="auto"/>
            <w:shd w:val="clear" w:color="auto" w:fill="F2F3F3"/>
          </w:tcPr>
          <w:p w14:paraId="033CA4B8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4887D2FA" w14:textId="77777777" w:rsidR="00D300D0" w:rsidRDefault="00000000">
            <w:pPr>
              <w:pStyle w:val="DefaultKeyCell"/>
            </w:pPr>
            <w:r>
              <w:t>92109</w:t>
            </w:r>
          </w:p>
        </w:tc>
        <w:tc>
          <w:tcPr>
            <w:tcW w:w="0" w:type="auto"/>
            <w:shd w:val="clear" w:color="auto" w:fill="F2F3F3"/>
          </w:tcPr>
          <w:p w14:paraId="1DB59A24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5AE70EF9" w14:textId="77777777" w:rsidR="00D300D0" w:rsidRDefault="00000000">
            <w:pPr>
              <w:pStyle w:val="DefaultDescriptionCell"/>
            </w:pPr>
            <w:r>
              <w:t>Domy i ośrodki kultury, świetlice i kluby</w:t>
            </w:r>
          </w:p>
        </w:tc>
        <w:tc>
          <w:tcPr>
            <w:tcW w:w="0" w:type="auto"/>
            <w:shd w:val="clear" w:color="auto" w:fill="F2F3F3"/>
          </w:tcPr>
          <w:p w14:paraId="6D3653A0" w14:textId="77777777" w:rsidR="00D300D0" w:rsidRDefault="00000000">
            <w:pPr>
              <w:pStyle w:val="DefaultValueCell"/>
            </w:pPr>
            <w:r>
              <w:t>1 258 353,00</w:t>
            </w:r>
          </w:p>
        </w:tc>
        <w:tc>
          <w:tcPr>
            <w:tcW w:w="0" w:type="auto"/>
            <w:shd w:val="clear" w:color="auto" w:fill="F2F3F3"/>
          </w:tcPr>
          <w:p w14:paraId="583313EA" w14:textId="77777777" w:rsidR="00D300D0" w:rsidRDefault="00000000">
            <w:pPr>
              <w:pStyle w:val="DefaultValueCell"/>
            </w:pPr>
            <w:r>
              <w:t>16 430,00</w:t>
            </w:r>
          </w:p>
        </w:tc>
        <w:tc>
          <w:tcPr>
            <w:tcW w:w="0" w:type="auto"/>
            <w:shd w:val="clear" w:color="auto" w:fill="F2F3F3"/>
          </w:tcPr>
          <w:p w14:paraId="3A8FDC56" w14:textId="77777777" w:rsidR="00D300D0" w:rsidRDefault="00000000">
            <w:pPr>
              <w:pStyle w:val="DefaultValueCell"/>
            </w:pPr>
            <w:r>
              <w:t>1 274 783,00</w:t>
            </w:r>
          </w:p>
        </w:tc>
      </w:tr>
      <w:tr w:rsidR="00D300D0" w14:paraId="05D5D657" w14:textId="77777777">
        <w:tc>
          <w:tcPr>
            <w:tcW w:w="0" w:type="auto"/>
            <w:shd w:val="clear" w:color="auto" w:fill="FFFFFF"/>
          </w:tcPr>
          <w:p w14:paraId="1B166DF3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684B93A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CC2B784" w14:textId="77777777" w:rsidR="00D300D0" w:rsidRDefault="00000000">
            <w:pPr>
              <w:pStyle w:val="DefaultKeyCell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05072DCE" w14:textId="77777777" w:rsidR="00D300D0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7F74EC35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96AC2F" w14:textId="77777777" w:rsidR="00D300D0" w:rsidRDefault="00000000">
            <w:pPr>
              <w:pStyle w:val="DefaultValueCell"/>
            </w:pPr>
            <w:r>
              <w:t>1 430,00</w:t>
            </w:r>
          </w:p>
        </w:tc>
        <w:tc>
          <w:tcPr>
            <w:tcW w:w="0" w:type="auto"/>
            <w:shd w:val="clear" w:color="auto" w:fill="FFFFFF"/>
          </w:tcPr>
          <w:p w14:paraId="06585587" w14:textId="77777777" w:rsidR="00D300D0" w:rsidRDefault="00000000">
            <w:pPr>
              <w:pStyle w:val="DefaultValueCell"/>
            </w:pPr>
            <w:r>
              <w:t>1 430,00</w:t>
            </w:r>
          </w:p>
        </w:tc>
      </w:tr>
      <w:tr w:rsidR="00D300D0" w14:paraId="5EBC38F8" w14:textId="77777777">
        <w:tc>
          <w:tcPr>
            <w:tcW w:w="0" w:type="auto"/>
            <w:shd w:val="clear" w:color="auto" w:fill="FFFFFF"/>
          </w:tcPr>
          <w:p w14:paraId="778C8737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52C515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039B3A6" w14:textId="77777777" w:rsidR="00D300D0" w:rsidRDefault="00000000">
            <w:pPr>
              <w:pStyle w:val="DefaultKeyCell"/>
            </w:pPr>
            <w:r>
              <w:t>4270</w:t>
            </w:r>
          </w:p>
        </w:tc>
        <w:tc>
          <w:tcPr>
            <w:tcW w:w="0" w:type="auto"/>
            <w:shd w:val="clear" w:color="auto" w:fill="FFFFFF"/>
          </w:tcPr>
          <w:p w14:paraId="70ADCBDB" w14:textId="77777777" w:rsidR="00D300D0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0" w:type="auto"/>
            <w:shd w:val="clear" w:color="auto" w:fill="FFFFFF"/>
          </w:tcPr>
          <w:p w14:paraId="567287C5" w14:textId="77777777" w:rsidR="00D300D0" w:rsidRDefault="00000000">
            <w:pPr>
              <w:pStyle w:val="DefaultValueCell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02CF6A1C" w14:textId="77777777" w:rsidR="00D300D0" w:rsidRDefault="00000000">
            <w:pPr>
              <w:pStyle w:val="DefaultValueCell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6A2669F8" w14:textId="77777777" w:rsidR="00D300D0" w:rsidRDefault="00000000">
            <w:pPr>
              <w:pStyle w:val="DefaultValueCell"/>
            </w:pPr>
            <w:r>
              <w:t>17 000,00</w:t>
            </w:r>
          </w:p>
        </w:tc>
      </w:tr>
      <w:tr w:rsidR="00D300D0" w14:paraId="634228AC" w14:textId="77777777">
        <w:tc>
          <w:tcPr>
            <w:tcW w:w="0" w:type="auto"/>
            <w:shd w:val="clear" w:color="auto" w:fill="F2F3F3"/>
          </w:tcPr>
          <w:p w14:paraId="75E265D2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0969206E" w14:textId="77777777" w:rsidR="00D300D0" w:rsidRDefault="00000000">
            <w:pPr>
              <w:pStyle w:val="DefaultKeyCell"/>
            </w:pPr>
            <w:r>
              <w:t>92195</w:t>
            </w:r>
          </w:p>
        </w:tc>
        <w:tc>
          <w:tcPr>
            <w:tcW w:w="0" w:type="auto"/>
            <w:shd w:val="clear" w:color="auto" w:fill="F2F3F3"/>
          </w:tcPr>
          <w:p w14:paraId="210DC83F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28C7D9C7" w14:textId="77777777" w:rsidR="00D300D0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15FA6650" w14:textId="77777777" w:rsidR="00D300D0" w:rsidRDefault="00000000">
            <w:pPr>
              <w:pStyle w:val="DefaultValueCell"/>
            </w:pPr>
            <w:r>
              <w:t>65 000,00</w:t>
            </w:r>
          </w:p>
        </w:tc>
        <w:tc>
          <w:tcPr>
            <w:tcW w:w="0" w:type="auto"/>
            <w:shd w:val="clear" w:color="auto" w:fill="F2F3F3"/>
          </w:tcPr>
          <w:p w14:paraId="4233B552" w14:textId="77777777" w:rsidR="00D300D0" w:rsidRDefault="00000000">
            <w:pPr>
              <w:pStyle w:val="DefaultValueCell"/>
            </w:pPr>
            <w:r>
              <w:t>-16 430,00</w:t>
            </w:r>
          </w:p>
        </w:tc>
        <w:tc>
          <w:tcPr>
            <w:tcW w:w="0" w:type="auto"/>
            <w:shd w:val="clear" w:color="auto" w:fill="F2F3F3"/>
          </w:tcPr>
          <w:p w14:paraId="54BFF5B6" w14:textId="77777777" w:rsidR="00D300D0" w:rsidRDefault="00000000">
            <w:pPr>
              <w:pStyle w:val="DefaultValueCell"/>
            </w:pPr>
            <w:r>
              <w:t>48 570,00</w:t>
            </w:r>
          </w:p>
        </w:tc>
      </w:tr>
      <w:tr w:rsidR="00D300D0" w14:paraId="15B6E7F2" w14:textId="77777777">
        <w:tc>
          <w:tcPr>
            <w:tcW w:w="0" w:type="auto"/>
            <w:shd w:val="clear" w:color="auto" w:fill="FFFFFF"/>
          </w:tcPr>
          <w:p w14:paraId="7C1F3B5A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534E8F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9DA8D45" w14:textId="77777777" w:rsidR="00D300D0" w:rsidRDefault="00000000">
            <w:pPr>
              <w:pStyle w:val="DefaultKeyCell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006A70BA" w14:textId="77777777" w:rsidR="00D300D0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0E734F30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B1A014" w14:textId="77777777" w:rsidR="00D300D0" w:rsidRDefault="00000000">
            <w:pPr>
              <w:pStyle w:val="DefaultValueCell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51571B15" w14:textId="77777777" w:rsidR="00D300D0" w:rsidRDefault="00000000">
            <w:pPr>
              <w:pStyle w:val="DefaultValueCell"/>
            </w:pPr>
            <w:r>
              <w:t>2 000,00</w:t>
            </w:r>
          </w:p>
        </w:tc>
      </w:tr>
      <w:tr w:rsidR="00D300D0" w14:paraId="0178F854" w14:textId="77777777">
        <w:tc>
          <w:tcPr>
            <w:tcW w:w="0" w:type="auto"/>
            <w:shd w:val="clear" w:color="auto" w:fill="FFFFFF"/>
          </w:tcPr>
          <w:p w14:paraId="24ECF74C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1D7E3EB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24F88E2" w14:textId="77777777" w:rsidR="00D300D0" w:rsidRDefault="00000000">
            <w:pPr>
              <w:pStyle w:val="DefaultKeyCell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00433021" w14:textId="77777777" w:rsidR="00D300D0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2C9A164A" w14:textId="77777777" w:rsidR="00D300D0" w:rsidRDefault="00000000">
            <w:pPr>
              <w:pStyle w:val="DefaultValueCell"/>
            </w:pPr>
            <w:r>
              <w:t>61 000,00</w:t>
            </w:r>
          </w:p>
        </w:tc>
        <w:tc>
          <w:tcPr>
            <w:tcW w:w="0" w:type="auto"/>
            <w:shd w:val="clear" w:color="auto" w:fill="FFFFFF"/>
          </w:tcPr>
          <w:p w14:paraId="2E55E67C" w14:textId="77777777" w:rsidR="00D300D0" w:rsidRDefault="00000000">
            <w:pPr>
              <w:pStyle w:val="DefaultValueCell"/>
            </w:pPr>
            <w:r>
              <w:t>-18 430,00</w:t>
            </w:r>
          </w:p>
        </w:tc>
        <w:tc>
          <w:tcPr>
            <w:tcW w:w="0" w:type="auto"/>
            <w:shd w:val="clear" w:color="auto" w:fill="FFFFFF"/>
          </w:tcPr>
          <w:p w14:paraId="3077DD7E" w14:textId="77777777" w:rsidR="00D300D0" w:rsidRDefault="00000000">
            <w:pPr>
              <w:pStyle w:val="DefaultValueCell"/>
            </w:pPr>
            <w:r>
              <w:t>42 570,00</w:t>
            </w:r>
          </w:p>
        </w:tc>
      </w:tr>
      <w:tr w:rsidR="00D300D0" w14:paraId="276082C3" w14:textId="77777777">
        <w:tc>
          <w:tcPr>
            <w:tcW w:w="0" w:type="auto"/>
            <w:shd w:val="clear" w:color="auto" w:fill="E0E1E1"/>
          </w:tcPr>
          <w:p w14:paraId="18DB61EB" w14:textId="77777777" w:rsidR="00D300D0" w:rsidRDefault="00000000">
            <w:pPr>
              <w:pStyle w:val="DefaultKeyCell"/>
            </w:pPr>
            <w:r>
              <w:t>926</w:t>
            </w:r>
          </w:p>
        </w:tc>
        <w:tc>
          <w:tcPr>
            <w:tcW w:w="0" w:type="auto"/>
            <w:shd w:val="clear" w:color="auto" w:fill="E0E1E1"/>
          </w:tcPr>
          <w:p w14:paraId="33483F14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75A8A4E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61CB8181" w14:textId="77777777" w:rsidR="00D300D0" w:rsidRDefault="00000000">
            <w:pPr>
              <w:pStyle w:val="DefaultDescriptionCell"/>
            </w:pPr>
            <w:r>
              <w:t>Kultura fizyczna</w:t>
            </w:r>
          </w:p>
        </w:tc>
        <w:tc>
          <w:tcPr>
            <w:tcW w:w="0" w:type="auto"/>
            <w:shd w:val="clear" w:color="auto" w:fill="E0E1E1"/>
          </w:tcPr>
          <w:p w14:paraId="57342806" w14:textId="77777777" w:rsidR="00D300D0" w:rsidRDefault="00000000">
            <w:pPr>
              <w:pStyle w:val="DefaultValueCell"/>
            </w:pPr>
            <w:r>
              <w:t>3 654 853,60</w:t>
            </w:r>
          </w:p>
        </w:tc>
        <w:tc>
          <w:tcPr>
            <w:tcW w:w="0" w:type="auto"/>
            <w:shd w:val="clear" w:color="auto" w:fill="E0E1E1"/>
          </w:tcPr>
          <w:p w14:paraId="06F0592E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D99FBDF" w14:textId="77777777" w:rsidR="00D300D0" w:rsidRDefault="00000000">
            <w:pPr>
              <w:pStyle w:val="DefaultValueCell"/>
            </w:pPr>
            <w:r>
              <w:t>3 654 853,60</w:t>
            </w:r>
          </w:p>
        </w:tc>
      </w:tr>
      <w:tr w:rsidR="00D300D0" w14:paraId="3074325F" w14:textId="77777777">
        <w:tc>
          <w:tcPr>
            <w:tcW w:w="0" w:type="auto"/>
            <w:shd w:val="clear" w:color="auto" w:fill="F2F3F3"/>
          </w:tcPr>
          <w:p w14:paraId="3C854A22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6079C547" w14:textId="77777777" w:rsidR="00D300D0" w:rsidRDefault="00000000">
            <w:pPr>
              <w:pStyle w:val="DefaultKeyCell"/>
            </w:pPr>
            <w:r>
              <w:t>92601</w:t>
            </w:r>
          </w:p>
        </w:tc>
        <w:tc>
          <w:tcPr>
            <w:tcW w:w="0" w:type="auto"/>
            <w:shd w:val="clear" w:color="auto" w:fill="F2F3F3"/>
          </w:tcPr>
          <w:p w14:paraId="3A922736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13F7041C" w14:textId="77777777" w:rsidR="00D300D0" w:rsidRDefault="00000000">
            <w:pPr>
              <w:pStyle w:val="DefaultDescriptionCell"/>
            </w:pPr>
            <w:r>
              <w:t>Obiekty sportowe</w:t>
            </w:r>
          </w:p>
        </w:tc>
        <w:tc>
          <w:tcPr>
            <w:tcW w:w="0" w:type="auto"/>
            <w:shd w:val="clear" w:color="auto" w:fill="F2F3F3"/>
          </w:tcPr>
          <w:p w14:paraId="06655036" w14:textId="77777777" w:rsidR="00D300D0" w:rsidRDefault="00000000">
            <w:pPr>
              <w:pStyle w:val="DefaultValueCell"/>
            </w:pPr>
            <w:r>
              <w:t>3 317 158,60</w:t>
            </w:r>
          </w:p>
        </w:tc>
        <w:tc>
          <w:tcPr>
            <w:tcW w:w="0" w:type="auto"/>
            <w:shd w:val="clear" w:color="auto" w:fill="F2F3F3"/>
          </w:tcPr>
          <w:p w14:paraId="77C2D745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8C95FFD" w14:textId="77777777" w:rsidR="00D300D0" w:rsidRDefault="00000000">
            <w:pPr>
              <w:pStyle w:val="DefaultValueCell"/>
            </w:pPr>
            <w:r>
              <w:t>3 317 158,60</w:t>
            </w:r>
          </w:p>
        </w:tc>
      </w:tr>
      <w:tr w:rsidR="00D300D0" w14:paraId="41551CD0" w14:textId="77777777">
        <w:tc>
          <w:tcPr>
            <w:tcW w:w="0" w:type="auto"/>
            <w:shd w:val="clear" w:color="auto" w:fill="FFFFFF"/>
          </w:tcPr>
          <w:p w14:paraId="74BD2898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7CB575E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EE36645" w14:textId="77777777" w:rsidR="00D300D0" w:rsidRDefault="00000000">
            <w:pPr>
              <w:pStyle w:val="DefaultKeyCell"/>
            </w:pPr>
            <w:r>
              <w:t>4017</w:t>
            </w:r>
          </w:p>
        </w:tc>
        <w:tc>
          <w:tcPr>
            <w:tcW w:w="0" w:type="auto"/>
            <w:shd w:val="clear" w:color="auto" w:fill="FFFFFF"/>
          </w:tcPr>
          <w:p w14:paraId="24D75CF4" w14:textId="77777777" w:rsidR="00D300D0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7515C817" w14:textId="77777777" w:rsidR="00D300D0" w:rsidRDefault="00000000">
            <w:pPr>
              <w:pStyle w:val="DefaultValueCell"/>
            </w:pPr>
            <w:r>
              <w:t>28 140,00</w:t>
            </w:r>
          </w:p>
        </w:tc>
        <w:tc>
          <w:tcPr>
            <w:tcW w:w="0" w:type="auto"/>
            <w:shd w:val="clear" w:color="auto" w:fill="FFFFFF"/>
          </w:tcPr>
          <w:p w14:paraId="5FAA172F" w14:textId="77777777" w:rsidR="00D300D0" w:rsidRDefault="00000000">
            <w:pPr>
              <w:pStyle w:val="DefaultValueCell"/>
            </w:pPr>
            <w:r>
              <w:t>11 959,50</w:t>
            </w:r>
          </w:p>
        </w:tc>
        <w:tc>
          <w:tcPr>
            <w:tcW w:w="0" w:type="auto"/>
            <w:shd w:val="clear" w:color="auto" w:fill="FFFFFF"/>
          </w:tcPr>
          <w:p w14:paraId="1B485798" w14:textId="77777777" w:rsidR="00D300D0" w:rsidRDefault="00000000">
            <w:pPr>
              <w:pStyle w:val="DefaultValueCell"/>
            </w:pPr>
            <w:r>
              <w:t>40 099,50</w:t>
            </w:r>
          </w:p>
        </w:tc>
      </w:tr>
      <w:tr w:rsidR="00D300D0" w14:paraId="7236E03C" w14:textId="77777777">
        <w:tc>
          <w:tcPr>
            <w:tcW w:w="0" w:type="auto"/>
            <w:shd w:val="clear" w:color="auto" w:fill="FFFFFF"/>
          </w:tcPr>
          <w:p w14:paraId="793F330C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8964B40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8D17B58" w14:textId="77777777" w:rsidR="00D300D0" w:rsidRDefault="00000000">
            <w:pPr>
              <w:pStyle w:val="DefaultKeyCell"/>
            </w:pPr>
            <w:r>
              <w:t>4019</w:t>
            </w:r>
          </w:p>
        </w:tc>
        <w:tc>
          <w:tcPr>
            <w:tcW w:w="0" w:type="auto"/>
            <w:shd w:val="clear" w:color="auto" w:fill="FFFFFF"/>
          </w:tcPr>
          <w:p w14:paraId="67758F12" w14:textId="77777777" w:rsidR="00D300D0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23FE96E8" w14:textId="77777777" w:rsidR="00D300D0" w:rsidRDefault="00000000">
            <w:pPr>
              <w:pStyle w:val="DefaultValueCell"/>
            </w:pPr>
            <w:r>
              <w:t>12 060,00</w:t>
            </w:r>
          </w:p>
        </w:tc>
        <w:tc>
          <w:tcPr>
            <w:tcW w:w="0" w:type="auto"/>
            <w:shd w:val="clear" w:color="auto" w:fill="FFFFFF"/>
          </w:tcPr>
          <w:p w14:paraId="78F0154C" w14:textId="77777777" w:rsidR="00D300D0" w:rsidRDefault="00000000">
            <w:pPr>
              <w:pStyle w:val="DefaultValueCell"/>
            </w:pPr>
            <w:r>
              <w:t>5 125,50</w:t>
            </w:r>
          </w:p>
        </w:tc>
        <w:tc>
          <w:tcPr>
            <w:tcW w:w="0" w:type="auto"/>
            <w:shd w:val="clear" w:color="auto" w:fill="FFFFFF"/>
          </w:tcPr>
          <w:p w14:paraId="2D6E0EB4" w14:textId="77777777" w:rsidR="00D300D0" w:rsidRDefault="00000000">
            <w:pPr>
              <w:pStyle w:val="DefaultValueCell"/>
            </w:pPr>
            <w:r>
              <w:t>17 185,50</w:t>
            </w:r>
          </w:p>
        </w:tc>
      </w:tr>
      <w:tr w:rsidR="00D300D0" w14:paraId="5FCA5360" w14:textId="77777777">
        <w:tc>
          <w:tcPr>
            <w:tcW w:w="0" w:type="auto"/>
            <w:shd w:val="clear" w:color="auto" w:fill="FFFFFF"/>
          </w:tcPr>
          <w:p w14:paraId="3E455DA0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625987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B570929" w14:textId="77777777" w:rsidR="00D300D0" w:rsidRDefault="00000000">
            <w:pPr>
              <w:pStyle w:val="DefaultKeyCell"/>
            </w:pPr>
            <w:r>
              <w:t>4117</w:t>
            </w:r>
          </w:p>
        </w:tc>
        <w:tc>
          <w:tcPr>
            <w:tcW w:w="0" w:type="auto"/>
            <w:shd w:val="clear" w:color="auto" w:fill="FFFFFF"/>
          </w:tcPr>
          <w:p w14:paraId="0507545F" w14:textId="77777777" w:rsidR="00D300D0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053C7856" w14:textId="77777777" w:rsidR="00D300D0" w:rsidRDefault="00000000">
            <w:pPr>
              <w:pStyle w:val="DefaultValueCell"/>
            </w:pPr>
            <w:r>
              <w:t>5 279,06</w:t>
            </w:r>
          </w:p>
        </w:tc>
        <w:tc>
          <w:tcPr>
            <w:tcW w:w="0" w:type="auto"/>
            <w:shd w:val="clear" w:color="auto" w:fill="FFFFFF"/>
          </w:tcPr>
          <w:p w14:paraId="7BE13B14" w14:textId="77777777" w:rsidR="00D300D0" w:rsidRDefault="00000000">
            <w:pPr>
              <w:pStyle w:val="DefaultValueCell"/>
            </w:pPr>
            <w:r>
              <w:t>1 509,80</w:t>
            </w:r>
          </w:p>
        </w:tc>
        <w:tc>
          <w:tcPr>
            <w:tcW w:w="0" w:type="auto"/>
            <w:shd w:val="clear" w:color="auto" w:fill="FFFFFF"/>
          </w:tcPr>
          <w:p w14:paraId="0AA4652E" w14:textId="77777777" w:rsidR="00D300D0" w:rsidRDefault="00000000">
            <w:pPr>
              <w:pStyle w:val="DefaultValueCell"/>
            </w:pPr>
            <w:r>
              <w:t>6 788,86</w:t>
            </w:r>
          </w:p>
        </w:tc>
      </w:tr>
      <w:tr w:rsidR="00D300D0" w14:paraId="43BCECC9" w14:textId="77777777">
        <w:tc>
          <w:tcPr>
            <w:tcW w:w="0" w:type="auto"/>
            <w:shd w:val="clear" w:color="auto" w:fill="FFFFFF"/>
          </w:tcPr>
          <w:p w14:paraId="6FED7685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3E8B4B2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168C531" w14:textId="77777777" w:rsidR="00D300D0" w:rsidRDefault="00000000">
            <w:pPr>
              <w:pStyle w:val="DefaultKeyCell"/>
            </w:pPr>
            <w:r>
              <w:t>4119</w:t>
            </w:r>
          </w:p>
        </w:tc>
        <w:tc>
          <w:tcPr>
            <w:tcW w:w="0" w:type="auto"/>
            <w:shd w:val="clear" w:color="auto" w:fill="FFFFFF"/>
          </w:tcPr>
          <w:p w14:paraId="7B61A8F0" w14:textId="77777777" w:rsidR="00D300D0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6C9AEB9B" w14:textId="77777777" w:rsidR="00D300D0" w:rsidRDefault="00000000">
            <w:pPr>
              <w:pStyle w:val="DefaultValueCell"/>
            </w:pPr>
            <w:r>
              <w:t>2 262,46</w:t>
            </w:r>
          </w:p>
        </w:tc>
        <w:tc>
          <w:tcPr>
            <w:tcW w:w="0" w:type="auto"/>
            <w:shd w:val="clear" w:color="auto" w:fill="FFFFFF"/>
          </w:tcPr>
          <w:p w14:paraId="0E4D9338" w14:textId="77777777" w:rsidR="00D300D0" w:rsidRDefault="00000000">
            <w:pPr>
              <w:pStyle w:val="DefaultValueCell"/>
            </w:pPr>
            <w:r>
              <w:t>647,05</w:t>
            </w:r>
          </w:p>
        </w:tc>
        <w:tc>
          <w:tcPr>
            <w:tcW w:w="0" w:type="auto"/>
            <w:shd w:val="clear" w:color="auto" w:fill="FFFFFF"/>
          </w:tcPr>
          <w:p w14:paraId="51159333" w14:textId="77777777" w:rsidR="00D300D0" w:rsidRDefault="00000000">
            <w:pPr>
              <w:pStyle w:val="DefaultValueCell"/>
            </w:pPr>
            <w:r>
              <w:t>2 909,51</w:t>
            </w:r>
          </w:p>
        </w:tc>
      </w:tr>
      <w:tr w:rsidR="00D300D0" w14:paraId="7B91D301" w14:textId="77777777">
        <w:tc>
          <w:tcPr>
            <w:tcW w:w="0" w:type="auto"/>
            <w:shd w:val="clear" w:color="auto" w:fill="FFFFFF"/>
          </w:tcPr>
          <w:p w14:paraId="41D4AC04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6D7FCDB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70C2A82" w14:textId="77777777" w:rsidR="00D300D0" w:rsidRDefault="00000000">
            <w:pPr>
              <w:pStyle w:val="DefaultKeyCell"/>
            </w:pPr>
            <w:r>
              <w:t>4127</w:t>
            </w:r>
          </w:p>
        </w:tc>
        <w:tc>
          <w:tcPr>
            <w:tcW w:w="0" w:type="auto"/>
            <w:shd w:val="clear" w:color="auto" w:fill="FFFFFF"/>
          </w:tcPr>
          <w:p w14:paraId="28C7ABF9" w14:textId="77777777" w:rsidR="00D300D0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0F1D34EB" w14:textId="77777777" w:rsidR="00D300D0" w:rsidRDefault="00000000">
            <w:pPr>
              <w:pStyle w:val="DefaultValueCell"/>
            </w:pPr>
            <w:r>
              <w:t>689,43</w:t>
            </w:r>
          </w:p>
        </w:tc>
        <w:tc>
          <w:tcPr>
            <w:tcW w:w="0" w:type="auto"/>
            <w:shd w:val="clear" w:color="auto" w:fill="FFFFFF"/>
          </w:tcPr>
          <w:p w14:paraId="6E83DD75" w14:textId="77777777" w:rsidR="00D300D0" w:rsidRDefault="00000000">
            <w:pPr>
              <w:pStyle w:val="DefaultValueCell"/>
            </w:pPr>
            <w:r>
              <w:t>293,01</w:t>
            </w:r>
          </w:p>
        </w:tc>
        <w:tc>
          <w:tcPr>
            <w:tcW w:w="0" w:type="auto"/>
            <w:shd w:val="clear" w:color="auto" w:fill="FFFFFF"/>
          </w:tcPr>
          <w:p w14:paraId="53D3B349" w14:textId="77777777" w:rsidR="00D300D0" w:rsidRDefault="00000000">
            <w:pPr>
              <w:pStyle w:val="DefaultValueCell"/>
            </w:pPr>
            <w:r>
              <w:t>982,44</w:t>
            </w:r>
          </w:p>
        </w:tc>
      </w:tr>
      <w:tr w:rsidR="00D300D0" w14:paraId="3F9E7D93" w14:textId="77777777">
        <w:tc>
          <w:tcPr>
            <w:tcW w:w="0" w:type="auto"/>
            <w:shd w:val="clear" w:color="auto" w:fill="FFFFFF"/>
          </w:tcPr>
          <w:p w14:paraId="2458C540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C93F3B3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2F916DB" w14:textId="77777777" w:rsidR="00D300D0" w:rsidRDefault="00000000">
            <w:pPr>
              <w:pStyle w:val="DefaultKeyCell"/>
            </w:pPr>
            <w:r>
              <w:t>4129</w:t>
            </w:r>
          </w:p>
        </w:tc>
        <w:tc>
          <w:tcPr>
            <w:tcW w:w="0" w:type="auto"/>
            <w:shd w:val="clear" w:color="auto" w:fill="FFFFFF"/>
          </w:tcPr>
          <w:p w14:paraId="38EEC113" w14:textId="77777777" w:rsidR="00D300D0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3A71D6DC" w14:textId="77777777" w:rsidR="00D300D0" w:rsidRDefault="00000000">
            <w:pPr>
              <w:pStyle w:val="DefaultValueCell"/>
            </w:pPr>
            <w:r>
              <w:t>295,47</w:t>
            </w:r>
          </w:p>
        </w:tc>
        <w:tc>
          <w:tcPr>
            <w:tcW w:w="0" w:type="auto"/>
            <w:shd w:val="clear" w:color="auto" w:fill="FFFFFF"/>
          </w:tcPr>
          <w:p w14:paraId="3C4C9169" w14:textId="77777777" w:rsidR="00D300D0" w:rsidRDefault="00000000">
            <w:pPr>
              <w:pStyle w:val="DefaultValueCell"/>
            </w:pPr>
            <w:r>
              <w:t>125,58</w:t>
            </w:r>
          </w:p>
        </w:tc>
        <w:tc>
          <w:tcPr>
            <w:tcW w:w="0" w:type="auto"/>
            <w:shd w:val="clear" w:color="auto" w:fill="FFFFFF"/>
          </w:tcPr>
          <w:p w14:paraId="60733AAA" w14:textId="77777777" w:rsidR="00D300D0" w:rsidRDefault="00000000">
            <w:pPr>
              <w:pStyle w:val="DefaultValueCell"/>
            </w:pPr>
            <w:r>
              <w:t>421,05</w:t>
            </w:r>
          </w:p>
        </w:tc>
      </w:tr>
      <w:tr w:rsidR="00D300D0" w14:paraId="4041B49B" w14:textId="77777777">
        <w:tc>
          <w:tcPr>
            <w:tcW w:w="0" w:type="auto"/>
            <w:shd w:val="clear" w:color="auto" w:fill="FFFFFF"/>
          </w:tcPr>
          <w:p w14:paraId="3E4446DF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C5FA403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C240079" w14:textId="77777777" w:rsidR="00D300D0" w:rsidRDefault="00000000">
            <w:pPr>
              <w:pStyle w:val="DefaultKeyCell"/>
            </w:pPr>
            <w:r>
              <w:t>4307</w:t>
            </w:r>
          </w:p>
        </w:tc>
        <w:tc>
          <w:tcPr>
            <w:tcW w:w="0" w:type="auto"/>
            <w:shd w:val="clear" w:color="auto" w:fill="FFFFFF"/>
          </w:tcPr>
          <w:p w14:paraId="6C3305AF" w14:textId="77777777" w:rsidR="00D300D0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7C6E01B5" w14:textId="77777777" w:rsidR="00D300D0" w:rsidRDefault="00000000">
            <w:pPr>
              <w:pStyle w:val="DefaultValueCell"/>
            </w:pPr>
            <w:r>
              <w:t>18 689,78</w:t>
            </w:r>
          </w:p>
        </w:tc>
        <w:tc>
          <w:tcPr>
            <w:tcW w:w="0" w:type="auto"/>
            <w:shd w:val="clear" w:color="auto" w:fill="FFFFFF"/>
          </w:tcPr>
          <w:p w14:paraId="234475C4" w14:textId="77777777" w:rsidR="00D300D0" w:rsidRDefault="00000000">
            <w:pPr>
              <w:pStyle w:val="DefaultValueCell"/>
            </w:pPr>
            <w:r>
              <w:t>-13 950,84</w:t>
            </w:r>
          </w:p>
        </w:tc>
        <w:tc>
          <w:tcPr>
            <w:tcW w:w="0" w:type="auto"/>
            <w:shd w:val="clear" w:color="auto" w:fill="FFFFFF"/>
          </w:tcPr>
          <w:p w14:paraId="1466A12B" w14:textId="77777777" w:rsidR="00D300D0" w:rsidRDefault="00000000">
            <w:pPr>
              <w:pStyle w:val="DefaultValueCell"/>
            </w:pPr>
            <w:r>
              <w:t>4 738,94</w:t>
            </w:r>
          </w:p>
        </w:tc>
      </w:tr>
      <w:tr w:rsidR="00D300D0" w14:paraId="1B698637" w14:textId="77777777">
        <w:tc>
          <w:tcPr>
            <w:tcW w:w="0" w:type="auto"/>
            <w:shd w:val="clear" w:color="auto" w:fill="FFFFFF"/>
          </w:tcPr>
          <w:p w14:paraId="33BA6AD0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1A07280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355502C" w14:textId="77777777" w:rsidR="00D300D0" w:rsidRDefault="00000000">
            <w:pPr>
              <w:pStyle w:val="DefaultKeyCell"/>
            </w:pPr>
            <w:r>
              <w:t>4309</w:t>
            </w:r>
          </w:p>
        </w:tc>
        <w:tc>
          <w:tcPr>
            <w:tcW w:w="0" w:type="auto"/>
            <w:shd w:val="clear" w:color="auto" w:fill="FFFFFF"/>
          </w:tcPr>
          <w:p w14:paraId="0AF18041" w14:textId="77777777" w:rsidR="00D300D0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6DD1F00A" w14:textId="77777777" w:rsidR="00D300D0" w:rsidRDefault="00000000">
            <w:pPr>
              <w:pStyle w:val="DefaultValueCell"/>
            </w:pPr>
            <w:r>
              <w:t>8 009,90</w:t>
            </w:r>
          </w:p>
        </w:tc>
        <w:tc>
          <w:tcPr>
            <w:tcW w:w="0" w:type="auto"/>
            <w:shd w:val="clear" w:color="auto" w:fill="FFFFFF"/>
          </w:tcPr>
          <w:p w14:paraId="29F292D7" w14:textId="77777777" w:rsidR="00D300D0" w:rsidRDefault="00000000">
            <w:pPr>
              <w:pStyle w:val="DefaultValueCell"/>
            </w:pPr>
            <w:r>
              <w:t>-5 978,93</w:t>
            </w:r>
          </w:p>
        </w:tc>
        <w:tc>
          <w:tcPr>
            <w:tcW w:w="0" w:type="auto"/>
            <w:shd w:val="clear" w:color="auto" w:fill="FFFFFF"/>
          </w:tcPr>
          <w:p w14:paraId="59F80876" w14:textId="77777777" w:rsidR="00D300D0" w:rsidRDefault="00000000">
            <w:pPr>
              <w:pStyle w:val="DefaultValueCell"/>
            </w:pPr>
            <w:r>
              <w:t>2 030,97</w:t>
            </w:r>
          </w:p>
        </w:tc>
      </w:tr>
      <w:tr w:rsidR="00D300D0" w14:paraId="1326D59B" w14:textId="77777777">
        <w:tc>
          <w:tcPr>
            <w:tcW w:w="0" w:type="auto"/>
            <w:shd w:val="clear" w:color="auto" w:fill="FFFFFF"/>
          </w:tcPr>
          <w:p w14:paraId="3A4E9C4F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4CF629B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306C154" w14:textId="77777777" w:rsidR="00D300D0" w:rsidRDefault="00000000">
            <w:pPr>
              <w:pStyle w:val="DefaultKeyCell"/>
            </w:pPr>
            <w:r>
              <w:t>4717</w:t>
            </w:r>
          </w:p>
        </w:tc>
        <w:tc>
          <w:tcPr>
            <w:tcW w:w="0" w:type="auto"/>
            <w:shd w:val="clear" w:color="auto" w:fill="FFFFFF"/>
          </w:tcPr>
          <w:p w14:paraId="45339872" w14:textId="77777777" w:rsidR="00D300D0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676C1A97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44F024" w14:textId="77777777" w:rsidR="00D300D0" w:rsidRDefault="00000000">
            <w:pPr>
              <w:pStyle w:val="DefaultValueCell"/>
            </w:pPr>
            <w:r>
              <w:t>188,53</w:t>
            </w:r>
          </w:p>
        </w:tc>
        <w:tc>
          <w:tcPr>
            <w:tcW w:w="0" w:type="auto"/>
            <w:shd w:val="clear" w:color="auto" w:fill="FFFFFF"/>
          </w:tcPr>
          <w:p w14:paraId="24BD7464" w14:textId="77777777" w:rsidR="00D300D0" w:rsidRDefault="00000000">
            <w:pPr>
              <w:pStyle w:val="DefaultValueCell"/>
            </w:pPr>
            <w:r>
              <w:t>188,53</w:t>
            </w:r>
          </w:p>
        </w:tc>
      </w:tr>
      <w:tr w:rsidR="00D300D0" w14:paraId="197F5421" w14:textId="77777777">
        <w:tc>
          <w:tcPr>
            <w:tcW w:w="0" w:type="auto"/>
            <w:shd w:val="clear" w:color="auto" w:fill="FFFFFF"/>
          </w:tcPr>
          <w:p w14:paraId="53DD5467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CFBDCFD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559D37E" w14:textId="77777777" w:rsidR="00D300D0" w:rsidRDefault="00000000">
            <w:pPr>
              <w:pStyle w:val="DefaultKeyCell"/>
            </w:pPr>
            <w:r>
              <w:t>4719</w:t>
            </w:r>
          </w:p>
        </w:tc>
        <w:tc>
          <w:tcPr>
            <w:tcW w:w="0" w:type="auto"/>
            <w:shd w:val="clear" w:color="auto" w:fill="FFFFFF"/>
          </w:tcPr>
          <w:p w14:paraId="32134CBC" w14:textId="77777777" w:rsidR="00D300D0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29739879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AD1B12" w14:textId="77777777" w:rsidR="00D300D0" w:rsidRDefault="00000000">
            <w:pPr>
              <w:pStyle w:val="DefaultValueCell"/>
            </w:pPr>
            <w:r>
              <w:t>80,80</w:t>
            </w:r>
          </w:p>
        </w:tc>
        <w:tc>
          <w:tcPr>
            <w:tcW w:w="0" w:type="auto"/>
            <w:shd w:val="clear" w:color="auto" w:fill="FFFFFF"/>
          </w:tcPr>
          <w:p w14:paraId="55F45575" w14:textId="77777777" w:rsidR="00D300D0" w:rsidRDefault="00000000">
            <w:pPr>
              <w:pStyle w:val="DefaultValueCell"/>
            </w:pPr>
            <w:r>
              <w:t>80,80</w:t>
            </w:r>
          </w:p>
        </w:tc>
      </w:tr>
      <w:tr w:rsidR="00D300D0" w14:paraId="3AC7717B" w14:textId="77777777">
        <w:tc>
          <w:tcPr>
            <w:tcW w:w="0" w:type="auto"/>
            <w:shd w:val="clear" w:color="auto" w:fill="3C3F49"/>
          </w:tcPr>
          <w:p w14:paraId="44CB3BAC" w14:textId="77777777" w:rsidR="00D300D0" w:rsidRDefault="00D300D0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43BD0C7A" w14:textId="77777777" w:rsidR="00D300D0" w:rsidRDefault="00D300D0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469479BD" w14:textId="77777777" w:rsidR="00D300D0" w:rsidRDefault="00D300D0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490F2432" w14:textId="77777777" w:rsidR="00D300D0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0" w:type="auto"/>
            <w:shd w:val="clear" w:color="auto" w:fill="FFFFFF"/>
          </w:tcPr>
          <w:p w14:paraId="64EC7884" w14:textId="77777777" w:rsidR="00D300D0" w:rsidRDefault="00000000">
            <w:pPr>
              <w:pStyle w:val="DefaultFooterValueCell"/>
            </w:pPr>
            <w:r>
              <w:t>58 580 631,90</w:t>
            </w:r>
          </w:p>
        </w:tc>
        <w:tc>
          <w:tcPr>
            <w:tcW w:w="0" w:type="auto"/>
            <w:shd w:val="clear" w:color="auto" w:fill="FFFFFF"/>
          </w:tcPr>
          <w:p w14:paraId="5ED83E70" w14:textId="77777777" w:rsidR="00D300D0" w:rsidRDefault="00000000">
            <w:pPr>
              <w:pStyle w:val="DefaultFooterValueCell"/>
            </w:pPr>
            <w:r>
              <w:t>41 568,04</w:t>
            </w:r>
          </w:p>
        </w:tc>
        <w:tc>
          <w:tcPr>
            <w:tcW w:w="0" w:type="auto"/>
            <w:shd w:val="clear" w:color="auto" w:fill="FFFFFF"/>
          </w:tcPr>
          <w:p w14:paraId="28E02A67" w14:textId="77777777" w:rsidR="00D300D0" w:rsidRDefault="00000000">
            <w:pPr>
              <w:pStyle w:val="DefaultFooterValueCell"/>
            </w:pPr>
            <w:r>
              <w:t>58 622 199,94</w:t>
            </w:r>
          </w:p>
        </w:tc>
      </w:tr>
    </w:tbl>
    <w:p w14:paraId="10596124" w14:textId="77777777" w:rsidR="00D300D0" w:rsidRDefault="00D300D0">
      <w:pPr>
        <w:sectPr w:rsidR="00D300D0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4FF0534E" w14:textId="77777777" w:rsidR="00D300D0" w:rsidRDefault="00000000">
      <w:pPr>
        <w:pStyle w:val="TableAttachment"/>
      </w:pPr>
      <w:r>
        <w:lastRenderedPageBreak/>
        <w:t>Załącznik Nr 3</w:t>
      </w:r>
      <w:r>
        <w:br/>
        <w:t>do Zarządzenia Nr 0050.211.2026</w:t>
      </w:r>
      <w:r>
        <w:br/>
        <w:t>Burmistrza Miasta i Gminy Międzybórz</w:t>
      </w:r>
      <w:r>
        <w:br/>
        <w:t>z dnia 27 lutego 2026 roku</w:t>
      </w:r>
    </w:p>
    <w:p w14:paraId="51B8BE23" w14:textId="77777777" w:rsidR="00D300D0" w:rsidRDefault="00000000">
      <w:pPr>
        <w:pStyle w:val="Tytu"/>
      </w:pPr>
      <w:r>
        <w:t>Zmiany w planie wydatków na programy finansowane z udziałem środków, o których mowa w art. 5 ust. 1 pkt 2 i 3 Miasta i Gminy Międzybórz w 2026 roku</w:t>
      </w:r>
    </w:p>
    <w:p w14:paraId="376326A6" w14:textId="77777777" w:rsidR="00D300D0" w:rsidRDefault="00D300D0"/>
    <w:p w14:paraId="71CE714A" w14:textId="77777777" w:rsidR="00D300D0" w:rsidRDefault="00000000">
      <w:pPr>
        <w:pStyle w:val="ParagraphLeftAlign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947"/>
        <w:gridCol w:w="1319"/>
        <w:gridCol w:w="1346"/>
        <w:gridCol w:w="6157"/>
        <w:gridCol w:w="1850"/>
        <w:gridCol w:w="1470"/>
        <w:gridCol w:w="1699"/>
      </w:tblGrid>
      <w:tr w:rsidR="00D300D0" w14:paraId="0B5DE3B8" w14:textId="77777777">
        <w:trPr>
          <w:tblHeader/>
        </w:trPr>
        <w:tc>
          <w:tcPr>
            <w:tcW w:w="0" w:type="auto"/>
            <w:shd w:val="clear" w:color="auto" w:fill="3C3F49"/>
          </w:tcPr>
          <w:p w14:paraId="17DD0C8F" w14:textId="77777777" w:rsidR="00D300D0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0" w:type="auto"/>
            <w:shd w:val="clear" w:color="auto" w:fill="3C3F49"/>
          </w:tcPr>
          <w:p w14:paraId="16379A5A" w14:textId="77777777" w:rsidR="00D300D0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0" w:type="auto"/>
            <w:shd w:val="clear" w:color="auto" w:fill="3C3F49"/>
          </w:tcPr>
          <w:p w14:paraId="6E291E59" w14:textId="77777777" w:rsidR="00D300D0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0" w:type="auto"/>
            <w:shd w:val="clear" w:color="auto" w:fill="3C3F49"/>
          </w:tcPr>
          <w:p w14:paraId="3A7E2A41" w14:textId="77777777" w:rsidR="00D300D0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0" w:type="auto"/>
            <w:shd w:val="clear" w:color="auto" w:fill="3C3F49"/>
          </w:tcPr>
          <w:p w14:paraId="1527C513" w14:textId="77777777" w:rsidR="00D300D0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0" w:type="auto"/>
            <w:shd w:val="clear" w:color="auto" w:fill="3C3F49"/>
          </w:tcPr>
          <w:p w14:paraId="31C02BFE" w14:textId="77777777" w:rsidR="00D300D0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0" w:type="auto"/>
            <w:shd w:val="clear" w:color="auto" w:fill="3C3F49"/>
          </w:tcPr>
          <w:p w14:paraId="34646AB1" w14:textId="77777777" w:rsidR="00D300D0" w:rsidRDefault="00000000">
            <w:pPr>
              <w:pStyle w:val="DefaultHeadingCell"/>
            </w:pPr>
            <w:r>
              <w:t>Po zmianie</w:t>
            </w:r>
          </w:p>
        </w:tc>
      </w:tr>
      <w:tr w:rsidR="00D300D0" w14:paraId="334DA0B6" w14:textId="77777777">
        <w:tc>
          <w:tcPr>
            <w:tcW w:w="0" w:type="auto"/>
            <w:shd w:val="clear" w:color="auto" w:fill="E0E1E1"/>
          </w:tcPr>
          <w:p w14:paraId="2BF5AE09" w14:textId="77777777" w:rsidR="00D300D0" w:rsidRDefault="00000000">
            <w:pPr>
              <w:pStyle w:val="DefaultKeyCell"/>
            </w:pPr>
            <w:r>
              <w:t>630</w:t>
            </w:r>
          </w:p>
        </w:tc>
        <w:tc>
          <w:tcPr>
            <w:tcW w:w="0" w:type="auto"/>
            <w:shd w:val="clear" w:color="auto" w:fill="E0E1E1"/>
          </w:tcPr>
          <w:p w14:paraId="0B225ED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409D5A90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6FA814D6" w14:textId="77777777" w:rsidR="00D300D0" w:rsidRDefault="00000000">
            <w:pPr>
              <w:pStyle w:val="DefaultDescriptionCell"/>
            </w:pPr>
            <w:r>
              <w:t>Turystyka</w:t>
            </w:r>
          </w:p>
        </w:tc>
        <w:tc>
          <w:tcPr>
            <w:tcW w:w="0" w:type="auto"/>
            <w:shd w:val="clear" w:color="auto" w:fill="E0E1E1"/>
          </w:tcPr>
          <w:p w14:paraId="1E343D5F" w14:textId="77777777" w:rsidR="00D300D0" w:rsidRDefault="00000000">
            <w:pPr>
              <w:pStyle w:val="DefaultValueCell"/>
            </w:pPr>
            <w:r>
              <w:t>4 916 477,86</w:t>
            </w:r>
          </w:p>
        </w:tc>
        <w:tc>
          <w:tcPr>
            <w:tcW w:w="0" w:type="auto"/>
            <w:shd w:val="clear" w:color="auto" w:fill="E0E1E1"/>
          </w:tcPr>
          <w:p w14:paraId="55232114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FB8E59D" w14:textId="77777777" w:rsidR="00D300D0" w:rsidRDefault="00000000">
            <w:pPr>
              <w:pStyle w:val="DefaultValueCell"/>
            </w:pPr>
            <w:r>
              <w:t>4 916 477,86</w:t>
            </w:r>
          </w:p>
        </w:tc>
      </w:tr>
      <w:tr w:rsidR="00D300D0" w14:paraId="53A23E45" w14:textId="77777777">
        <w:tc>
          <w:tcPr>
            <w:tcW w:w="0" w:type="auto"/>
            <w:shd w:val="clear" w:color="auto" w:fill="F2F3F3"/>
          </w:tcPr>
          <w:p w14:paraId="441B3671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63045C19" w14:textId="77777777" w:rsidR="00D300D0" w:rsidRDefault="00000000">
            <w:pPr>
              <w:pStyle w:val="DefaultKeyCell"/>
            </w:pPr>
            <w:r>
              <w:t>63003</w:t>
            </w:r>
          </w:p>
        </w:tc>
        <w:tc>
          <w:tcPr>
            <w:tcW w:w="0" w:type="auto"/>
            <w:shd w:val="clear" w:color="auto" w:fill="F2F3F3"/>
          </w:tcPr>
          <w:p w14:paraId="394E1D20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04C019A3" w14:textId="77777777" w:rsidR="00D300D0" w:rsidRDefault="00000000">
            <w:pPr>
              <w:pStyle w:val="DefaultDescriptionCell"/>
            </w:pPr>
            <w:r>
              <w:t>Zadania w zakresie upowszechniania turystyki</w:t>
            </w:r>
          </w:p>
        </w:tc>
        <w:tc>
          <w:tcPr>
            <w:tcW w:w="0" w:type="auto"/>
            <w:shd w:val="clear" w:color="auto" w:fill="F2F3F3"/>
          </w:tcPr>
          <w:p w14:paraId="58A440DB" w14:textId="77777777" w:rsidR="00D300D0" w:rsidRDefault="00000000">
            <w:pPr>
              <w:pStyle w:val="DefaultValueCell"/>
            </w:pPr>
            <w:r>
              <w:t>4 916 477,86</w:t>
            </w:r>
          </w:p>
        </w:tc>
        <w:tc>
          <w:tcPr>
            <w:tcW w:w="0" w:type="auto"/>
            <w:shd w:val="clear" w:color="auto" w:fill="F2F3F3"/>
          </w:tcPr>
          <w:p w14:paraId="3058E5B4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D71038E" w14:textId="77777777" w:rsidR="00D300D0" w:rsidRDefault="00000000">
            <w:pPr>
              <w:pStyle w:val="DefaultValueCell"/>
            </w:pPr>
            <w:r>
              <w:t>4 916 477,86</w:t>
            </w:r>
          </w:p>
        </w:tc>
      </w:tr>
      <w:tr w:rsidR="00D300D0" w14:paraId="23DF5436" w14:textId="77777777">
        <w:tc>
          <w:tcPr>
            <w:tcW w:w="0" w:type="auto"/>
            <w:shd w:val="clear" w:color="auto" w:fill="FFFFFF"/>
          </w:tcPr>
          <w:p w14:paraId="123BB52F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7A296EE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384ED8B" w14:textId="77777777" w:rsidR="00D300D0" w:rsidRDefault="00000000">
            <w:pPr>
              <w:pStyle w:val="DefaultKeyCell"/>
            </w:pPr>
            <w:r>
              <w:t>4017</w:t>
            </w:r>
          </w:p>
        </w:tc>
        <w:tc>
          <w:tcPr>
            <w:tcW w:w="0" w:type="auto"/>
            <w:shd w:val="clear" w:color="auto" w:fill="FFFFFF"/>
          </w:tcPr>
          <w:p w14:paraId="2D99D978" w14:textId="77777777" w:rsidR="00D300D0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0238A09F" w14:textId="77777777" w:rsidR="00D300D0" w:rsidRDefault="00000000">
            <w:pPr>
              <w:pStyle w:val="DefaultValueCell"/>
            </w:pPr>
            <w:r>
              <w:t>44 940,00</w:t>
            </w:r>
          </w:p>
        </w:tc>
        <w:tc>
          <w:tcPr>
            <w:tcW w:w="0" w:type="auto"/>
            <w:shd w:val="clear" w:color="auto" w:fill="FFFFFF"/>
          </w:tcPr>
          <w:p w14:paraId="5176A6F0" w14:textId="77777777" w:rsidR="00D300D0" w:rsidRDefault="00000000">
            <w:pPr>
              <w:pStyle w:val="DefaultValueCell"/>
            </w:pPr>
            <w:r>
              <w:t>19 290,60</w:t>
            </w:r>
          </w:p>
        </w:tc>
        <w:tc>
          <w:tcPr>
            <w:tcW w:w="0" w:type="auto"/>
            <w:shd w:val="clear" w:color="auto" w:fill="FFFFFF"/>
          </w:tcPr>
          <w:p w14:paraId="4FEF215A" w14:textId="77777777" w:rsidR="00D300D0" w:rsidRDefault="00000000">
            <w:pPr>
              <w:pStyle w:val="DefaultValueCell"/>
            </w:pPr>
            <w:r>
              <w:t>64 230,60</w:t>
            </w:r>
          </w:p>
        </w:tc>
      </w:tr>
      <w:tr w:rsidR="00D300D0" w14:paraId="68DEF9C3" w14:textId="77777777">
        <w:tc>
          <w:tcPr>
            <w:tcW w:w="0" w:type="auto"/>
            <w:shd w:val="clear" w:color="auto" w:fill="FFFFFF"/>
          </w:tcPr>
          <w:p w14:paraId="49AE5F47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18A0175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666B719" w14:textId="77777777" w:rsidR="00D300D0" w:rsidRDefault="00000000">
            <w:pPr>
              <w:pStyle w:val="DefaultKeyCell"/>
            </w:pPr>
            <w:r>
              <w:t>4019</w:t>
            </w:r>
          </w:p>
        </w:tc>
        <w:tc>
          <w:tcPr>
            <w:tcW w:w="0" w:type="auto"/>
            <w:shd w:val="clear" w:color="auto" w:fill="FFFFFF"/>
          </w:tcPr>
          <w:p w14:paraId="0D8B32DF" w14:textId="77777777" w:rsidR="00D300D0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302B40FF" w14:textId="77777777" w:rsidR="00D300D0" w:rsidRDefault="00000000">
            <w:pPr>
              <w:pStyle w:val="DefaultValueCell"/>
            </w:pPr>
            <w:r>
              <w:t>19 260,00</w:t>
            </w:r>
          </w:p>
        </w:tc>
        <w:tc>
          <w:tcPr>
            <w:tcW w:w="0" w:type="auto"/>
            <w:shd w:val="clear" w:color="auto" w:fill="FFFFFF"/>
          </w:tcPr>
          <w:p w14:paraId="06694205" w14:textId="77777777" w:rsidR="00D300D0" w:rsidRDefault="00000000">
            <w:pPr>
              <w:pStyle w:val="DefaultValueCell"/>
            </w:pPr>
            <w:r>
              <w:t>8 267,40</w:t>
            </w:r>
          </w:p>
        </w:tc>
        <w:tc>
          <w:tcPr>
            <w:tcW w:w="0" w:type="auto"/>
            <w:shd w:val="clear" w:color="auto" w:fill="FFFFFF"/>
          </w:tcPr>
          <w:p w14:paraId="0F1662F5" w14:textId="77777777" w:rsidR="00D300D0" w:rsidRDefault="00000000">
            <w:pPr>
              <w:pStyle w:val="DefaultValueCell"/>
            </w:pPr>
            <w:r>
              <w:t>27 527,40</w:t>
            </w:r>
          </w:p>
        </w:tc>
      </w:tr>
      <w:tr w:rsidR="00D300D0" w14:paraId="6C93D80F" w14:textId="77777777">
        <w:tc>
          <w:tcPr>
            <w:tcW w:w="0" w:type="auto"/>
            <w:shd w:val="clear" w:color="auto" w:fill="FFFFFF"/>
          </w:tcPr>
          <w:p w14:paraId="4D20A6D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8ADBA15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BC89D02" w14:textId="77777777" w:rsidR="00D300D0" w:rsidRDefault="00000000">
            <w:pPr>
              <w:pStyle w:val="DefaultKeyCell"/>
            </w:pPr>
            <w:r>
              <w:t>4117</w:t>
            </w:r>
          </w:p>
        </w:tc>
        <w:tc>
          <w:tcPr>
            <w:tcW w:w="0" w:type="auto"/>
            <w:shd w:val="clear" w:color="auto" w:fill="FFFFFF"/>
          </w:tcPr>
          <w:p w14:paraId="1A3C266D" w14:textId="77777777" w:rsidR="00D300D0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109AEF21" w14:textId="77777777" w:rsidR="00D300D0" w:rsidRDefault="00000000">
            <w:pPr>
              <w:pStyle w:val="DefaultValueCell"/>
            </w:pPr>
            <w:r>
              <w:t>8 430,74</w:t>
            </w:r>
          </w:p>
        </w:tc>
        <w:tc>
          <w:tcPr>
            <w:tcW w:w="0" w:type="auto"/>
            <w:shd w:val="clear" w:color="auto" w:fill="FFFFFF"/>
          </w:tcPr>
          <w:p w14:paraId="22D47C10" w14:textId="77777777" w:rsidR="00D300D0" w:rsidRDefault="00000000">
            <w:pPr>
              <w:pStyle w:val="DefaultValueCell"/>
            </w:pPr>
            <w:r>
              <w:t>2 411,15</w:t>
            </w:r>
          </w:p>
        </w:tc>
        <w:tc>
          <w:tcPr>
            <w:tcW w:w="0" w:type="auto"/>
            <w:shd w:val="clear" w:color="auto" w:fill="FFFFFF"/>
          </w:tcPr>
          <w:p w14:paraId="4CA838B2" w14:textId="77777777" w:rsidR="00D300D0" w:rsidRDefault="00000000">
            <w:pPr>
              <w:pStyle w:val="DefaultValueCell"/>
            </w:pPr>
            <w:r>
              <w:t>10 841,89</w:t>
            </w:r>
          </w:p>
        </w:tc>
      </w:tr>
      <w:tr w:rsidR="00D300D0" w14:paraId="0DD09BED" w14:textId="77777777">
        <w:tc>
          <w:tcPr>
            <w:tcW w:w="0" w:type="auto"/>
            <w:shd w:val="clear" w:color="auto" w:fill="FFFFFF"/>
          </w:tcPr>
          <w:p w14:paraId="7ED497A7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CCAEA90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F956AC2" w14:textId="77777777" w:rsidR="00D300D0" w:rsidRDefault="00000000">
            <w:pPr>
              <w:pStyle w:val="DefaultKeyCell"/>
            </w:pPr>
            <w:r>
              <w:t>4119</w:t>
            </w:r>
          </w:p>
        </w:tc>
        <w:tc>
          <w:tcPr>
            <w:tcW w:w="0" w:type="auto"/>
            <w:shd w:val="clear" w:color="auto" w:fill="FFFFFF"/>
          </w:tcPr>
          <w:p w14:paraId="322D6327" w14:textId="77777777" w:rsidR="00D300D0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12419E5F" w14:textId="77777777" w:rsidR="00D300D0" w:rsidRDefault="00000000">
            <w:pPr>
              <w:pStyle w:val="DefaultValueCell"/>
            </w:pPr>
            <w:r>
              <w:t>3 613,18</w:t>
            </w:r>
          </w:p>
        </w:tc>
        <w:tc>
          <w:tcPr>
            <w:tcW w:w="0" w:type="auto"/>
            <w:shd w:val="clear" w:color="auto" w:fill="FFFFFF"/>
          </w:tcPr>
          <w:p w14:paraId="7A6555C2" w14:textId="77777777" w:rsidR="00D300D0" w:rsidRDefault="00000000">
            <w:pPr>
              <w:pStyle w:val="DefaultValueCell"/>
            </w:pPr>
            <w:r>
              <w:t>1 033,35</w:t>
            </w:r>
          </w:p>
        </w:tc>
        <w:tc>
          <w:tcPr>
            <w:tcW w:w="0" w:type="auto"/>
            <w:shd w:val="clear" w:color="auto" w:fill="FFFFFF"/>
          </w:tcPr>
          <w:p w14:paraId="1C97FCF9" w14:textId="77777777" w:rsidR="00D300D0" w:rsidRDefault="00000000">
            <w:pPr>
              <w:pStyle w:val="DefaultValueCell"/>
            </w:pPr>
            <w:r>
              <w:t>4 646,53</w:t>
            </w:r>
          </w:p>
        </w:tc>
      </w:tr>
      <w:tr w:rsidR="00D300D0" w14:paraId="5019E196" w14:textId="77777777">
        <w:tc>
          <w:tcPr>
            <w:tcW w:w="0" w:type="auto"/>
            <w:shd w:val="clear" w:color="auto" w:fill="FFFFFF"/>
          </w:tcPr>
          <w:p w14:paraId="16FA80CF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32C310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161E3B5" w14:textId="77777777" w:rsidR="00D300D0" w:rsidRDefault="00000000">
            <w:pPr>
              <w:pStyle w:val="DefaultKeyCell"/>
            </w:pPr>
            <w:r>
              <w:t>4127</w:t>
            </w:r>
          </w:p>
        </w:tc>
        <w:tc>
          <w:tcPr>
            <w:tcW w:w="0" w:type="auto"/>
            <w:shd w:val="clear" w:color="auto" w:fill="FFFFFF"/>
          </w:tcPr>
          <w:p w14:paraId="536994DB" w14:textId="77777777" w:rsidR="00D300D0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14808A60" w14:textId="77777777" w:rsidR="00D300D0" w:rsidRDefault="00000000">
            <w:pPr>
              <w:pStyle w:val="DefaultValueCell"/>
            </w:pPr>
            <w:r>
              <w:t>1 101,03</w:t>
            </w:r>
          </w:p>
        </w:tc>
        <w:tc>
          <w:tcPr>
            <w:tcW w:w="0" w:type="auto"/>
            <w:shd w:val="clear" w:color="auto" w:fill="FFFFFF"/>
          </w:tcPr>
          <w:p w14:paraId="22493F2C" w14:textId="77777777" w:rsidR="00D300D0" w:rsidRDefault="00000000">
            <w:pPr>
              <w:pStyle w:val="DefaultValueCell"/>
            </w:pPr>
            <w:r>
              <w:t>467,94</w:t>
            </w:r>
          </w:p>
        </w:tc>
        <w:tc>
          <w:tcPr>
            <w:tcW w:w="0" w:type="auto"/>
            <w:shd w:val="clear" w:color="auto" w:fill="FFFFFF"/>
          </w:tcPr>
          <w:p w14:paraId="6F093A99" w14:textId="77777777" w:rsidR="00D300D0" w:rsidRDefault="00000000">
            <w:pPr>
              <w:pStyle w:val="DefaultValueCell"/>
            </w:pPr>
            <w:r>
              <w:t>1 568,97</w:t>
            </w:r>
          </w:p>
        </w:tc>
      </w:tr>
      <w:tr w:rsidR="00D300D0" w14:paraId="27D97963" w14:textId="77777777">
        <w:tc>
          <w:tcPr>
            <w:tcW w:w="0" w:type="auto"/>
            <w:shd w:val="clear" w:color="auto" w:fill="FFFFFF"/>
          </w:tcPr>
          <w:p w14:paraId="0BF027D0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73414C1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40D00D0" w14:textId="77777777" w:rsidR="00D300D0" w:rsidRDefault="00000000">
            <w:pPr>
              <w:pStyle w:val="DefaultKeyCell"/>
            </w:pPr>
            <w:r>
              <w:t>4129</w:t>
            </w:r>
          </w:p>
        </w:tc>
        <w:tc>
          <w:tcPr>
            <w:tcW w:w="0" w:type="auto"/>
            <w:shd w:val="clear" w:color="auto" w:fill="FFFFFF"/>
          </w:tcPr>
          <w:p w14:paraId="41E4F717" w14:textId="77777777" w:rsidR="00D300D0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07E80ACB" w14:textId="77777777" w:rsidR="00D300D0" w:rsidRDefault="00000000">
            <w:pPr>
              <w:pStyle w:val="DefaultValueCell"/>
            </w:pPr>
            <w:r>
              <w:t>471,87</w:t>
            </w:r>
          </w:p>
        </w:tc>
        <w:tc>
          <w:tcPr>
            <w:tcW w:w="0" w:type="auto"/>
            <w:shd w:val="clear" w:color="auto" w:fill="FFFFFF"/>
          </w:tcPr>
          <w:p w14:paraId="6BF2D4A0" w14:textId="77777777" w:rsidR="00D300D0" w:rsidRDefault="00000000">
            <w:pPr>
              <w:pStyle w:val="DefaultValueCell"/>
            </w:pPr>
            <w:r>
              <w:t>200,54</w:t>
            </w:r>
          </w:p>
        </w:tc>
        <w:tc>
          <w:tcPr>
            <w:tcW w:w="0" w:type="auto"/>
            <w:shd w:val="clear" w:color="auto" w:fill="FFFFFF"/>
          </w:tcPr>
          <w:p w14:paraId="5DD3F7E2" w14:textId="77777777" w:rsidR="00D300D0" w:rsidRDefault="00000000">
            <w:pPr>
              <w:pStyle w:val="DefaultValueCell"/>
            </w:pPr>
            <w:r>
              <w:t>672,41</w:t>
            </w:r>
          </w:p>
        </w:tc>
      </w:tr>
      <w:tr w:rsidR="00D300D0" w14:paraId="4AC5989B" w14:textId="77777777">
        <w:tc>
          <w:tcPr>
            <w:tcW w:w="0" w:type="auto"/>
            <w:shd w:val="clear" w:color="auto" w:fill="FFFFFF"/>
          </w:tcPr>
          <w:p w14:paraId="5D128E1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BE24BB2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37EB3BF" w14:textId="77777777" w:rsidR="00D300D0" w:rsidRDefault="00000000">
            <w:pPr>
              <w:pStyle w:val="DefaultKeyCell"/>
            </w:pPr>
            <w:r>
              <w:t>4307</w:t>
            </w:r>
          </w:p>
        </w:tc>
        <w:tc>
          <w:tcPr>
            <w:tcW w:w="0" w:type="auto"/>
            <w:shd w:val="clear" w:color="auto" w:fill="FFFFFF"/>
          </w:tcPr>
          <w:p w14:paraId="4EC2762F" w14:textId="77777777" w:rsidR="00D300D0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153CD413" w14:textId="77777777" w:rsidR="00D300D0" w:rsidRDefault="00000000">
            <w:pPr>
              <w:pStyle w:val="DefaultValueCell"/>
            </w:pPr>
            <w:r>
              <w:t>54 176,52</w:t>
            </w:r>
          </w:p>
        </w:tc>
        <w:tc>
          <w:tcPr>
            <w:tcW w:w="0" w:type="auto"/>
            <w:shd w:val="clear" w:color="auto" w:fill="FFFFFF"/>
          </w:tcPr>
          <w:p w14:paraId="59A09F10" w14:textId="77777777" w:rsidR="00D300D0" w:rsidRDefault="00000000">
            <w:pPr>
              <w:pStyle w:val="DefaultValueCell"/>
            </w:pPr>
            <w:r>
              <w:t>-22 479,42</w:t>
            </w:r>
          </w:p>
        </w:tc>
        <w:tc>
          <w:tcPr>
            <w:tcW w:w="0" w:type="auto"/>
            <w:shd w:val="clear" w:color="auto" w:fill="FFFFFF"/>
          </w:tcPr>
          <w:p w14:paraId="02031191" w14:textId="77777777" w:rsidR="00D300D0" w:rsidRDefault="00000000">
            <w:pPr>
              <w:pStyle w:val="DefaultValueCell"/>
            </w:pPr>
            <w:r>
              <w:t>31 697,10</w:t>
            </w:r>
          </w:p>
        </w:tc>
      </w:tr>
      <w:tr w:rsidR="00D300D0" w14:paraId="36552A3F" w14:textId="77777777">
        <w:tc>
          <w:tcPr>
            <w:tcW w:w="0" w:type="auto"/>
            <w:shd w:val="clear" w:color="auto" w:fill="FFFFFF"/>
          </w:tcPr>
          <w:p w14:paraId="197C3D3E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E463037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5B48CC3" w14:textId="77777777" w:rsidR="00D300D0" w:rsidRDefault="00000000">
            <w:pPr>
              <w:pStyle w:val="DefaultKeyCell"/>
            </w:pPr>
            <w:r>
              <w:t>4309</w:t>
            </w:r>
          </w:p>
        </w:tc>
        <w:tc>
          <w:tcPr>
            <w:tcW w:w="0" w:type="auto"/>
            <w:shd w:val="clear" w:color="auto" w:fill="FFFFFF"/>
          </w:tcPr>
          <w:p w14:paraId="2A890C6D" w14:textId="77777777" w:rsidR="00D300D0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66AE878A" w14:textId="77777777" w:rsidR="00D300D0" w:rsidRDefault="00000000">
            <w:pPr>
              <w:pStyle w:val="DefaultValueCell"/>
            </w:pPr>
            <w:r>
              <w:t>23 218,50</w:t>
            </w:r>
          </w:p>
        </w:tc>
        <w:tc>
          <w:tcPr>
            <w:tcW w:w="0" w:type="auto"/>
            <w:shd w:val="clear" w:color="auto" w:fill="FFFFFF"/>
          </w:tcPr>
          <w:p w14:paraId="5092A015" w14:textId="77777777" w:rsidR="00D300D0" w:rsidRDefault="00000000">
            <w:pPr>
              <w:pStyle w:val="DefaultValueCell"/>
            </w:pPr>
            <w:r>
              <w:t>-9 634,03</w:t>
            </w:r>
          </w:p>
        </w:tc>
        <w:tc>
          <w:tcPr>
            <w:tcW w:w="0" w:type="auto"/>
            <w:shd w:val="clear" w:color="auto" w:fill="FFFFFF"/>
          </w:tcPr>
          <w:p w14:paraId="24143580" w14:textId="77777777" w:rsidR="00D300D0" w:rsidRDefault="00000000">
            <w:pPr>
              <w:pStyle w:val="DefaultValueCell"/>
            </w:pPr>
            <w:r>
              <w:t>13 584,47</w:t>
            </w:r>
          </w:p>
        </w:tc>
      </w:tr>
      <w:tr w:rsidR="00D300D0" w14:paraId="2A024BDB" w14:textId="77777777">
        <w:tc>
          <w:tcPr>
            <w:tcW w:w="0" w:type="auto"/>
            <w:shd w:val="clear" w:color="auto" w:fill="FFFFFF"/>
          </w:tcPr>
          <w:p w14:paraId="7C4275F2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CB3B48F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5229E4D" w14:textId="77777777" w:rsidR="00D300D0" w:rsidRDefault="00000000">
            <w:pPr>
              <w:pStyle w:val="DefaultKeyCell"/>
            </w:pPr>
            <w:r>
              <w:t>4717</w:t>
            </w:r>
          </w:p>
        </w:tc>
        <w:tc>
          <w:tcPr>
            <w:tcW w:w="0" w:type="auto"/>
            <w:shd w:val="clear" w:color="auto" w:fill="FFFFFF"/>
          </w:tcPr>
          <w:p w14:paraId="0C1FCD56" w14:textId="77777777" w:rsidR="00D300D0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3B151C28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E6020C" w14:textId="77777777" w:rsidR="00D300D0" w:rsidRDefault="00000000">
            <w:pPr>
              <w:pStyle w:val="DefaultValueCell"/>
            </w:pPr>
            <w:r>
              <w:t>309,73</w:t>
            </w:r>
          </w:p>
        </w:tc>
        <w:tc>
          <w:tcPr>
            <w:tcW w:w="0" w:type="auto"/>
            <w:shd w:val="clear" w:color="auto" w:fill="FFFFFF"/>
          </w:tcPr>
          <w:p w14:paraId="19E96632" w14:textId="77777777" w:rsidR="00D300D0" w:rsidRDefault="00000000">
            <w:pPr>
              <w:pStyle w:val="DefaultValueCell"/>
            </w:pPr>
            <w:r>
              <w:t>309,73</w:t>
            </w:r>
          </w:p>
        </w:tc>
      </w:tr>
      <w:tr w:rsidR="00D300D0" w14:paraId="3E517B9D" w14:textId="77777777">
        <w:tc>
          <w:tcPr>
            <w:tcW w:w="0" w:type="auto"/>
            <w:shd w:val="clear" w:color="auto" w:fill="FFFFFF"/>
          </w:tcPr>
          <w:p w14:paraId="3524D32C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0C604D1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7B3AADB" w14:textId="77777777" w:rsidR="00D300D0" w:rsidRDefault="00000000">
            <w:pPr>
              <w:pStyle w:val="DefaultKeyCell"/>
            </w:pPr>
            <w:r>
              <w:t>4719</w:t>
            </w:r>
          </w:p>
        </w:tc>
        <w:tc>
          <w:tcPr>
            <w:tcW w:w="0" w:type="auto"/>
            <w:shd w:val="clear" w:color="auto" w:fill="FFFFFF"/>
          </w:tcPr>
          <w:p w14:paraId="32AE60BC" w14:textId="77777777" w:rsidR="00D300D0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66C1E995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2AD870" w14:textId="77777777" w:rsidR="00D300D0" w:rsidRDefault="00000000">
            <w:pPr>
              <w:pStyle w:val="DefaultValueCell"/>
            </w:pPr>
            <w:r>
              <w:t>132,74</w:t>
            </w:r>
          </w:p>
        </w:tc>
        <w:tc>
          <w:tcPr>
            <w:tcW w:w="0" w:type="auto"/>
            <w:shd w:val="clear" w:color="auto" w:fill="FFFFFF"/>
          </w:tcPr>
          <w:p w14:paraId="5EBE1C53" w14:textId="77777777" w:rsidR="00D300D0" w:rsidRDefault="00000000">
            <w:pPr>
              <w:pStyle w:val="DefaultValueCell"/>
            </w:pPr>
            <w:r>
              <w:t>132,74</w:t>
            </w:r>
          </w:p>
        </w:tc>
      </w:tr>
      <w:tr w:rsidR="00D300D0" w14:paraId="45599C01" w14:textId="77777777">
        <w:tc>
          <w:tcPr>
            <w:tcW w:w="0" w:type="auto"/>
            <w:shd w:val="clear" w:color="auto" w:fill="E0E1E1"/>
          </w:tcPr>
          <w:p w14:paraId="56FFF93F" w14:textId="77777777" w:rsidR="00D300D0" w:rsidRDefault="00000000">
            <w:pPr>
              <w:pStyle w:val="DefaultKeyCell"/>
            </w:pPr>
            <w:r>
              <w:t>926</w:t>
            </w:r>
          </w:p>
        </w:tc>
        <w:tc>
          <w:tcPr>
            <w:tcW w:w="0" w:type="auto"/>
            <w:shd w:val="clear" w:color="auto" w:fill="E0E1E1"/>
          </w:tcPr>
          <w:p w14:paraId="3509BD1B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51A878C5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472DEDBD" w14:textId="77777777" w:rsidR="00D300D0" w:rsidRDefault="00000000">
            <w:pPr>
              <w:pStyle w:val="DefaultDescriptionCell"/>
            </w:pPr>
            <w:r>
              <w:t>Kultura fizyczna</w:t>
            </w:r>
          </w:p>
        </w:tc>
        <w:tc>
          <w:tcPr>
            <w:tcW w:w="0" w:type="auto"/>
            <w:shd w:val="clear" w:color="auto" w:fill="E0E1E1"/>
          </w:tcPr>
          <w:p w14:paraId="48065323" w14:textId="77777777" w:rsidR="00D300D0" w:rsidRDefault="00000000">
            <w:pPr>
              <w:pStyle w:val="DefaultValueCell"/>
            </w:pPr>
            <w:r>
              <w:t>2 245 442,21</w:t>
            </w:r>
          </w:p>
        </w:tc>
        <w:tc>
          <w:tcPr>
            <w:tcW w:w="0" w:type="auto"/>
            <w:shd w:val="clear" w:color="auto" w:fill="E0E1E1"/>
          </w:tcPr>
          <w:p w14:paraId="35B039A3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49FE679" w14:textId="77777777" w:rsidR="00D300D0" w:rsidRDefault="00000000">
            <w:pPr>
              <w:pStyle w:val="DefaultValueCell"/>
            </w:pPr>
            <w:r>
              <w:t>2 245 442,21</w:t>
            </w:r>
          </w:p>
        </w:tc>
      </w:tr>
      <w:tr w:rsidR="00D300D0" w14:paraId="53B8BCFB" w14:textId="77777777">
        <w:tc>
          <w:tcPr>
            <w:tcW w:w="0" w:type="auto"/>
            <w:shd w:val="clear" w:color="auto" w:fill="F2F3F3"/>
          </w:tcPr>
          <w:p w14:paraId="19C2A95C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5BE7DD7A" w14:textId="77777777" w:rsidR="00D300D0" w:rsidRDefault="00000000">
            <w:pPr>
              <w:pStyle w:val="DefaultKeyCell"/>
            </w:pPr>
            <w:r>
              <w:t>92601</w:t>
            </w:r>
          </w:p>
        </w:tc>
        <w:tc>
          <w:tcPr>
            <w:tcW w:w="0" w:type="auto"/>
            <w:shd w:val="clear" w:color="auto" w:fill="F2F3F3"/>
          </w:tcPr>
          <w:p w14:paraId="69286DDB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4F0B50E9" w14:textId="77777777" w:rsidR="00D300D0" w:rsidRDefault="00000000">
            <w:pPr>
              <w:pStyle w:val="DefaultDescriptionCell"/>
            </w:pPr>
            <w:r>
              <w:t>Obiekty sportowe</w:t>
            </w:r>
          </w:p>
        </w:tc>
        <w:tc>
          <w:tcPr>
            <w:tcW w:w="0" w:type="auto"/>
            <w:shd w:val="clear" w:color="auto" w:fill="F2F3F3"/>
          </w:tcPr>
          <w:p w14:paraId="002BD922" w14:textId="77777777" w:rsidR="00D300D0" w:rsidRDefault="00000000">
            <w:pPr>
              <w:pStyle w:val="DefaultValueCell"/>
            </w:pPr>
            <w:r>
              <w:t>2 245 442,21</w:t>
            </w:r>
          </w:p>
        </w:tc>
        <w:tc>
          <w:tcPr>
            <w:tcW w:w="0" w:type="auto"/>
            <w:shd w:val="clear" w:color="auto" w:fill="F2F3F3"/>
          </w:tcPr>
          <w:p w14:paraId="2D35A2B4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DAF9374" w14:textId="77777777" w:rsidR="00D300D0" w:rsidRDefault="00000000">
            <w:pPr>
              <w:pStyle w:val="DefaultValueCell"/>
            </w:pPr>
            <w:r>
              <w:t>2 245 442,21</w:t>
            </w:r>
          </w:p>
        </w:tc>
      </w:tr>
      <w:tr w:rsidR="00D300D0" w14:paraId="19C767DD" w14:textId="77777777">
        <w:tc>
          <w:tcPr>
            <w:tcW w:w="0" w:type="auto"/>
            <w:shd w:val="clear" w:color="auto" w:fill="FFFFFF"/>
          </w:tcPr>
          <w:p w14:paraId="7136BC20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BDC1AC0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5FB0CCC" w14:textId="77777777" w:rsidR="00D300D0" w:rsidRDefault="00000000">
            <w:pPr>
              <w:pStyle w:val="DefaultKeyCell"/>
            </w:pPr>
            <w:r>
              <w:t>4017</w:t>
            </w:r>
          </w:p>
        </w:tc>
        <w:tc>
          <w:tcPr>
            <w:tcW w:w="0" w:type="auto"/>
            <w:shd w:val="clear" w:color="auto" w:fill="FFFFFF"/>
          </w:tcPr>
          <w:p w14:paraId="2B26A7CE" w14:textId="77777777" w:rsidR="00D300D0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05005E6F" w14:textId="77777777" w:rsidR="00D300D0" w:rsidRDefault="00000000">
            <w:pPr>
              <w:pStyle w:val="DefaultValueCell"/>
            </w:pPr>
            <w:r>
              <w:t>28 140,00</w:t>
            </w:r>
          </w:p>
        </w:tc>
        <w:tc>
          <w:tcPr>
            <w:tcW w:w="0" w:type="auto"/>
            <w:shd w:val="clear" w:color="auto" w:fill="FFFFFF"/>
          </w:tcPr>
          <w:p w14:paraId="7A337E92" w14:textId="77777777" w:rsidR="00D300D0" w:rsidRDefault="00000000">
            <w:pPr>
              <w:pStyle w:val="DefaultValueCell"/>
            </w:pPr>
            <w:r>
              <w:t>11 959,50</w:t>
            </w:r>
          </w:p>
        </w:tc>
        <w:tc>
          <w:tcPr>
            <w:tcW w:w="0" w:type="auto"/>
            <w:shd w:val="clear" w:color="auto" w:fill="FFFFFF"/>
          </w:tcPr>
          <w:p w14:paraId="248B945D" w14:textId="77777777" w:rsidR="00D300D0" w:rsidRDefault="00000000">
            <w:pPr>
              <w:pStyle w:val="DefaultValueCell"/>
            </w:pPr>
            <w:r>
              <w:t>40 099,50</w:t>
            </w:r>
          </w:p>
        </w:tc>
      </w:tr>
      <w:tr w:rsidR="00D300D0" w14:paraId="1B58260A" w14:textId="77777777">
        <w:tc>
          <w:tcPr>
            <w:tcW w:w="0" w:type="auto"/>
            <w:shd w:val="clear" w:color="auto" w:fill="FFFFFF"/>
          </w:tcPr>
          <w:p w14:paraId="11E845FB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6D1669C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A5A1987" w14:textId="77777777" w:rsidR="00D300D0" w:rsidRDefault="00000000">
            <w:pPr>
              <w:pStyle w:val="DefaultKeyCell"/>
            </w:pPr>
            <w:r>
              <w:t>4019</w:t>
            </w:r>
          </w:p>
        </w:tc>
        <w:tc>
          <w:tcPr>
            <w:tcW w:w="0" w:type="auto"/>
            <w:shd w:val="clear" w:color="auto" w:fill="FFFFFF"/>
          </w:tcPr>
          <w:p w14:paraId="6D924C59" w14:textId="77777777" w:rsidR="00D300D0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2087D95C" w14:textId="77777777" w:rsidR="00D300D0" w:rsidRDefault="00000000">
            <w:pPr>
              <w:pStyle w:val="DefaultValueCell"/>
            </w:pPr>
            <w:r>
              <w:t>12 060,00</w:t>
            </w:r>
          </w:p>
        </w:tc>
        <w:tc>
          <w:tcPr>
            <w:tcW w:w="0" w:type="auto"/>
            <w:shd w:val="clear" w:color="auto" w:fill="FFFFFF"/>
          </w:tcPr>
          <w:p w14:paraId="16AA6EF9" w14:textId="77777777" w:rsidR="00D300D0" w:rsidRDefault="00000000">
            <w:pPr>
              <w:pStyle w:val="DefaultValueCell"/>
            </w:pPr>
            <w:r>
              <w:t>5 125,50</w:t>
            </w:r>
          </w:p>
        </w:tc>
        <w:tc>
          <w:tcPr>
            <w:tcW w:w="0" w:type="auto"/>
            <w:shd w:val="clear" w:color="auto" w:fill="FFFFFF"/>
          </w:tcPr>
          <w:p w14:paraId="2370040D" w14:textId="77777777" w:rsidR="00D300D0" w:rsidRDefault="00000000">
            <w:pPr>
              <w:pStyle w:val="DefaultValueCell"/>
            </w:pPr>
            <w:r>
              <w:t>17 185,50</w:t>
            </w:r>
          </w:p>
        </w:tc>
      </w:tr>
      <w:tr w:rsidR="00D300D0" w14:paraId="55E0C94B" w14:textId="77777777">
        <w:tc>
          <w:tcPr>
            <w:tcW w:w="0" w:type="auto"/>
            <w:shd w:val="clear" w:color="auto" w:fill="FFFFFF"/>
          </w:tcPr>
          <w:p w14:paraId="1FB813C5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3DB20A4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88016A2" w14:textId="77777777" w:rsidR="00D300D0" w:rsidRDefault="00000000">
            <w:pPr>
              <w:pStyle w:val="DefaultKeyCell"/>
            </w:pPr>
            <w:r>
              <w:t>4117</w:t>
            </w:r>
          </w:p>
        </w:tc>
        <w:tc>
          <w:tcPr>
            <w:tcW w:w="0" w:type="auto"/>
            <w:shd w:val="clear" w:color="auto" w:fill="FFFFFF"/>
          </w:tcPr>
          <w:p w14:paraId="24F123CA" w14:textId="77777777" w:rsidR="00D300D0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51F6B52D" w14:textId="77777777" w:rsidR="00D300D0" w:rsidRDefault="00000000">
            <w:pPr>
              <w:pStyle w:val="DefaultValueCell"/>
            </w:pPr>
            <w:r>
              <w:t>5 279,06</w:t>
            </w:r>
          </w:p>
        </w:tc>
        <w:tc>
          <w:tcPr>
            <w:tcW w:w="0" w:type="auto"/>
            <w:shd w:val="clear" w:color="auto" w:fill="FFFFFF"/>
          </w:tcPr>
          <w:p w14:paraId="0091736A" w14:textId="77777777" w:rsidR="00D300D0" w:rsidRDefault="00000000">
            <w:pPr>
              <w:pStyle w:val="DefaultValueCell"/>
            </w:pPr>
            <w:r>
              <w:t>1 509,80</w:t>
            </w:r>
          </w:p>
        </w:tc>
        <w:tc>
          <w:tcPr>
            <w:tcW w:w="0" w:type="auto"/>
            <w:shd w:val="clear" w:color="auto" w:fill="FFFFFF"/>
          </w:tcPr>
          <w:p w14:paraId="67056AD8" w14:textId="77777777" w:rsidR="00D300D0" w:rsidRDefault="00000000">
            <w:pPr>
              <w:pStyle w:val="DefaultValueCell"/>
            </w:pPr>
            <w:r>
              <w:t>6 788,86</w:t>
            </w:r>
          </w:p>
        </w:tc>
      </w:tr>
      <w:tr w:rsidR="00D300D0" w14:paraId="48FB78E9" w14:textId="77777777">
        <w:tc>
          <w:tcPr>
            <w:tcW w:w="0" w:type="auto"/>
            <w:shd w:val="clear" w:color="auto" w:fill="FFFFFF"/>
          </w:tcPr>
          <w:p w14:paraId="2B972BF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17EAE3F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3EF88F8" w14:textId="77777777" w:rsidR="00D300D0" w:rsidRDefault="00000000">
            <w:pPr>
              <w:pStyle w:val="DefaultKeyCell"/>
            </w:pPr>
            <w:r>
              <w:t>4119</w:t>
            </w:r>
          </w:p>
        </w:tc>
        <w:tc>
          <w:tcPr>
            <w:tcW w:w="0" w:type="auto"/>
            <w:shd w:val="clear" w:color="auto" w:fill="FFFFFF"/>
          </w:tcPr>
          <w:p w14:paraId="27666305" w14:textId="77777777" w:rsidR="00D300D0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1DF170E3" w14:textId="77777777" w:rsidR="00D300D0" w:rsidRDefault="00000000">
            <w:pPr>
              <w:pStyle w:val="DefaultValueCell"/>
            </w:pPr>
            <w:r>
              <w:t>2 262,46</w:t>
            </w:r>
          </w:p>
        </w:tc>
        <w:tc>
          <w:tcPr>
            <w:tcW w:w="0" w:type="auto"/>
            <w:shd w:val="clear" w:color="auto" w:fill="FFFFFF"/>
          </w:tcPr>
          <w:p w14:paraId="52848589" w14:textId="77777777" w:rsidR="00D300D0" w:rsidRDefault="00000000">
            <w:pPr>
              <w:pStyle w:val="DefaultValueCell"/>
            </w:pPr>
            <w:r>
              <w:t>647,05</w:t>
            </w:r>
          </w:p>
        </w:tc>
        <w:tc>
          <w:tcPr>
            <w:tcW w:w="0" w:type="auto"/>
            <w:shd w:val="clear" w:color="auto" w:fill="FFFFFF"/>
          </w:tcPr>
          <w:p w14:paraId="4103C724" w14:textId="77777777" w:rsidR="00D300D0" w:rsidRDefault="00000000">
            <w:pPr>
              <w:pStyle w:val="DefaultValueCell"/>
            </w:pPr>
            <w:r>
              <w:t>2 909,51</w:t>
            </w:r>
          </w:p>
        </w:tc>
      </w:tr>
      <w:tr w:rsidR="00D300D0" w14:paraId="6EBA8AFF" w14:textId="77777777">
        <w:tc>
          <w:tcPr>
            <w:tcW w:w="0" w:type="auto"/>
            <w:shd w:val="clear" w:color="auto" w:fill="FFFFFF"/>
          </w:tcPr>
          <w:p w14:paraId="725A4B66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D0B7035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ADC6751" w14:textId="77777777" w:rsidR="00D300D0" w:rsidRDefault="00000000">
            <w:pPr>
              <w:pStyle w:val="DefaultKeyCell"/>
            </w:pPr>
            <w:r>
              <w:t>4127</w:t>
            </w:r>
          </w:p>
        </w:tc>
        <w:tc>
          <w:tcPr>
            <w:tcW w:w="0" w:type="auto"/>
            <w:shd w:val="clear" w:color="auto" w:fill="FFFFFF"/>
          </w:tcPr>
          <w:p w14:paraId="44743B88" w14:textId="77777777" w:rsidR="00D300D0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3A1CB795" w14:textId="77777777" w:rsidR="00D300D0" w:rsidRDefault="00000000">
            <w:pPr>
              <w:pStyle w:val="DefaultValueCell"/>
            </w:pPr>
            <w:r>
              <w:t>689,43</w:t>
            </w:r>
          </w:p>
        </w:tc>
        <w:tc>
          <w:tcPr>
            <w:tcW w:w="0" w:type="auto"/>
            <w:shd w:val="clear" w:color="auto" w:fill="FFFFFF"/>
          </w:tcPr>
          <w:p w14:paraId="7ABBAD89" w14:textId="77777777" w:rsidR="00D300D0" w:rsidRDefault="00000000">
            <w:pPr>
              <w:pStyle w:val="DefaultValueCell"/>
            </w:pPr>
            <w:r>
              <w:t>293,01</w:t>
            </w:r>
          </w:p>
        </w:tc>
        <w:tc>
          <w:tcPr>
            <w:tcW w:w="0" w:type="auto"/>
            <w:shd w:val="clear" w:color="auto" w:fill="FFFFFF"/>
          </w:tcPr>
          <w:p w14:paraId="0CFD5BE1" w14:textId="77777777" w:rsidR="00D300D0" w:rsidRDefault="00000000">
            <w:pPr>
              <w:pStyle w:val="DefaultValueCell"/>
            </w:pPr>
            <w:r>
              <w:t>982,44</w:t>
            </w:r>
          </w:p>
        </w:tc>
      </w:tr>
      <w:tr w:rsidR="00D300D0" w14:paraId="56019C09" w14:textId="77777777">
        <w:tc>
          <w:tcPr>
            <w:tcW w:w="0" w:type="auto"/>
            <w:shd w:val="clear" w:color="auto" w:fill="FFFFFF"/>
          </w:tcPr>
          <w:p w14:paraId="057344B0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21EC4B8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16D83D5" w14:textId="77777777" w:rsidR="00D300D0" w:rsidRDefault="00000000">
            <w:pPr>
              <w:pStyle w:val="DefaultKeyCell"/>
            </w:pPr>
            <w:r>
              <w:t>4129</w:t>
            </w:r>
          </w:p>
        </w:tc>
        <w:tc>
          <w:tcPr>
            <w:tcW w:w="0" w:type="auto"/>
            <w:shd w:val="clear" w:color="auto" w:fill="FFFFFF"/>
          </w:tcPr>
          <w:p w14:paraId="41677D09" w14:textId="77777777" w:rsidR="00D300D0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3A34A95F" w14:textId="77777777" w:rsidR="00D300D0" w:rsidRDefault="00000000">
            <w:pPr>
              <w:pStyle w:val="DefaultValueCell"/>
            </w:pPr>
            <w:r>
              <w:t>295,47</w:t>
            </w:r>
          </w:p>
        </w:tc>
        <w:tc>
          <w:tcPr>
            <w:tcW w:w="0" w:type="auto"/>
            <w:shd w:val="clear" w:color="auto" w:fill="FFFFFF"/>
          </w:tcPr>
          <w:p w14:paraId="115278F5" w14:textId="77777777" w:rsidR="00D300D0" w:rsidRDefault="00000000">
            <w:pPr>
              <w:pStyle w:val="DefaultValueCell"/>
            </w:pPr>
            <w:r>
              <w:t>125,58</w:t>
            </w:r>
          </w:p>
        </w:tc>
        <w:tc>
          <w:tcPr>
            <w:tcW w:w="0" w:type="auto"/>
            <w:shd w:val="clear" w:color="auto" w:fill="FFFFFF"/>
          </w:tcPr>
          <w:p w14:paraId="23F70182" w14:textId="77777777" w:rsidR="00D300D0" w:rsidRDefault="00000000">
            <w:pPr>
              <w:pStyle w:val="DefaultValueCell"/>
            </w:pPr>
            <w:r>
              <w:t>421,05</w:t>
            </w:r>
          </w:p>
        </w:tc>
      </w:tr>
      <w:tr w:rsidR="00D300D0" w14:paraId="6F96106C" w14:textId="77777777">
        <w:tc>
          <w:tcPr>
            <w:tcW w:w="0" w:type="auto"/>
            <w:shd w:val="clear" w:color="auto" w:fill="FFFFFF"/>
          </w:tcPr>
          <w:p w14:paraId="16CBEDDF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8714D5E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DB1E252" w14:textId="77777777" w:rsidR="00D300D0" w:rsidRDefault="00000000">
            <w:pPr>
              <w:pStyle w:val="DefaultKeyCell"/>
            </w:pPr>
            <w:r>
              <w:t>4307</w:t>
            </w:r>
          </w:p>
        </w:tc>
        <w:tc>
          <w:tcPr>
            <w:tcW w:w="0" w:type="auto"/>
            <w:shd w:val="clear" w:color="auto" w:fill="FFFFFF"/>
          </w:tcPr>
          <w:p w14:paraId="4C442F17" w14:textId="77777777" w:rsidR="00D300D0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6ECF743F" w14:textId="77777777" w:rsidR="00D300D0" w:rsidRDefault="00000000">
            <w:pPr>
              <w:pStyle w:val="DefaultValueCell"/>
            </w:pPr>
            <w:r>
              <w:t>18 689,78</w:t>
            </w:r>
          </w:p>
        </w:tc>
        <w:tc>
          <w:tcPr>
            <w:tcW w:w="0" w:type="auto"/>
            <w:shd w:val="clear" w:color="auto" w:fill="FFFFFF"/>
          </w:tcPr>
          <w:p w14:paraId="27AB8E7F" w14:textId="77777777" w:rsidR="00D300D0" w:rsidRDefault="00000000">
            <w:pPr>
              <w:pStyle w:val="DefaultValueCell"/>
            </w:pPr>
            <w:r>
              <w:t>-13 950,84</w:t>
            </w:r>
          </w:p>
        </w:tc>
        <w:tc>
          <w:tcPr>
            <w:tcW w:w="0" w:type="auto"/>
            <w:shd w:val="clear" w:color="auto" w:fill="FFFFFF"/>
          </w:tcPr>
          <w:p w14:paraId="7B86707B" w14:textId="77777777" w:rsidR="00D300D0" w:rsidRDefault="00000000">
            <w:pPr>
              <w:pStyle w:val="DefaultValueCell"/>
            </w:pPr>
            <w:r>
              <w:t>4 738,94</w:t>
            </w:r>
          </w:p>
        </w:tc>
      </w:tr>
      <w:tr w:rsidR="00D300D0" w14:paraId="7AFFD71C" w14:textId="77777777">
        <w:tc>
          <w:tcPr>
            <w:tcW w:w="0" w:type="auto"/>
            <w:shd w:val="clear" w:color="auto" w:fill="FFFFFF"/>
          </w:tcPr>
          <w:p w14:paraId="6B00F53E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ECD4F06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55D6AA0" w14:textId="77777777" w:rsidR="00D300D0" w:rsidRDefault="00000000">
            <w:pPr>
              <w:pStyle w:val="DefaultKeyCell"/>
            </w:pPr>
            <w:r>
              <w:t>4309</w:t>
            </w:r>
          </w:p>
        </w:tc>
        <w:tc>
          <w:tcPr>
            <w:tcW w:w="0" w:type="auto"/>
            <w:shd w:val="clear" w:color="auto" w:fill="FFFFFF"/>
          </w:tcPr>
          <w:p w14:paraId="2BD066F9" w14:textId="77777777" w:rsidR="00D300D0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750B390B" w14:textId="77777777" w:rsidR="00D300D0" w:rsidRDefault="00000000">
            <w:pPr>
              <w:pStyle w:val="DefaultValueCell"/>
            </w:pPr>
            <w:r>
              <w:t>8 009,90</w:t>
            </w:r>
          </w:p>
        </w:tc>
        <w:tc>
          <w:tcPr>
            <w:tcW w:w="0" w:type="auto"/>
            <w:shd w:val="clear" w:color="auto" w:fill="FFFFFF"/>
          </w:tcPr>
          <w:p w14:paraId="4A984BFD" w14:textId="77777777" w:rsidR="00D300D0" w:rsidRDefault="00000000">
            <w:pPr>
              <w:pStyle w:val="DefaultValueCell"/>
            </w:pPr>
            <w:r>
              <w:t>-5 978,93</w:t>
            </w:r>
          </w:p>
        </w:tc>
        <w:tc>
          <w:tcPr>
            <w:tcW w:w="0" w:type="auto"/>
            <w:shd w:val="clear" w:color="auto" w:fill="FFFFFF"/>
          </w:tcPr>
          <w:p w14:paraId="4FA7FF74" w14:textId="77777777" w:rsidR="00D300D0" w:rsidRDefault="00000000">
            <w:pPr>
              <w:pStyle w:val="DefaultValueCell"/>
            </w:pPr>
            <w:r>
              <w:t>2 030,97</w:t>
            </w:r>
          </w:p>
        </w:tc>
      </w:tr>
      <w:tr w:rsidR="00D300D0" w14:paraId="145747AA" w14:textId="77777777">
        <w:tc>
          <w:tcPr>
            <w:tcW w:w="0" w:type="auto"/>
            <w:shd w:val="clear" w:color="auto" w:fill="FFFFFF"/>
          </w:tcPr>
          <w:p w14:paraId="43EC426F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9BD8081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5F7A915" w14:textId="77777777" w:rsidR="00D300D0" w:rsidRDefault="00000000">
            <w:pPr>
              <w:pStyle w:val="DefaultKeyCell"/>
            </w:pPr>
            <w:r>
              <w:t>4717</w:t>
            </w:r>
          </w:p>
        </w:tc>
        <w:tc>
          <w:tcPr>
            <w:tcW w:w="0" w:type="auto"/>
            <w:shd w:val="clear" w:color="auto" w:fill="FFFFFF"/>
          </w:tcPr>
          <w:p w14:paraId="191E6AC4" w14:textId="77777777" w:rsidR="00D300D0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3EF29667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80C5E8" w14:textId="77777777" w:rsidR="00D300D0" w:rsidRDefault="00000000">
            <w:pPr>
              <w:pStyle w:val="DefaultValueCell"/>
            </w:pPr>
            <w:r>
              <w:t>188,53</w:t>
            </w:r>
          </w:p>
        </w:tc>
        <w:tc>
          <w:tcPr>
            <w:tcW w:w="0" w:type="auto"/>
            <w:shd w:val="clear" w:color="auto" w:fill="FFFFFF"/>
          </w:tcPr>
          <w:p w14:paraId="163542FB" w14:textId="77777777" w:rsidR="00D300D0" w:rsidRDefault="00000000">
            <w:pPr>
              <w:pStyle w:val="DefaultValueCell"/>
            </w:pPr>
            <w:r>
              <w:t>188,53</w:t>
            </w:r>
          </w:p>
        </w:tc>
      </w:tr>
      <w:tr w:rsidR="00D300D0" w14:paraId="4592ABB4" w14:textId="77777777">
        <w:tc>
          <w:tcPr>
            <w:tcW w:w="0" w:type="auto"/>
            <w:shd w:val="clear" w:color="auto" w:fill="FFFFFF"/>
          </w:tcPr>
          <w:p w14:paraId="73650C3D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69364F1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F9430DD" w14:textId="77777777" w:rsidR="00D300D0" w:rsidRDefault="00000000">
            <w:pPr>
              <w:pStyle w:val="DefaultKeyCell"/>
            </w:pPr>
            <w:r>
              <w:t>4719</w:t>
            </w:r>
          </w:p>
        </w:tc>
        <w:tc>
          <w:tcPr>
            <w:tcW w:w="0" w:type="auto"/>
            <w:shd w:val="clear" w:color="auto" w:fill="FFFFFF"/>
          </w:tcPr>
          <w:p w14:paraId="53237AC8" w14:textId="77777777" w:rsidR="00D300D0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132A2519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DDECC6" w14:textId="77777777" w:rsidR="00D300D0" w:rsidRDefault="00000000">
            <w:pPr>
              <w:pStyle w:val="DefaultValueCell"/>
            </w:pPr>
            <w:r>
              <w:t>80,80</w:t>
            </w:r>
          </w:p>
        </w:tc>
        <w:tc>
          <w:tcPr>
            <w:tcW w:w="0" w:type="auto"/>
            <w:shd w:val="clear" w:color="auto" w:fill="FFFFFF"/>
          </w:tcPr>
          <w:p w14:paraId="26D146B7" w14:textId="77777777" w:rsidR="00D300D0" w:rsidRDefault="00000000">
            <w:pPr>
              <w:pStyle w:val="DefaultValueCell"/>
            </w:pPr>
            <w:r>
              <w:t>80,80</w:t>
            </w:r>
          </w:p>
        </w:tc>
      </w:tr>
      <w:tr w:rsidR="00D300D0" w14:paraId="243A213F" w14:textId="77777777">
        <w:tc>
          <w:tcPr>
            <w:tcW w:w="0" w:type="auto"/>
            <w:shd w:val="clear" w:color="auto" w:fill="3C3F49"/>
          </w:tcPr>
          <w:p w14:paraId="26D1EE56" w14:textId="77777777" w:rsidR="00D300D0" w:rsidRDefault="00D300D0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5EB119D4" w14:textId="77777777" w:rsidR="00D300D0" w:rsidRDefault="00D300D0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4B38C9E2" w14:textId="77777777" w:rsidR="00D300D0" w:rsidRDefault="00D300D0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5CA5C435" w14:textId="77777777" w:rsidR="00D300D0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0" w:type="auto"/>
            <w:shd w:val="clear" w:color="auto" w:fill="FFFFFF"/>
          </w:tcPr>
          <w:p w14:paraId="5E650EAD" w14:textId="77777777" w:rsidR="00D300D0" w:rsidRDefault="00000000">
            <w:pPr>
              <w:pStyle w:val="DefaultFooterValueCell"/>
            </w:pPr>
            <w:r>
              <w:t>7 456 220,57</w:t>
            </w:r>
          </w:p>
        </w:tc>
        <w:tc>
          <w:tcPr>
            <w:tcW w:w="0" w:type="auto"/>
            <w:shd w:val="clear" w:color="auto" w:fill="FFFFFF"/>
          </w:tcPr>
          <w:p w14:paraId="65F0F27D" w14:textId="77777777" w:rsidR="00D300D0" w:rsidRDefault="00000000">
            <w:pPr>
              <w:pStyle w:val="DefaultFooter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9397F9" w14:textId="77777777" w:rsidR="00D300D0" w:rsidRDefault="00000000">
            <w:pPr>
              <w:pStyle w:val="DefaultFooterValueCell"/>
            </w:pPr>
            <w:r>
              <w:t>7 456 220,57</w:t>
            </w:r>
          </w:p>
        </w:tc>
      </w:tr>
    </w:tbl>
    <w:p w14:paraId="651A360A" w14:textId="77777777" w:rsidR="00D300D0" w:rsidRDefault="00D300D0">
      <w:pPr>
        <w:pStyle w:val="ParagraphLeftAlign"/>
        <w:sectPr w:rsidR="00D300D0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39981AC4" w14:textId="77777777" w:rsidR="00D300D0" w:rsidRDefault="00000000">
      <w:pPr>
        <w:pStyle w:val="TableAttachment"/>
      </w:pPr>
      <w:r>
        <w:lastRenderedPageBreak/>
        <w:t>Załącznik Nr 4</w:t>
      </w:r>
      <w:r>
        <w:br/>
        <w:t>do Zarządzenia Nr 0050.211.2026</w:t>
      </w:r>
      <w:r>
        <w:br/>
        <w:t>Burmistrza Miasta i Gminy Międzybórz</w:t>
      </w:r>
      <w:r>
        <w:br/>
        <w:t>z dnia 27 lutego 2026 roku</w:t>
      </w:r>
    </w:p>
    <w:p w14:paraId="1B4791B8" w14:textId="77777777" w:rsidR="00D300D0" w:rsidRDefault="00000000">
      <w:pPr>
        <w:pStyle w:val="Tytu"/>
      </w:pPr>
      <w:r>
        <w:t>Zmiany w planie dochodów i wydatków związanych z realizacją zadań z zakresu administracji rządowej oraz innych zadań zleconych odrębnymi ustawami Miasta i Gminy Międzybórz w 2026 roku</w:t>
      </w:r>
    </w:p>
    <w:p w14:paraId="23AE0262" w14:textId="77777777" w:rsidR="00D300D0" w:rsidRDefault="00D300D0"/>
    <w:p w14:paraId="659E2877" w14:textId="77777777" w:rsidR="00D300D0" w:rsidRDefault="00000000">
      <w:pPr>
        <w:pStyle w:val="ParagraphLeftAlign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70"/>
        <w:gridCol w:w="795"/>
        <w:gridCol w:w="811"/>
        <w:gridCol w:w="9662"/>
        <w:gridCol w:w="1090"/>
        <w:gridCol w:w="836"/>
        <w:gridCol w:w="1024"/>
      </w:tblGrid>
      <w:tr w:rsidR="00D300D0" w14:paraId="0686A22F" w14:textId="77777777">
        <w:trPr>
          <w:tblHeader/>
        </w:trPr>
        <w:tc>
          <w:tcPr>
            <w:tcW w:w="0" w:type="auto"/>
            <w:shd w:val="clear" w:color="auto" w:fill="3C3F49"/>
          </w:tcPr>
          <w:p w14:paraId="7F834647" w14:textId="77777777" w:rsidR="00D300D0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0" w:type="auto"/>
            <w:shd w:val="clear" w:color="auto" w:fill="3C3F49"/>
          </w:tcPr>
          <w:p w14:paraId="6A2C04F5" w14:textId="77777777" w:rsidR="00D300D0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0" w:type="auto"/>
            <w:shd w:val="clear" w:color="auto" w:fill="3C3F49"/>
          </w:tcPr>
          <w:p w14:paraId="35C70BE3" w14:textId="77777777" w:rsidR="00D300D0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0" w:type="auto"/>
            <w:shd w:val="clear" w:color="auto" w:fill="3C3F49"/>
          </w:tcPr>
          <w:p w14:paraId="301FD7FC" w14:textId="77777777" w:rsidR="00D300D0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0" w:type="auto"/>
            <w:shd w:val="clear" w:color="auto" w:fill="3C3F49"/>
          </w:tcPr>
          <w:p w14:paraId="50ADB430" w14:textId="77777777" w:rsidR="00D300D0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0" w:type="auto"/>
            <w:shd w:val="clear" w:color="auto" w:fill="3C3F49"/>
          </w:tcPr>
          <w:p w14:paraId="32E686E1" w14:textId="77777777" w:rsidR="00D300D0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0" w:type="auto"/>
            <w:shd w:val="clear" w:color="auto" w:fill="3C3F49"/>
          </w:tcPr>
          <w:p w14:paraId="50D13FBA" w14:textId="77777777" w:rsidR="00D300D0" w:rsidRDefault="00000000">
            <w:pPr>
              <w:pStyle w:val="DefaultHeadingCell"/>
            </w:pPr>
            <w:r>
              <w:t>Po zmianie</w:t>
            </w:r>
          </w:p>
        </w:tc>
      </w:tr>
      <w:tr w:rsidR="00D300D0" w14:paraId="1F82FF1D" w14:textId="77777777">
        <w:tc>
          <w:tcPr>
            <w:tcW w:w="0" w:type="auto"/>
            <w:shd w:val="clear" w:color="auto" w:fill="E0E1E1"/>
          </w:tcPr>
          <w:p w14:paraId="76088FDB" w14:textId="77777777" w:rsidR="00D300D0" w:rsidRDefault="00000000">
            <w:pPr>
              <w:pStyle w:val="DefaultKeyCell"/>
            </w:pPr>
            <w:r>
              <w:t>852</w:t>
            </w:r>
          </w:p>
        </w:tc>
        <w:tc>
          <w:tcPr>
            <w:tcW w:w="0" w:type="auto"/>
            <w:shd w:val="clear" w:color="auto" w:fill="E0E1E1"/>
          </w:tcPr>
          <w:p w14:paraId="4183B9E6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757F716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352EC693" w14:textId="77777777" w:rsidR="00D300D0" w:rsidRDefault="00000000">
            <w:pPr>
              <w:pStyle w:val="DefaultDescriptionCell"/>
            </w:pPr>
            <w:r>
              <w:t>Pomoc społeczna</w:t>
            </w:r>
          </w:p>
        </w:tc>
        <w:tc>
          <w:tcPr>
            <w:tcW w:w="0" w:type="auto"/>
            <w:shd w:val="clear" w:color="auto" w:fill="E0E1E1"/>
          </w:tcPr>
          <w:p w14:paraId="5E84D1F0" w14:textId="77777777" w:rsidR="00D300D0" w:rsidRDefault="00000000">
            <w:pPr>
              <w:pStyle w:val="DefaultValueCell"/>
            </w:pPr>
            <w:r>
              <w:t>78 300,00</w:t>
            </w:r>
          </w:p>
        </w:tc>
        <w:tc>
          <w:tcPr>
            <w:tcW w:w="0" w:type="auto"/>
            <w:shd w:val="clear" w:color="auto" w:fill="E0E1E1"/>
          </w:tcPr>
          <w:p w14:paraId="2876CA8B" w14:textId="77777777" w:rsidR="00D300D0" w:rsidRDefault="00000000">
            <w:pPr>
              <w:pStyle w:val="DefaultValueCell"/>
            </w:pPr>
            <w:r>
              <w:t>32 316,34</w:t>
            </w:r>
          </w:p>
        </w:tc>
        <w:tc>
          <w:tcPr>
            <w:tcW w:w="0" w:type="auto"/>
            <w:shd w:val="clear" w:color="auto" w:fill="E0E1E1"/>
          </w:tcPr>
          <w:p w14:paraId="7044EE9D" w14:textId="77777777" w:rsidR="00D300D0" w:rsidRDefault="00000000">
            <w:pPr>
              <w:pStyle w:val="DefaultValueCell"/>
            </w:pPr>
            <w:r>
              <w:t>110 616,34</w:t>
            </w:r>
          </w:p>
        </w:tc>
      </w:tr>
      <w:tr w:rsidR="00D300D0" w14:paraId="242B768C" w14:textId="77777777">
        <w:tc>
          <w:tcPr>
            <w:tcW w:w="0" w:type="auto"/>
            <w:shd w:val="clear" w:color="auto" w:fill="F2F3F3"/>
          </w:tcPr>
          <w:p w14:paraId="7F81BB98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2F06C209" w14:textId="77777777" w:rsidR="00D300D0" w:rsidRDefault="00000000">
            <w:pPr>
              <w:pStyle w:val="DefaultKeyCell"/>
            </w:pPr>
            <w:r>
              <w:t>85219</w:t>
            </w:r>
          </w:p>
        </w:tc>
        <w:tc>
          <w:tcPr>
            <w:tcW w:w="0" w:type="auto"/>
            <w:shd w:val="clear" w:color="auto" w:fill="F2F3F3"/>
          </w:tcPr>
          <w:p w14:paraId="314EAB03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32036077" w14:textId="77777777" w:rsidR="00D300D0" w:rsidRDefault="00000000">
            <w:pPr>
              <w:pStyle w:val="DefaultDescriptionCell"/>
            </w:pPr>
            <w:r>
              <w:t>Ośrodki pomocy społecznej</w:t>
            </w:r>
          </w:p>
        </w:tc>
        <w:tc>
          <w:tcPr>
            <w:tcW w:w="0" w:type="auto"/>
            <w:shd w:val="clear" w:color="auto" w:fill="F2F3F3"/>
          </w:tcPr>
          <w:p w14:paraId="46988EEB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5AFB778" w14:textId="77777777" w:rsidR="00D300D0" w:rsidRDefault="00000000">
            <w:pPr>
              <w:pStyle w:val="DefaultValueCell"/>
            </w:pPr>
            <w:r>
              <w:t>7 429,00</w:t>
            </w:r>
          </w:p>
        </w:tc>
        <w:tc>
          <w:tcPr>
            <w:tcW w:w="0" w:type="auto"/>
            <w:shd w:val="clear" w:color="auto" w:fill="F2F3F3"/>
          </w:tcPr>
          <w:p w14:paraId="211E583A" w14:textId="77777777" w:rsidR="00D300D0" w:rsidRDefault="00000000">
            <w:pPr>
              <w:pStyle w:val="DefaultValueCell"/>
            </w:pPr>
            <w:r>
              <w:t>7 429,00</w:t>
            </w:r>
          </w:p>
        </w:tc>
      </w:tr>
      <w:tr w:rsidR="00D300D0" w14:paraId="62998357" w14:textId="77777777">
        <w:tc>
          <w:tcPr>
            <w:tcW w:w="0" w:type="auto"/>
            <w:shd w:val="clear" w:color="auto" w:fill="FFFFFF"/>
          </w:tcPr>
          <w:p w14:paraId="326FABA8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1191ADC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3B2820B2" w14:textId="77777777" w:rsidR="00D300D0" w:rsidRDefault="00000000">
            <w:pPr>
              <w:pStyle w:val="DefaultKeyCell"/>
            </w:pPr>
            <w:r>
              <w:t>2010</w:t>
            </w:r>
          </w:p>
        </w:tc>
        <w:tc>
          <w:tcPr>
            <w:tcW w:w="0" w:type="auto"/>
            <w:shd w:val="clear" w:color="auto" w:fill="FFFFFF"/>
          </w:tcPr>
          <w:p w14:paraId="0D7B1E0A" w14:textId="77777777" w:rsidR="00D300D0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0" w:type="auto"/>
            <w:shd w:val="clear" w:color="auto" w:fill="FFFFFF"/>
          </w:tcPr>
          <w:p w14:paraId="473C2E9D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D513BA" w14:textId="77777777" w:rsidR="00D300D0" w:rsidRDefault="00000000">
            <w:pPr>
              <w:pStyle w:val="DefaultValueCell"/>
            </w:pPr>
            <w:r>
              <w:t>7 429,00</w:t>
            </w:r>
          </w:p>
        </w:tc>
        <w:tc>
          <w:tcPr>
            <w:tcW w:w="0" w:type="auto"/>
            <w:shd w:val="clear" w:color="auto" w:fill="FFFFFF"/>
          </w:tcPr>
          <w:p w14:paraId="0B62A67B" w14:textId="77777777" w:rsidR="00D300D0" w:rsidRDefault="00000000">
            <w:pPr>
              <w:pStyle w:val="DefaultValueCell"/>
            </w:pPr>
            <w:r>
              <w:t>7 429,00</w:t>
            </w:r>
          </w:p>
        </w:tc>
      </w:tr>
      <w:tr w:rsidR="00D300D0" w14:paraId="15E08663" w14:textId="77777777">
        <w:tc>
          <w:tcPr>
            <w:tcW w:w="0" w:type="auto"/>
            <w:shd w:val="clear" w:color="auto" w:fill="F2F3F3"/>
          </w:tcPr>
          <w:p w14:paraId="36508576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4A1CC613" w14:textId="77777777" w:rsidR="00D300D0" w:rsidRDefault="00000000">
            <w:pPr>
              <w:pStyle w:val="DefaultKeyCell"/>
            </w:pPr>
            <w:r>
              <w:t>85228</w:t>
            </w:r>
          </w:p>
        </w:tc>
        <w:tc>
          <w:tcPr>
            <w:tcW w:w="0" w:type="auto"/>
            <w:shd w:val="clear" w:color="auto" w:fill="F2F3F3"/>
          </w:tcPr>
          <w:p w14:paraId="4CE7A84F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6E30BDA2" w14:textId="77777777" w:rsidR="00D300D0" w:rsidRDefault="00000000">
            <w:pPr>
              <w:pStyle w:val="DefaultDescriptionCell"/>
            </w:pPr>
            <w:r>
              <w:t>Usługi opiekuńcze i specjalistyczne usługi opiekuńcze</w:t>
            </w:r>
          </w:p>
        </w:tc>
        <w:tc>
          <w:tcPr>
            <w:tcW w:w="0" w:type="auto"/>
            <w:shd w:val="clear" w:color="auto" w:fill="F2F3F3"/>
          </w:tcPr>
          <w:p w14:paraId="5EE7CF02" w14:textId="77777777" w:rsidR="00D300D0" w:rsidRDefault="00000000">
            <w:pPr>
              <w:pStyle w:val="DefaultValueCell"/>
            </w:pPr>
            <w:r>
              <w:t>78 300,00</w:t>
            </w:r>
          </w:p>
        </w:tc>
        <w:tc>
          <w:tcPr>
            <w:tcW w:w="0" w:type="auto"/>
            <w:shd w:val="clear" w:color="auto" w:fill="F2F3F3"/>
          </w:tcPr>
          <w:p w14:paraId="7DFD73F0" w14:textId="77777777" w:rsidR="00D300D0" w:rsidRDefault="00000000">
            <w:pPr>
              <w:pStyle w:val="DefaultValueCell"/>
            </w:pPr>
            <w:r>
              <w:t>16 452,00</w:t>
            </w:r>
          </w:p>
        </w:tc>
        <w:tc>
          <w:tcPr>
            <w:tcW w:w="0" w:type="auto"/>
            <w:shd w:val="clear" w:color="auto" w:fill="F2F3F3"/>
          </w:tcPr>
          <w:p w14:paraId="7F55B3D2" w14:textId="77777777" w:rsidR="00D300D0" w:rsidRDefault="00000000">
            <w:pPr>
              <w:pStyle w:val="DefaultValueCell"/>
            </w:pPr>
            <w:r>
              <w:t>94 752,00</w:t>
            </w:r>
          </w:p>
        </w:tc>
      </w:tr>
      <w:tr w:rsidR="00D300D0" w14:paraId="43AE5C5C" w14:textId="77777777">
        <w:tc>
          <w:tcPr>
            <w:tcW w:w="0" w:type="auto"/>
            <w:shd w:val="clear" w:color="auto" w:fill="FFFFFF"/>
          </w:tcPr>
          <w:p w14:paraId="61904A9F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78B9A9D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1B7659B" w14:textId="77777777" w:rsidR="00D300D0" w:rsidRDefault="00000000">
            <w:pPr>
              <w:pStyle w:val="DefaultKeyCell"/>
            </w:pPr>
            <w:r>
              <w:t>2010</w:t>
            </w:r>
          </w:p>
        </w:tc>
        <w:tc>
          <w:tcPr>
            <w:tcW w:w="0" w:type="auto"/>
            <w:shd w:val="clear" w:color="auto" w:fill="FFFFFF"/>
          </w:tcPr>
          <w:p w14:paraId="33C1CCCB" w14:textId="77777777" w:rsidR="00D300D0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0" w:type="auto"/>
            <w:shd w:val="clear" w:color="auto" w:fill="FFFFFF"/>
          </w:tcPr>
          <w:p w14:paraId="2CDA4749" w14:textId="77777777" w:rsidR="00D300D0" w:rsidRDefault="00000000">
            <w:pPr>
              <w:pStyle w:val="DefaultValueCell"/>
            </w:pPr>
            <w:r>
              <w:t>78 300,00</w:t>
            </w:r>
          </w:p>
        </w:tc>
        <w:tc>
          <w:tcPr>
            <w:tcW w:w="0" w:type="auto"/>
            <w:shd w:val="clear" w:color="auto" w:fill="FFFFFF"/>
          </w:tcPr>
          <w:p w14:paraId="4CED968F" w14:textId="77777777" w:rsidR="00D300D0" w:rsidRDefault="00000000">
            <w:pPr>
              <w:pStyle w:val="DefaultValueCell"/>
            </w:pPr>
            <w:r>
              <w:t>16 452,00</w:t>
            </w:r>
          </w:p>
        </w:tc>
        <w:tc>
          <w:tcPr>
            <w:tcW w:w="0" w:type="auto"/>
            <w:shd w:val="clear" w:color="auto" w:fill="FFFFFF"/>
          </w:tcPr>
          <w:p w14:paraId="51B5BA06" w14:textId="77777777" w:rsidR="00D300D0" w:rsidRDefault="00000000">
            <w:pPr>
              <w:pStyle w:val="DefaultValueCell"/>
            </w:pPr>
            <w:r>
              <w:t>94 752,00</w:t>
            </w:r>
          </w:p>
        </w:tc>
      </w:tr>
      <w:tr w:rsidR="00D300D0" w14:paraId="57FDC1DF" w14:textId="77777777">
        <w:tc>
          <w:tcPr>
            <w:tcW w:w="0" w:type="auto"/>
            <w:shd w:val="clear" w:color="auto" w:fill="F2F3F3"/>
          </w:tcPr>
          <w:p w14:paraId="131A09A5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68F0B8B5" w14:textId="77777777" w:rsidR="00D300D0" w:rsidRDefault="00000000">
            <w:pPr>
              <w:pStyle w:val="DefaultKeyCell"/>
            </w:pPr>
            <w:r>
              <w:t>85295</w:t>
            </w:r>
          </w:p>
        </w:tc>
        <w:tc>
          <w:tcPr>
            <w:tcW w:w="0" w:type="auto"/>
            <w:shd w:val="clear" w:color="auto" w:fill="F2F3F3"/>
          </w:tcPr>
          <w:p w14:paraId="75EAF9AD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527960B3" w14:textId="77777777" w:rsidR="00D300D0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157FA0CD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C488FEB" w14:textId="77777777" w:rsidR="00D300D0" w:rsidRDefault="00000000">
            <w:pPr>
              <w:pStyle w:val="DefaultValueCell"/>
            </w:pPr>
            <w:r>
              <w:t>8 435,34</w:t>
            </w:r>
          </w:p>
        </w:tc>
        <w:tc>
          <w:tcPr>
            <w:tcW w:w="0" w:type="auto"/>
            <w:shd w:val="clear" w:color="auto" w:fill="F2F3F3"/>
          </w:tcPr>
          <w:p w14:paraId="66C61418" w14:textId="77777777" w:rsidR="00D300D0" w:rsidRDefault="00000000">
            <w:pPr>
              <w:pStyle w:val="DefaultValueCell"/>
            </w:pPr>
            <w:r>
              <w:t>8 435,34</w:t>
            </w:r>
          </w:p>
        </w:tc>
      </w:tr>
      <w:tr w:rsidR="00D300D0" w14:paraId="6C6C31B8" w14:textId="77777777">
        <w:tc>
          <w:tcPr>
            <w:tcW w:w="0" w:type="auto"/>
            <w:shd w:val="clear" w:color="auto" w:fill="FFFFFF"/>
          </w:tcPr>
          <w:p w14:paraId="3D036A18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4709EBA4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2A1D302" w14:textId="77777777" w:rsidR="00D300D0" w:rsidRDefault="00000000">
            <w:pPr>
              <w:pStyle w:val="DefaultKeyCell"/>
            </w:pPr>
            <w:r>
              <w:t>2010</w:t>
            </w:r>
          </w:p>
        </w:tc>
        <w:tc>
          <w:tcPr>
            <w:tcW w:w="0" w:type="auto"/>
            <w:shd w:val="clear" w:color="auto" w:fill="FFFFFF"/>
          </w:tcPr>
          <w:p w14:paraId="7528EB29" w14:textId="77777777" w:rsidR="00D300D0" w:rsidRDefault="00000000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0" w:type="auto"/>
            <w:shd w:val="clear" w:color="auto" w:fill="FFFFFF"/>
          </w:tcPr>
          <w:p w14:paraId="3DD27244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76639C" w14:textId="77777777" w:rsidR="00D300D0" w:rsidRDefault="00000000">
            <w:pPr>
              <w:pStyle w:val="DefaultValueCell"/>
            </w:pPr>
            <w:r>
              <w:t>8 435,34</w:t>
            </w:r>
          </w:p>
        </w:tc>
        <w:tc>
          <w:tcPr>
            <w:tcW w:w="0" w:type="auto"/>
            <w:shd w:val="clear" w:color="auto" w:fill="FFFFFF"/>
          </w:tcPr>
          <w:p w14:paraId="51D82765" w14:textId="77777777" w:rsidR="00D300D0" w:rsidRDefault="00000000">
            <w:pPr>
              <w:pStyle w:val="DefaultValueCell"/>
            </w:pPr>
            <w:r>
              <w:t>8 435,34</w:t>
            </w:r>
          </w:p>
        </w:tc>
      </w:tr>
      <w:tr w:rsidR="00D300D0" w14:paraId="7D35F5EA" w14:textId="77777777">
        <w:tc>
          <w:tcPr>
            <w:tcW w:w="0" w:type="auto"/>
            <w:shd w:val="clear" w:color="auto" w:fill="3C3F49"/>
          </w:tcPr>
          <w:p w14:paraId="0DBC4C7E" w14:textId="77777777" w:rsidR="00D300D0" w:rsidRDefault="00D300D0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0BCF3FF0" w14:textId="77777777" w:rsidR="00D300D0" w:rsidRDefault="00D300D0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28D49C93" w14:textId="77777777" w:rsidR="00D300D0" w:rsidRDefault="00D300D0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7F878AB1" w14:textId="77777777" w:rsidR="00D300D0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0" w:type="auto"/>
            <w:shd w:val="clear" w:color="auto" w:fill="FFFFFF"/>
          </w:tcPr>
          <w:p w14:paraId="0DE09999" w14:textId="77777777" w:rsidR="00D300D0" w:rsidRDefault="00000000">
            <w:pPr>
              <w:pStyle w:val="DefaultFooterValueCell"/>
            </w:pPr>
            <w:r>
              <w:t>2 717 227,00</w:t>
            </w:r>
          </w:p>
        </w:tc>
        <w:tc>
          <w:tcPr>
            <w:tcW w:w="0" w:type="auto"/>
            <w:shd w:val="clear" w:color="auto" w:fill="FFFFFF"/>
          </w:tcPr>
          <w:p w14:paraId="7C712845" w14:textId="77777777" w:rsidR="00D300D0" w:rsidRDefault="00000000">
            <w:pPr>
              <w:pStyle w:val="DefaultFooterValueCell"/>
            </w:pPr>
            <w:r>
              <w:t>32 316,34</w:t>
            </w:r>
          </w:p>
        </w:tc>
        <w:tc>
          <w:tcPr>
            <w:tcW w:w="0" w:type="auto"/>
            <w:shd w:val="clear" w:color="auto" w:fill="FFFFFF"/>
          </w:tcPr>
          <w:p w14:paraId="1C22C6EB" w14:textId="77777777" w:rsidR="00D300D0" w:rsidRDefault="00000000">
            <w:pPr>
              <w:pStyle w:val="DefaultFooterValueCell"/>
            </w:pPr>
            <w:r>
              <w:t>2 749 543,34</w:t>
            </w:r>
          </w:p>
        </w:tc>
      </w:tr>
    </w:tbl>
    <w:p w14:paraId="1A281C54" w14:textId="77777777" w:rsidR="00D300D0" w:rsidRDefault="00D300D0">
      <w:pPr>
        <w:pStyle w:val="ParagraphLeftAlign"/>
      </w:pPr>
    </w:p>
    <w:p w14:paraId="0FD381FC" w14:textId="77777777" w:rsidR="00D300D0" w:rsidRDefault="00000000">
      <w:pPr>
        <w:pStyle w:val="ParagraphLeftAlign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968"/>
        <w:gridCol w:w="1350"/>
        <w:gridCol w:w="1377"/>
        <w:gridCol w:w="5955"/>
        <w:gridCol w:w="1894"/>
        <w:gridCol w:w="1505"/>
        <w:gridCol w:w="1739"/>
      </w:tblGrid>
      <w:tr w:rsidR="00D300D0" w14:paraId="4EF3E8D2" w14:textId="77777777">
        <w:trPr>
          <w:tblHeader/>
        </w:trPr>
        <w:tc>
          <w:tcPr>
            <w:tcW w:w="0" w:type="auto"/>
            <w:shd w:val="clear" w:color="auto" w:fill="3C3F49"/>
          </w:tcPr>
          <w:p w14:paraId="402E4E41" w14:textId="77777777" w:rsidR="00D300D0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0" w:type="auto"/>
            <w:shd w:val="clear" w:color="auto" w:fill="3C3F49"/>
          </w:tcPr>
          <w:p w14:paraId="4B7CE5CF" w14:textId="77777777" w:rsidR="00D300D0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0" w:type="auto"/>
            <w:shd w:val="clear" w:color="auto" w:fill="3C3F49"/>
          </w:tcPr>
          <w:p w14:paraId="11891A02" w14:textId="77777777" w:rsidR="00D300D0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0" w:type="auto"/>
            <w:shd w:val="clear" w:color="auto" w:fill="3C3F49"/>
          </w:tcPr>
          <w:p w14:paraId="53B7701A" w14:textId="77777777" w:rsidR="00D300D0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0" w:type="auto"/>
            <w:shd w:val="clear" w:color="auto" w:fill="3C3F49"/>
          </w:tcPr>
          <w:p w14:paraId="3F548A2F" w14:textId="77777777" w:rsidR="00D300D0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0" w:type="auto"/>
            <w:shd w:val="clear" w:color="auto" w:fill="3C3F49"/>
          </w:tcPr>
          <w:p w14:paraId="294606C4" w14:textId="77777777" w:rsidR="00D300D0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0" w:type="auto"/>
            <w:shd w:val="clear" w:color="auto" w:fill="3C3F49"/>
          </w:tcPr>
          <w:p w14:paraId="7E7E50EF" w14:textId="77777777" w:rsidR="00D300D0" w:rsidRDefault="00000000">
            <w:pPr>
              <w:pStyle w:val="DefaultHeadingCell"/>
            </w:pPr>
            <w:r>
              <w:t>Po zmianie</w:t>
            </w:r>
          </w:p>
        </w:tc>
      </w:tr>
      <w:tr w:rsidR="00D300D0" w14:paraId="37EA5FF1" w14:textId="77777777">
        <w:tc>
          <w:tcPr>
            <w:tcW w:w="0" w:type="auto"/>
            <w:shd w:val="clear" w:color="auto" w:fill="E0E1E1"/>
          </w:tcPr>
          <w:p w14:paraId="7E378DD6" w14:textId="77777777" w:rsidR="00D300D0" w:rsidRDefault="00000000">
            <w:pPr>
              <w:pStyle w:val="DefaultKeyCell"/>
            </w:pPr>
            <w:r>
              <w:t>852</w:t>
            </w:r>
          </w:p>
        </w:tc>
        <w:tc>
          <w:tcPr>
            <w:tcW w:w="0" w:type="auto"/>
            <w:shd w:val="clear" w:color="auto" w:fill="E0E1E1"/>
          </w:tcPr>
          <w:p w14:paraId="34494ADF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7ACA17DD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360264BC" w14:textId="77777777" w:rsidR="00D300D0" w:rsidRDefault="00000000">
            <w:pPr>
              <w:pStyle w:val="DefaultDescriptionCell"/>
            </w:pPr>
            <w:r>
              <w:t>Pomoc społeczna</w:t>
            </w:r>
          </w:p>
        </w:tc>
        <w:tc>
          <w:tcPr>
            <w:tcW w:w="0" w:type="auto"/>
            <w:shd w:val="clear" w:color="auto" w:fill="E0E1E1"/>
          </w:tcPr>
          <w:p w14:paraId="14DF460F" w14:textId="77777777" w:rsidR="00D300D0" w:rsidRDefault="00000000">
            <w:pPr>
              <w:pStyle w:val="DefaultValueCell"/>
            </w:pPr>
            <w:r>
              <w:t>78 300,00</w:t>
            </w:r>
          </w:p>
        </w:tc>
        <w:tc>
          <w:tcPr>
            <w:tcW w:w="0" w:type="auto"/>
            <w:shd w:val="clear" w:color="auto" w:fill="E0E1E1"/>
          </w:tcPr>
          <w:p w14:paraId="548F650C" w14:textId="77777777" w:rsidR="00D300D0" w:rsidRDefault="00000000">
            <w:pPr>
              <w:pStyle w:val="DefaultValueCell"/>
            </w:pPr>
            <w:r>
              <w:t>32 316,34</w:t>
            </w:r>
          </w:p>
        </w:tc>
        <w:tc>
          <w:tcPr>
            <w:tcW w:w="0" w:type="auto"/>
            <w:shd w:val="clear" w:color="auto" w:fill="E0E1E1"/>
          </w:tcPr>
          <w:p w14:paraId="1C244EA9" w14:textId="77777777" w:rsidR="00D300D0" w:rsidRDefault="00000000">
            <w:pPr>
              <w:pStyle w:val="DefaultValueCell"/>
            </w:pPr>
            <w:r>
              <w:t>110 616,34</w:t>
            </w:r>
          </w:p>
        </w:tc>
      </w:tr>
      <w:tr w:rsidR="00D300D0" w14:paraId="08332263" w14:textId="77777777">
        <w:tc>
          <w:tcPr>
            <w:tcW w:w="0" w:type="auto"/>
            <w:shd w:val="clear" w:color="auto" w:fill="F2F3F3"/>
          </w:tcPr>
          <w:p w14:paraId="356F8362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1210107C" w14:textId="77777777" w:rsidR="00D300D0" w:rsidRDefault="00000000">
            <w:pPr>
              <w:pStyle w:val="DefaultKeyCell"/>
            </w:pPr>
            <w:r>
              <w:t>85219</w:t>
            </w:r>
          </w:p>
        </w:tc>
        <w:tc>
          <w:tcPr>
            <w:tcW w:w="0" w:type="auto"/>
            <w:shd w:val="clear" w:color="auto" w:fill="F2F3F3"/>
          </w:tcPr>
          <w:p w14:paraId="0D551C46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152A57E3" w14:textId="77777777" w:rsidR="00D300D0" w:rsidRDefault="00000000">
            <w:pPr>
              <w:pStyle w:val="DefaultDescriptionCell"/>
            </w:pPr>
            <w:r>
              <w:t>Ośrodki pomocy społecznej</w:t>
            </w:r>
          </w:p>
        </w:tc>
        <w:tc>
          <w:tcPr>
            <w:tcW w:w="0" w:type="auto"/>
            <w:shd w:val="clear" w:color="auto" w:fill="F2F3F3"/>
          </w:tcPr>
          <w:p w14:paraId="147A6A9F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759105B" w14:textId="77777777" w:rsidR="00D300D0" w:rsidRDefault="00000000">
            <w:pPr>
              <w:pStyle w:val="DefaultValueCell"/>
            </w:pPr>
            <w:r>
              <w:t>7 429,00</w:t>
            </w:r>
          </w:p>
        </w:tc>
        <w:tc>
          <w:tcPr>
            <w:tcW w:w="0" w:type="auto"/>
            <w:shd w:val="clear" w:color="auto" w:fill="F2F3F3"/>
          </w:tcPr>
          <w:p w14:paraId="6ED54E8B" w14:textId="77777777" w:rsidR="00D300D0" w:rsidRDefault="00000000">
            <w:pPr>
              <w:pStyle w:val="DefaultValueCell"/>
            </w:pPr>
            <w:r>
              <w:t>7 429,00</w:t>
            </w:r>
          </w:p>
        </w:tc>
      </w:tr>
      <w:tr w:rsidR="00D300D0" w14:paraId="38EC3F97" w14:textId="77777777">
        <w:tc>
          <w:tcPr>
            <w:tcW w:w="0" w:type="auto"/>
            <w:shd w:val="clear" w:color="auto" w:fill="FFFFFF"/>
          </w:tcPr>
          <w:p w14:paraId="2CBAD50E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68C508E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FFB2297" w14:textId="77777777" w:rsidR="00D300D0" w:rsidRDefault="00000000">
            <w:pPr>
              <w:pStyle w:val="DefaultKeyCell"/>
            </w:pPr>
            <w:r>
              <w:t>3110</w:t>
            </w:r>
          </w:p>
        </w:tc>
        <w:tc>
          <w:tcPr>
            <w:tcW w:w="0" w:type="auto"/>
            <w:shd w:val="clear" w:color="auto" w:fill="FFFFFF"/>
          </w:tcPr>
          <w:p w14:paraId="006ACDE1" w14:textId="77777777" w:rsidR="00D300D0" w:rsidRDefault="00000000">
            <w:pPr>
              <w:pStyle w:val="DefaultDescriptionCell"/>
            </w:pPr>
            <w:r>
              <w:t>Świadczenia społeczne</w:t>
            </w:r>
          </w:p>
        </w:tc>
        <w:tc>
          <w:tcPr>
            <w:tcW w:w="0" w:type="auto"/>
            <w:shd w:val="clear" w:color="auto" w:fill="FFFFFF"/>
          </w:tcPr>
          <w:p w14:paraId="1C68EE1B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835296" w14:textId="77777777" w:rsidR="00D300D0" w:rsidRDefault="00000000">
            <w:pPr>
              <w:pStyle w:val="DefaultValueCell"/>
            </w:pPr>
            <w:r>
              <w:t>7 429,00</w:t>
            </w:r>
          </w:p>
        </w:tc>
        <w:tc>
          <w:tcPr>
            <w:tcW w:w="0" w:type="auto"/>
            <w:shd w:val="clear" w:color="auto" w:fill="FFFFFF"/>
          </w:tcPr>
          <w:p w14:paraId="4903FC20" w14:textId="77777777" w:rsidR="00D300D0" w:rsidRDefault="00000000">
            <w:pPr>
              <w:pStyle w:val="DefaultValueCell"/>
            </w:pPr>
            <w:r>
              <w:t>7 429,00</w:t>
            </w:r>
          </w:p>
        </w:tc>
      </w:tr>
      <w:tr w:rsidR="00D300D0" w14:paraId="51FEACDA" w14:textId="77777777">
        <w:tc>
          <w:tcPr>
            <w:tcW w:w="0" w:type="auto"/>
            <w:shd w:val="clear" w:color="auto" w:fill="F2F3F3"/>
          </w:tcPr>
          <w:p w14:paraId="5A505706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572772D8" w14:textId="77777777" w:rsidR="00D300D0" w:rsidRDefault="00000000">
            <w:pPr>
              <w:pStyle w:val="DefaultKeyCell"/>
            </w:pPr>
            <w:r>
              <w:t>85228</w:t>
            </w:r>
          </w:p>
        </w:tc>
        <w:tc>
          <w:tcPr>
            <w:tcW w:w="0" w:type="auto"/>
            <w:shd w:val="clear" w:color="auto" w:fill="F2F3F3"/>
          </w:tcPr>
          <w:p w14:paraId="1F6DB75D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4F203E08" w14:textId="77777777" w:rsidR="00D300D0" w:rsidRDefault="00000000">
            <w:pPr>
              <w:pStyle w:val="DefaultDescriptionCell"/>
            </w:pPr>
            <w:r>
              <w:t>Usługi opiekuńcze i specjalistyczne usługi opiekuńcze</w:t>
            </w:r>
          </w:p>
        </w:tc>
        <w:tc>
          <w:tcPr>
            <w:tcW w:w="0" w:type="auto"/>
            <w:shd w:val="clear" w:color="auto" w:fill="F2F3F3"/>
          </w:tcPr>
          <w:p w14:paraId="22F88B2E" w14:textId="77777777" w:rsidR="00D300D0" w:rsidRDefault="00000000">
            <w:pPr>
              <w:pStyle w:val="DefaultValueCell"/>
            </w:pPr>
            <w:r>
              <w:t>78 300,00</w:t>
            </w:r>
          </w:p>
        </w:tc>
        <w:tc>
          <w:tcPr>
            <w:tcW w:w="0" w:type="auto"/>
            <w:shd w:val="clear" w:color="auto" w:fill="F2F3F3"/>
          </w:tcPr>
          <w:p w14:paraId="3400281F" w14:textId="77777777" w:rsidR="00D300D0" w:rsidRDefault="00000000">
            <w:pPr>
              <w:pStyle w:val="DefaultValueCell"/>
            </w:pPr>
            <w:r>
              <w:t>16 452,00</w:t>
            </w:r>
          </w:p>
        </w:tc>
        <w:tc>
          <w:tcPr>
            <w:tcW w:w="0" w:type="auto"/>
            <w:shd w:val="clear" w:color="auto" w:fill="F2F3F3"/>
          </w:tcPr>
          <w:p w14:paraId="051000E3" w14:textId="77777777" w:rsidR="00D300D0" w:rsidRDefault="00000000">
            <w:pPr>
              <w:pStyle w:val="DefaultValueCell"/>
            </w:pPr>
            <w:r>
              <w:t>94 752,00</w:t>
            </w:r>
          </w:p>
        </w:tc>
      </w:tr>
      <w:tr w:rsidR="00D300D0" w14:paraId="79D0411D" w14:textId="77777777">
        <w:tc>
          <w:tcPr>
            <w:tcW w:w="0" w:type="auto"/>
            <w:shd w:val="clear" w:color="auto" w:fill="FFFFFF"/>
          </w:tcPr>
          <w:p w14:paraId="3239FD5D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5B9AE46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F5FBD4C" w14:textId="77777777" w:rsidR="00D300D0" w:rsidRDefault="00000000">
            <w:pPr>
              <w:pStyle w:val="DefaultKeyCell"/>
            </w:pPr>
            <w:r>
              <w:t>4010</w:t>
            </w:r>
          </w:p>
        </w:tc>
        <w:tc>
          <w:tcPr>
            <w:tcW w:w="0" w:type="auto"/>
            <w:shd w:val="clear" w:color="auto" w:fill="FFFFFF"/>
          </w:tcPr>
          <w:p w14:paraId="46EDEED7" w14:textId="77777777" w:rsidR="00D300D0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30F08D0A" w14:textId="77777777" w:rsidR="00D300D0" w:rsidRDefault="00000000">
            <w:pPr>
              <w:pStyle w:val="DefaultValueCell"/>
            </w:pPr>
            <w:r>
              <w:t>78 300,00</w:t>
            </w:r>
          </w:p>
        </w:tc>
        <w:tc>
          <w:tcPr>
            <w:tcW w:w="0" w:type="auto"/>
            <w:shd w:val="clear" w:color="auto" w:fill="FFFFFF"/>
          </w:tcPr>
          <w:p w14:paraId="175F97CB" w14:textId="77777777" w:rsidR="00D300D0" w:rsidRDefault="00000000">
            <w:pPr>
              <w:pStyle w:val="DefaultValueCell"/>
            </w:pPr>
            <w:r>
              <w:t>-78 300,00</w:t>
            </w:r>
          </w:p>
        </w:tc>
        <w:tc>
          <w:tcPr>
            <w:tcW w:w="0" w:type="auto"/>
            <w:shd w:val="clear" w:color="auto" w:fill="FFFFFF"/>
          </w:tcPr>
          <w:p w14:paraId="494F1472" w14:textId="77777777" w:rsidR="00D300D0" w:rsidRDefault="00000000">
            <w:pPr>
              <w:pStyle w:val="DefaultValueCell"/>
            </w:pPr>
            <w:r>
              <w:t>0,00</w:t>
            </w:r>
          </w:p>
        </w:tc>
      </w:tr>
      <w:tr w:rsidR="00D300D0" w14:paraId="7C09A90D" w14:textId="77777777">
        <w:tc>
          <w:tcPr>
            <w:tcW w:w="0" w:type="auto"/>
            <w:shd w:val="clear" w:color="auto" w:fill="FFFFFF"/>
          </w:tcPr>
          <w:p w14:paraId="455EDE5C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3854DC1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0C04D941" w14:textId="77777777" w:rsidR="00D300D0" w:rsidRDefault="00000000">
            <w:pPr>
              <w:pStyle w:val="DefaultKeyCell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310F5AEC" w14:textId="77777777" w:rsidR="00D300D0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351FCE13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318D8A" w14:textId="77777777" w:rsidR="00D300D0" w:rsidRDefault="00000000">
            <w:pPr>
              <w:pStyle w:val="DefaultValueCell"/>
            </w:pPr>
            <w:r>
              <w:t>94 752,00</w:t>
            </w:r>
          </w:p>
        </w:tc>
        <w:tc>
          <w:tcPr>
            <w:tcW w:w="0" w:type="auto"/>
            <w:shd w:val="clear" w:color="auto" w:fill="FFFFFF"/>
          </w:tcPr>
          <w:p w14:paraId="280FAA6C" w14:textId="77777777" w:rsidR="00D300D0" w:rsidRDefault="00000000">
            <w:pPr>
              <w:pStyle w:val="DefaultValueCell"/>
            </w:pPr>
            <w:r>
              <w:t>94 752,00</w:t>
            </w:r>
          </w:p>
        </w:tc>
      </w:tr>
      <w:tr w:rsidR="00D300D0" w14:paraId="6566FB28" w14:textId="77777777">
        <w:tc>
          <w:tcPr>
            <w:tcW w:w="0" w:type="auto"/>
            <w:shd w:val="clear" w:color="auto" w:fill="F2F3F3"/>
          </w:tcPr>
          <w:p w14:paraId="19A7644A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45BF3B6E" w14:textId="77777777" w:rsidR="00D300D0" w:rsidRDefault="00000000">
            <w:pPr>
              <w:pStyle w:val="DefaultKeyCell"/>
            </w:pPr>
            <w:r>
              <w:t>85295</w:t>
            </w:r>
          </w:p>
        </w:tc>
        <w:tc>
          <w:tcPr>
            <w:tcW w:w="0" w:type="auto"/>
            <w:shd w:val="clear" w:color="auto" w:fill="F2F3F3"/>
          </w:tcPr>
          <w:p w14:paraId="5457CEEA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47A9CCAF" w14:textId="77777777" w:rsidR="00D300D0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581E4212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BD986FB" w14:textId="77777777" w:rsidR="00D300D0" w:rsidRDefault="00000000">
            <w:pPr>
              <w:pStyle w:val="DefaultValueCell"/>
            </w:pPr>
            <w:r>
              <w:t>8 435,34</w:t>
            </w:r>
          </w:p>
        </w:tc>
        <w:tc>
          <w:tcPr>
            <w:tcW w:w="0" w:type="auto"/>
            <w:shd w:val="clear" w:color="auto" w:fill="F2F3F3"/>
          </w:tcPr>
          <w:p w14:paraId="031C07E1" w14:textId="77777777" w:rsidR="00D300D0" w:rsidRDefault="00000000">
            <w:pPr>
              <w:pStyle w:val="DefaultValueCell"/>
            </w:pPr>
            <w:r>
              <w:t>8 435,34</w:t>
            </w:r>
          </w:p>
        </w:tc>
      </w:tr>
      <w:tr w:rsidR="00D300D0" w14:paraId="377EB317" w14:textId="77777777">
        <w:tc>
          <w:tcPr>
            <w:tcW w:w="0" w:type="auto"/>
            <w:shd w:val="clear" w:color="auto" w:fill="FFFFFF"/>
          </w:tcPr>
          <w:p w14:paraId="3ABE251F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BA2DCD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1FF285B" w14:textId="77777777" w:rsidR="00D300D0" w:rsidRDefault="00000000">
            <w:pPr>
              <w:pStyle w:val="DefaultKeyCell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54BBF563" w14:textId="77777777" w:rsidR="00D300D0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49C1B7FF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BC9418" w14:textId="77777777" w:rsidR="00D300D0" w:rsidRDefault="00000000">
            <w:pPr>
              <w:pStyle w:val="DefaultValueCell"/>
            </w:pPr>
            <w:r>
              <w:t>8 435,34</w:t>
            </w:r>
          </w:p>
        </w:tc>
        <w:tc>
          <w:tcPr>
            <w:tcW w:w="0" w:type="auto"/>
            <w:shd w:val="clear" w:color="auto" w:fill="FFFFFF"/>
          </w:tcPr>
          <w:p w14:paraId="088A2A20" w14:textId="77777777" w:rsidR="00D300D0" w:rsidRDefault="00000000">
            <w:pPr>
              <w:pStyle w:val="DefaultValueCell"/>
            </w:pPr>
            <w:r>
              <w:t>8 435,34</w:t>
            </w:r>
          </w:p>
        </w:tc>
      </w:tr>
      <w:tr w:rsidR="00D300D0" w14:paraId="43DE4995" w14:textId="77777777">
        <w:tc>
          <w:tcPr>
            <w:tcW w:w="0" w:type="auto"/>
            <w:shd w:val="clear" w:color="auto" w:fill="3C3F49"/>
          </w:tcPr>
          <w:p w14:paraId="12A94C4E" w14:textId="77777777" w:rsidR="00D300D0" w:rsidRDefault="00D300D0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03E102BD" w14:textId="77777777" w:rsidR="00D300D0" w:rsidRDefault="00D300D0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6A32BB30" w14:textId="77777777" w:rsidR="00D300D0" w:rsidRDefault="00D300D0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374418EC" w14:textId="77777777" w:rsidR="00D300D0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0" w:type="auto"/>
            <w:shd w:val="clear" w:color="auto" w:fill="FFFFFF"/>
          </w:tcPr>
          <w:p w14:paraId="4A7CF292" w14:textId="77777777" w:rsidR="00D300D0" w:rsidRDefault="00000000">
            <w:pPr>
              <w:pStyle w:val="DefaultFooterValueCell"/>
            </w:pPr>
            <w:r>
              <w:t>2 717 227,00</w:t>
            </w:r>
          </w:p>
        </w:tc>
        <w:tc>
          <w:tcPr>
            <w:tcW w:w="0" w:type="auto"/>
            <w:shd w:val="clear" w:color="auto" w:fill="FFFFFF"/>
          </w:tcPr>
          <w:p w14:paraId="3672A6E7" w14:textId="77777777" w:rsidR="00D300D0" w:rsidRDefault="00000000">
            <w:pPr>
              <w:pStyle w:val="DefaultFooterValueCell"/>
            </w:pPr>
            <w:r>
              <w:t>32 316,34</w:t>
            </w:r>
          </w:p>
        </w:tc>
        <w:tc>
          <w:tcPr>
            <w:tcW w:w="0" w:type="auto"/>
            <w:shd w:val="clear" w:color="auto" w:fill="FFFFFF"/>
          </w:tcPr>
          <w:p w14:paraId="6779B9EB" w14:textId="77777777" w:rsidR="00D300D0" w:rsidRDefault="00000000">
            <w:pPr>
              <w:pStyle w:val="DefaultFooterValueCell"/>
            </w:pPr>
            <w:r>
              <w:t>2 749 543,34</w:t>
            </w:r>
          </w:p>
        </w:tc>
      </w:tr>
    </w:tbl>
    <w:p w14:paraId="41B9B178" w14:textId="77777777" w:rsidR="00D300D0" w:rsidRDefault="00D300D0">
      <w:pPr>
        <w:pStyle w:val="ParagraphLeftAlign"/>
        <w:sectPr w:rsidR="00D300D0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0BDA285B" w14:textId="77777777" w:rsidR="00D300D0" w:rsidRDefault="00000000">
      <w:pPr>
        <w:pStyle w:val="TableAttachment"/>
      </w:pPr>
      <w:r>
        <w:lastRenderedPageBreak/>
        <w:t>Załącznik Nr 5</w:t>
      </w:r>
      <w:r>
        <w:br/>
        <w:t>do Zarządzenia Nr 0050.211.2026</w:t>
      </w:r>
      <w:r>
        <w:br/>
        <w:t>Burmistrza Miasta i Gminy Międzybórz</w:t>
      </w:r>
      <w:r>
        <w:br/>
        <w:t>z dnia 27 lutego 2026 roku</w:t>
      </w:r>
    </w:p>
    <w:p w14:paraId="4B4AE3C7" w14:textId="77777777" w:rsidR="00D300D0" w:rsidRDefault="00000000">
      <w:pPr>
        <w:pStyle w:val="Tytu"/>
      </w:pPr>
      <w:r>
        <w:t>Zmiany w planie dochodów i wydatków związanych z pomocą obywatelom Ukrainy Miasta i Gminy Międzybórz w 2026 roku</w:t>
      </w:r>
    </w:p>
    <w:p w14:paraId="13113664" w14:textId="77777777" w:rsidR="00D300D0" w:rsidRDefault="00D300D0"/>
    <w:p w14:paraId="16605FCA" w14:textId="77777777" w:rsidR="00D300D0" w:rsidRDefault="00000000">
      <w:pPr>
        <w:pStyle w:val="ParagraphLeftAlign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67"/>
        <w:gridCol w:w="932"/>
        <w:gridCol w:w="950"/>
        <w:gridCol w:w="8966"/>
        <w:gridCol w:w="1307"/>
        <w:gridCol w:w="864"/>
        <w:gridCol w:w="1102"/>
      </w:tblGrid>
      <w:tr w:rsidR="00D300D0" w14:paraId="17F6F276" w14:textId="77777777">
        <w:trPr>
          <w:tblHeader/>
        </w:trPr>
        <w:tc>
          <w:tcPr>
            <w:tcW w:w="0" w:type="auto"/>
            <w:shd w:val="clear" w:color="auto" w:fill="3C3F49"/>
          </w:tcPr>
          <w:p w14:paraId="0A478A79" w14:textId="77777777" w:rsidR="00D300D0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0" w:type="auto"/>
            <w:shd w:val="clear" w:color="auto" w:fill="3C3F49"/>
          </w:tcPr>
          <w:p w14:paraId="7597FF5F" w14:textId="77777777" w:rsidR="00D300D0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0" w:type="auto"/>
            <w:shd w:val="clear" w:color="auto" w:fill="3C3F49"/>
          </w:tcPr>
          <w:p w14:paraId="632CE149" w14:textId="77777777" w:rsidR="00D300D0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0" w:type="auto"/>
            <w:shd w:val="clear" w:color="auto" w:fill="3C3F49"/>
          </w:tcPr>
          <w:p w14:paraId="4BCB9E70" w14:textId="77777777" w:rsidR="00D300D0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0" w:type="auto"/>
            <w:shd w:val="clear" w:color="auto" w:fill="3C3F49"/>
          </w:tcPr>
          <w:p w14:paraId="5D89FE43" w14:textId="77777777" w:rsidR="00D300D0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0" w:type="auto"/>
            <w:shd w:val="clear" w:color="auto" w:fill="3C3F49"/>
          </w:tcPr>
          <w:p w14:paraId="11EC2670" w14:textId="77777777" w:rsidR="00D300D0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0" w:type="auto"/>
            <w:shd w:val="clear" w:color="auto" w:fill="3C3F49"/>
          </w:tcPr>
          <w:p w14:paraId="2B8B3EDA" w14:textId="77777777" w:rsidR="00D300D0" w:rsidRDefault="00000000">
            <w:pPr>
              <w:pStyle w:val="DefaultHeadingCell"/>
            </w:pPr>
            <w:r>
              <w:t>Po zmianie</w:t>
            </w:r>
          </w:p>
        </w:tc>
      </w:tr>
      <w:tr w:rsidR="00D300D0" w14:paraId="703EE21E" w14:textId="77777777">
        <w:tc>
          <w:tcPr>
            <w:tcW w:w="0" w:type="auto"/>
            <w:shd w:val="clear" w:color="auto" w:fill="E0E1E1"/>
          </w:tcPr>
          <w:p w14:paraId="77C0545B" w14:textId="77777777" w:rsidR="00D300D0" w:rsidRDefault="00000000">
            <w:pPr>
              <w:pStyle w:val="DefaultKeyCell"/>
            </w:pPr>
            <w:r>
              <w:t>750</w:t>
            </w:r>
          </w:p>
        </w:tc>
        <w:tc>
          <w:tcPr>
            <w:tcW w:w="0" w:type="auto"/>
            <w:shd w:val="clear" w:color="auto" w:fill="E0E1E1"/>
          </w:tcPr>
          <w:p w14:paraId="28712FCE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1943B85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5603DEE2" w14:textId="77777777" w:rsidR="00D300D0" w:rsidRDefault="00000000">
            <w:pPr>
              <w:pStyle w:val="DefaultDescriptionCell"/>
            </w:pPr>
            <w:r>
              <w:t>Administracja publiczna</w:t>
            </w:r>
          </w:p>
        </w:tc>
        <w:tc>
          <w:tcPr>
            <w:tcW w:w="0" w:type="auto"/>
            <w:shd w:val="clear" w:color="auto" w:fill="E0E1E1"/>
          </w:tcPr>
          <w:p w14:paraId="6D8A78EA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44D89AA" w14:textId="77777777" w:rsidR="00D300D0" w:rsidRDefault="00000000">
            <w:pPr>
              <w:pStyle w:val="DefaultValueCell"/>
            </w:pPr>
            <w:r>
              <w:t>21,60</w:t>
            </w:r>
          </w:p>
        </w:tc>
        <w:tc>
          <w:tcPr>
            <w:tcW w:w="0" w:type="auto"/>
            <w:shd w:val="clear" w:color="auto" w:fill="E0E1E1"/>
          </w:tcPr>
          <w:p w14:paraId="5DA724E2" w14:textId="77777777" w:rsidR="00D300D0" w:rsidRDefault="00000000">
            <w:pPr>
              <w:pStyle w:val="DefaultValueCell"/>
            </w:pPr>
            <w:r>
              <w:t>21,60</w:t>
            </w:r>
          </w:p>
        </w:tc>
      </w:tr>
      <w:tr w:rsidR="00D300D0" w14:paraId="38FB7354" w14:textId="77777777">
        <w:tc>
          <w:tcPr>
            <w:tcW w:w="0" w:type="auto"/>
            <w:shd w:val="clear" w:color="auto" w:fill="F2F3F3"/>
          </w:tcPr>
          <w:p w14:paraId="377587F1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32ED09E2" w14:textId="77777777" w:rsidR="00D300D0" w:rsidRDefault="00000000">
            <w:pPr>
              <w:pStyle w:val="DefaultKeyCell"/>
            </w:pPr>
            <w:r>
              <w:t>75011</w:t>
            </w:r>
          </w:p>
        </w:tc>
        <w:tc>
          <w:tcPr>
            <w:tcW w:w="0" w:type="auto"/>
            <w:shd w:val="clear" w:color="auto" w:fill="F2F3F3"/>
          </w:tcPr>
          <w:p w14:paraId="4AA0FB11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1CCC9E75" w14:textId="77777777" w:rsidR="00D300D0" w:rsidRDefault="00000000">
            <w:pPr>
              <w:pStyle w:val="DefaultDescriptionCell"/>
            </w:pPr>
            <w:r>
              <w:t>Urzędy wojewódzkie</w:t>
            </w:r>
          </w:p>
        </w:tc>
        <w:tc>
          <w:tcPr>
            <w:tcW w:w="0" w:type="auto"/>
            <w:shd w:val="clear" w:color="auto" w:fill="F2F3F3"/>
          </w:tcPr>
          <w:p w14:paraId="70E7BBD4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51D9F3E" w14:textId="77777777" w:rsidR="00D300D0" w:rsidRDefault="00000000">
            <w:pPr>
              <w:pStyle w:val="DefaultValueCell"/>
            </w:pPr>
            <w:r>
              <w:t>21,60</w:t>
            </w:r>
          </w:p>
        </w:tc>
        <w:tc>
          <w:tcPr>
            <w:tcW w:w="0" w:type="auto"/>
            <w:shd w:val="clear" w:color="auto" w:fill="F2F3F3"/>
          </w:tcPr>
          <w:p w14:paraId="5C72BE4D" w14:textId="77777777" w:rsidR="00D300D0" w:rsidRDefault="00000000">
            <w:pPr>
              <w:pStyle w:val="DefaultValueCell"/>
            </w:pPr>
            <w:r>
              <w:t>21,60</w:t>
            </w:r>
          </w:p>
        </w:tc>
      </w:tr>
      <w:tr w:rsidR="00D300D0" w14:paraId="7B6E70F7" w14:textId="77777777">
        <w:tc>
          <w:tcPr>
            <w:tcW w:w="0" w:type="auto"/>
            <w:shd w:val="clear" w:color="auto" w:fill="FFFFFF"/>
          </w:tcPr>
          <w:p w14:paraId="218431D0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6777B94C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770C9669" w14:textId="77777777" w:rsidR="00D300D0" w:rsidRDefault="00000000">
            <w:pPr>
              <w:pStyle w:val="DefaultKeyCell"/>
            </w:pPr>
            <w:r>
              <w:t>2100</w:t>
            </w:r>
          </w:p>
        </w:tc>
        <w:tc>
          <w:tcPr>
            <w:tcW w:w="0" w:type="auto"/>
            <w:shd w:val="clear" w:color="auto" w:fill="FFFFFF"/>
          </w:tcPr>
          <w:p w14:paraId="38F33960" w14:textId="77777777" w:rsidR="00D300D0" w:rsidRDefault="00000000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0" w:type="auto"/>
            <w:shd w:val="clear" w:color="auto" w:fill="FFFFFF"/>
          </w:tcPr>
          <w:p w14:paraId="65ECDBD5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BA70EA" w14:textId="77777777" w:rsidR="00D300D0" w:rsidRDefault="00000000">
            <w:pPr>
              <w:pStyle w:val="DefaultValueCell"/>
            </w:pPr>
            <w:r>
              <w:t>21,60</w:t>
            </w:r>
          </w:p>
        </w:tc>
        <w:tc>
          <w:tcPr>
            <w:tcW w:w="0" w:type="auto"/>
            <w:shd w:val="clear" w:color="auto" w:fill="FFFFFF"/>
          </w:tcPr>
          <w:p w14:paraId="6D8AA87B" w14:textId="77777777" w:rsidR="00D300D0" w:rsidRDefault="00000000">
            <w:pPr>
              <w:pStyle w:val="DefaultValueCell"/>
            </w:pPr>
            <w:r>
              <w:t>21,60</w:t>
            </w:r>
          </w:p>
        </w:tc>
      </w:tr>
      <w:tr w:rsidR="00D300D0" w14:paraId="0B27E751" w14:textId="77777777">
        <w:tc>
          <w:tcPr>
            <w:tcW w:w="0" w:type="auto"/>
            <w:shd w:val="clear" w:color="auto" w:fill="E0E1E1"/>
          </w:tcPr>
          <w:p w14:paraId="56F09E5A" w14:textId="77777777" w:rsidR="00D300D0" w:rsidRDefault="00000000">
            <w:pPr>
              <w:pStyle w:val="DefaultKeyCell"/>
            </w:pPr>
            <w:r>
              <w:t>855</w:t>
            </w:r>
          </w:p>
        </w:tc>
        <w:tc>
          <w:tcPr>
            <w:tcW w:w="0" w:type="auto"/>
            <w:shd w:val="clear" w:color="auto" w:fill="E0E1E1"/>
          </w:tcPr>
          <w:p w14:paraId="67F7CED1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28C605E3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4FDCA6C3" w14:textId="77777777" w:rsidR="00D300D0" w:rsidRDefault="00000000">
            <w:pPr>
              <w:pStyle w:val="DefaultDescriptionCell"/>
            </w:pPr>
            <w:r>
              <w:t>Rodzina</w:t>
            </w:r>
          </w:p>
        </w:tc>
        <w:tc>
          <w:tcPr>
            <w:tcW w:w="0" w:type="auto"/>
            <w:shd w:val="clear" w:color="auto" w:fill="E0E1E1"/>
          </w:tcPr>
          <w:p w14:paraId="5EF663C0" w14:textId="77777777" w:rsidR="00D300D0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0" w:type="auto"/>
            <w:shd w:val="clear" w:color="auto" w:fill="E0E1E1"/>
          </w:tcPr>
          <w:p w14:paraId="2D5D9F95" w14:textId="77777777" w:rsidR="00D300D0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0" w:type="auto"/>
            <w:shd w:val="clear" w:color="auto" w:fill="E0E1E1"/>
          </w:tcPr>
          <w:p w14:paraId="7BBFE101" w14:textId="77777777" w:rsidR="00D300D0" w:rsidRDefault="00000000">
            <w:pPr>
              <w:pStyle w:val="DefaultValueCell"/>
            </w:pPr>
            <w:r>
              <w:t>934,00</w:t>
            </w:r>
          </w:p>
        </w:tc>
      </w:tr>
      <w:tr w:rsidR="00D300D0" w14:paraId="53C0C96E" w14:textId="77777777">
        <w:tc>
          <w:tcPr>
            <w:tcW w:w="0" w:type="auto"/>
            <w:shd w:val="clear" w:color="auto" w:fill="F2F3F3"/>
          </w:tcPr>
          <w:p w14:paraId="14E1BCF6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331AD520" w14:textId="77777777" w:rsidR="00D300D0" w:rsidRDefault="00000000">
            <w:pPr>
              <w:pStyle w:val="DefaultKeyCell"/>
            </w:pPr>
            <w:r>
              <w:t>85595</w:t>
            </w:r>
          </w:p>
        </w:tc>
        <w:tc>
          <w:tcPr>
            <w:tcW w:w="0" w:type="auto"/>
            <w:shd w:val="clear" w:color="auto" w:fill="F2F3F3"/>
          </w:tcPr>
          <w:p w14:paraId="276F0977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69CACFBA" w14:textId="77777777" w:rsidR="00D300D0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249006F0" w14:textId="77777777" w:rsidR="00D300D0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0" w:type="auto"/>
            <w:shd w:val="clear" w:color="auto" w:fill="F2F3F3"/>
          </w:tcPr>
          <w:p w14:paraId="4466DC09" w14:textId="77777777" w:rsidR="00D300D0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0" w:type="auto"/>
            <w:shd w:val="clear" w:color="auto" w:fill="F2F3F3"/>
          </w:tcPr>
          <w:p w14:paraId="39141D9C" w14:textId="77777777" w:rsidR="00D300D0" w:rsidRDefault="00000000">
            <w:pPr>
              <w:pStyle w:val="DefaultValueCell"/>
            </w:pPr>
            <w:r>
              <w:t>934,00</w:t>
            </w:r>
          </w:p>
        </w:tc>
      </w:tr>
      <w:tr w:rsidR="00D300D0" w14:paraId="19722BEB" w14:textId="77777777">
        <w:tc>
          <w:tcPr>
            <w:tcW w:w="0" w:type="auto"/>
            <w:shd w:val="clear" w:color="auto" w:fill="FFFFFF"/>
          </w:tcPr>
          <w:p w14:paraId="25FC600C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DFD7317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F35252D" w14:textId="77777777" w:rsidR="00D300D0" w:rsidRDefault="00000000">
            <w:pPr>
              <w:pStyle w:val="DefaultKeyCell"/>
            </w:pPr>
            <w:r>
              <w:t>2100</w:t>
            </w:r>
          </w:p>
        </w:tc>
        <w:tc>
          <w:tcPr>
            <w:tcW w:w="0" w:type="auto"/>
            <w:shd w:val="clear" w:color="auto" w:fill="FFFFFF"/>
          </w:tcPr>
          <w:p w14:paraId="14E017CD" w14:textId="77777777" w:rsidR="00D300D0" w:rsidRDefault="00000000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0" w:type="auto"/>
            <w:shd w:val="clear" w:color="auto" w:fill="FFFFFF"/>
          </w:tcPr>
          <w:p w14:paraId="73FDCEE3" w14:textId="77777777" w:rsidR="00D300D0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0" w:type="auto"/>
            <w:shd w:val="clear" w:color="auto" w:fill="FFFFFF"/>
          </w:tcPr>
          <w:p w14:paraId="6AF6DC3D" w14:textId="77777777" w:rsidR="00D300D0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0" w:type="auto"/>
            <w:shd w:val="clear" w:color="auto" w:fill="FFFFFF"/>
          </w:tcPr>
          <w:p w14:paraId="1B6C0114" w14:textId="77777777" w:rsidR="00D300D0" w:rsidRDefault="00000000">
            <w:pPr>
              <w:pStyle w:val="DefaultValueCell"/>
            </w:pPr>
            <w:r>
              <w:t>934,00</w:t>
            </w:r>
          </w:p>
        </w:tc>
      </w:tr>
      <w:tr w:rsidR="00D300D0" w14:paraId="6F915EC5" w14:textId="77777777">
        <w:tc>
          <w:tcPr>
            <w:tcW w:w="0" w:type="auto"/>
            <w:shd w:val="clear" w:color="auto" w:fill="3C3F49"/>
          </w:tcPr>
          <w:p w14:paraId="4C0B8D11" w14:textId="77777777" w:rsidR="00D300D0" w:rsidRDefault="00D300D0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722FB5F1" w14:textId="77777777" w:rsidR="00D300D0" w:rsidRDefault="00D300D0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2B63C68E" w14:textId="77777777" w:rsidR="00D300D0" w:rsidRDefault="00D300D0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2DC4ED8F" w14:textId="77777777" w:rsidR="00D300D0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0" w:type="auto"/>
            <w:shd w:val="clear" w:color="auto" w:fill="FFFFFF"/>
          </w:tcPr>
          <w:p w14:paraId="76DA54B9" w14:textId="77777777" w:rsidR="00D300D0" w:rsidRDefault="00000000">
            <w:pPr>
              <w:pStyle w:val="DefaultFooterValueCell"/>
            </w:pPr>
            <w:r>
              <w:t>467,00</w:t>
            </w:r>
          </w:p>
        </w:tc>
        <w:tc>
          <w:tcPr>
            <w:tcW w:w="0" w:type="auto"/>
            <w:shd w:val="clear" w:color="auto" w:fill="FFFFFF"/>
          </w:tcPr>
          <w:p w14:paraId="30F12BE1" w14:textId="77777777" w:rsidR="00D300D0" w:rsidRDefault="00000000">
            <w:pPr>
              <w:pStyle w:val="DefaultFooterValueCell"/>
            </w:pPr>
            <w:r>
              <w:t>488,60</w:t>
            </w:r>
          </w:p>
        </w:tc>
        <w:tc>
          <w:tcPr>
            <w:tcW w:w="0" w:type="auto"/>
            <w:shd w:val="clear" w:color="auto" w:fill="FFFFFF"/>
          </w:tcPr>
          <w:p w14:paraId="2F2D1528" w14:textId="77777777" w:rsidR="00D300D0" w:rsidRDefault="00000000">
            <w:pPr>
              <w:pStyle w:val="DefaultFooterValueCell"/>
            </w:pPr>
            <w:r>
              <w:t>955,60</w:t>
            </w:r>
          </w:p>
        </w:tc>
      </w:tr>
    </w:tbl>
    <w:p w14:paraId="36ED9118" w14:textId="77777777" w:rsidR="00D300D0" w:rsidRDefault="00D300D0">
      <w:pPr>
        <w:pStyle w:val="ParagraphLeftAlign"/>
      </w:pPr>
    </w:p>
    <w:p w14:paraId="52E4245A" w14:textId="77777777" w:rsidR="00D300D0" w:rsidRDefault="00000000">
      <w:pPr>
        <w:pStyle w:val="ParagraphLeftAlign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92"/>
        <w:gridCol w:w="1105"/>
        <w:gridCol w:w="1128"/>
        <w:gridCol w:w="7881"/>
        <w:gridCol w:w="1550"/>
        <w:gridCol w:w="1025"/>
        <w:gridCol w:w="1307"/>
      </w:tblGrid>
      <w:tr w:rsidR="00D300D0" w14:paraId="6B16984A" w14:textId="77777777">
        <w:trPr>
          <w:tblHeader/>
        </w:trPr>
        <w:tc>
          <w:tcPr>
            <w:tcW w:w="0" w:type="auto"/>
            <w:shd w:val="clear" w:color="auto" w:fill="3C3F49"/>
          </w:tcPr>
          <w:p w14:paraId="15537A59" w14:textId="77777777" w:rsidR="00D300D0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0" w:type="auto"/>
            <w:shd w:val="clear" w:color="auto" w:fill="3C3F49"/>
          </w:tcPr>
          <w:p w14:paraId="3E896027" w14:textId="77777777" w:rsidR="00D300D0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0" w:type="auto"/>
            <w:shd w:val="clear" w:color="auto" w:fill="3C3F49"/>
          </w:tcPr>
          <w:p w14:paraId="373A9E5F" w14:textId="77777777" w:rsidR="00D300D0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0" w:type="auto"/>
            <w:shd w:val="clear" w:color="auto" w:fill="3C3F49"/>
          </w:tcPr>
          <w:p w14:paraId="5EDA730F" w14:textId="77777777" w:rsidR="00D300D0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0" w:type="auto"/>
            <w:shd w:val="clear" w:color="auto" w:fill="3C3F49"/>
          </w:tcPr>
          <w:p w14:paraId="7D7CEA66" w14:textId="77777777" w:rsidR="00D300D0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0" w:type="auto"/>
            <w:shd w:val="clear" w:color="auto" w:fill="3C3F49"/>
          </w:tcPr>
          <w:p w14:paraId="3C395719" w14:textId="77777777" w:rsidR="00D300D0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0" w:type="auto"/>
            <w:shd w:val="clear" w:color="auto" w:fill="3C3F49"/>
          </w:tcPr>
          <w:p w14:paraId="7ECF2049" w14:textId="77777777" w:rsidR="00D300D0" w:rsidRDefault="00000000">
            <w:pPr>
              <w:pStyle w:val="DefaultHeadingCell"/>
            </w:pPr>
            <w:r>
              <w:t>Po zmianie</w:t>
            </w:r>
          </w:p>
        </w:tc>
      </w:tr>
      <w:tr w:rsidR="00D300D0" w14:paraId="20672A61" w14:textId="77777777">
        <w:tc>
          <w:tcPr>
            <w:tcW w:w="0" w:type="auto"/>
            <w:shd w:val="clear" w:color="auto" w:fill="E0E1E1"/>
          </w:tcPr>
          <w:p w14:paraId="5CDD2DD1" w14:textId="77777777" w:rsidR="00D300D0" w:rsidRDefault="00000000">
            <w:pPr>
              <w:pStyle w:val="DefaultKeyCell"/>
            </w:pPr>
            <w:r>
              <w:t>750</w:t>
            </w:r>
          </w:p>
        </w:tc>
        <w:tc>
          <w:tcPr>
            <w:tcW w:w="0" w:type="auto"/>
            <w:shd w:val="clear" w:color="auto" w:fill="E0E1E1"/>
          </w:tcPr>
          <w:p w14:paraId="2C338A2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50481B90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795646E4" w14:textId="77777777" w:rsidR="00D300D0" w:rsidRDefault="00000000">
            <w:pPr>
              <w:pStyle w:val="DefaultDescriptionCell"/>
            </w:pPr>
            <w:r>
              <w:t>Administracja publiczna</w:t>
            </w:r>
          </w:p>
        </w:tc>
        <w:tc>
          <w:tcPr>
            <w:tcW w:w="0" w:type="auto"/>
            <w:shd w:val="clear" w:color="auto" w:fill="E0E1E1"/>
          </w:tcPr>
          <w:p w14:paraId="7DEA8206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88B2148" w14:textId="77777777" w:rsidR="00D300D0" w:rsidRDefault="00000000">
            <w:pPr>
              <w:pStyle w:val="DefaultValueCell"/>
            </w:pPr>
            <w:r>
              <w:t>21,60</w:t>
            </w:r>
          </w:p>
        </w:tc>
        <w:tc>
          <w:tcPr>
            <w:tcW w:w="0" w:type="auto"/>
            <w:shd w:val="clear" w:color="auto" w:fill="E0E1E1"/>
          </w:tcPr>
          <w:p w14:paraId="7C889FCB" w14:textId="77777777" w:rsidR="00D300D0" w:rsidRDefault="00000000">
            <w:pPr>
              <w:pStyle w:val="DefaultValueCell"/>
            </w:pPr>
            <w:r>
              <w:t>21,60</w:t>
            </w:r>
          </w:p>
        </w:tc>
      </w:tr>
      <w:tr w:rsidR="00D300D0" w14:paraId="6CA4C2CB" w14:textId="77777777">
        <w:tc>
          <w:tcPr>
            <w:tcW w:w="0" w:type="auto"/>
            <w:shd w:val="clear" w:color="auto" w:fill="F2F3F3"/>
          </w:tcPr>
          <w:p w14:paraId="30D199FD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740D5513" w14:textId="77777777" w:rsidR="00D300D0" w:rsidRDefault="00000000">
            <w:pPr>
              <w:pStyle w:val="DefaultKeyCell"/>
            </w:pPr>
            <w:r>
              <w:t>75011</w:t>
            </w:r>
          </w:p>
        </w:tc>
        <w:tc>
          <w:tcPr>
            <w:tcW w:w="0" w:type="auto"/>
            <w:shd w:val="clear" w:color="auto" w:fill="F2F3F3"/>
          </w:tcPr>
          <w:p w14:paraId="3E85B5C2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2A9AB70F" w14:textId="77777777" w:rsidR="00D300D0" w:rsidRDefault="00000000">
            <w:pPr>
              <w:pStyle w:val="DefaultDescriptionCell"/>
            </w:pPr>
            <w:r>
              <w:t>Urzędy wojewódzkie</w:t>
            </w:r>
          </w:p>
        </w:tc>
        <w:tc>
          <w:tcPr>
            <w:tcW w:w="0" w:type="auto"/>
            <w:shd w:val="clear" w:color="auto" w:fill="F2F3F3"/>
          </w:tcPr>
          <w:p w14:paraId="0C6D7D4A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F6C3442" w14:textId="77777777" w:rsidR="00D300D0" w:rsidRDefault="00000000">
            <w:pPr>
              <w:pStyle w:val="DefaultValueCell"/>
            </w:pPr>
            <w:r>
              <w:t>21,60</w:t>
            </w:r>
          </w:p>
        </w:tc>
        <w:tc>
          <w:tcPr>
            <w:tcW w:w="0" w:type="auto"/>
            <w:shd w:val="clear" w:color="auto" w:fill="F2F3F3"/>
          </w:tcPr>
          <w:p w14:paraId="551DA08A" w14:textId="77777777" w:rsidR="00D300D0" w:rsidRDefault="00000000">
            <w:pPr>
              <w:pStyle w:val="DefaultValueCell"/>
            </w:pPr>
            <w:r>
              <w:t>21,60</w:t>
            </w:r>
          </w:p>
        </w:tc>
      </w:tr>
      <w:tr w:rsidR="00D300D0" w14:paraId="4DCCEA08" w14:textId="77777777">
        <w:tc>
          <w:tcPr>
            <w:tcW w:w="0" w:type="auto"/>
            <w:shd w:val="clear" w:color="auto" w:fill="FFFFFF"/>
          </w:tcPr>
          <w:p w14:paraId="07D1DED5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95E593D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5392340E" w14:textId="77777777" w:rsidR="00D300D0" w:rsidRDefault="00000000">
            <w:pPr>
              <w:pStyle w:val="DefaultKeyCell"/>
            </w:pPr>
            <w:r>
              <w:t>4740</w:t>
            </w:r>
          </w:p>
        </w:tc>
        <w:tc>
          <w:tcPr>
            <w:tcW w:w="0" w:type="auto"/>
            <w:shd w:val="clear" w:color="auto" w:fill="FFFFFF"/>
          </w:tcPr>
          <w:p w14:paraId="2AE3CE16" w14:textId="77777777" w:rsidR="00D300D0" w:rsidRDefault="00000000">
            <w:pPr>
              <w:pStyle w:val="DefaultDescriptionCell"/>
            </w:pPr>
            <w:r>
              <w:t>Wynagrodzenia i uposażenia wypłacane w związku z pomocą obywatelom Ukrainy</w:t>
            </w:r>
          </w:p>
        </w:tc>
        <w:tc>
          <w:tcPr>
            <w:tcW w:w="0" w:type="auto"/>
            <w:shd w:val="clear" w:color="auto" w:fill="FFFFFF"/>
          </w:tcPr>
          <w:p w14:paraId="0065E309" w14:textId="77777777" w:rsidR="00D300D0" w:rsidRDefault="00000000">
            <w:pPr>
              <w:pStyle w:val="Default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C376DB" w14:textId="77777777" w:rsidR="00D300D0" w:rsidRDefault="00000000">
            <w:pPr>
              <w:pStyle w:val="DefaultValueCell"/>
            </w:pPr>
            <w:r>
              <w:t>21,60</w:t>
            </w:r>
          </w:p>
        </w:tc>
        <w:tc>
          <w:tcPr>
            <w:tcW w:w="0" w:type="auto"/>
            <w:shd w:val="clear" w:color="auto" w:fill="FFFFFF"/>
          </w:tcPr>
          <w:p w14:paraId="68B39E4D" w14:textId="77777777" w:rsidR="00D300D0" w:rsidRDefault="00000000">
            <w:pPr>
              <w:pStyle w:val="DefaultValueCell"/>
            </w:pPr>
            <w:r>
              <w:t>21,60</w:t>
            </w:r>
          </w:p>
        </w:tc>
      </w:tr>
      <w:tr w:rsidR="00D300D0" w14:paraId="7C052C3E" w14:textId="77777777">
        <w:tc>
          <w:tcPr>
            <w:tcW w:w="0" w:type="auto"/>
            <w:shd w:val="clear" w:color="auto" w:fill="E0E1E1"/>
          </w:tcPr>
          <w:p w14:paraId="493B0AA0" w14:textId="77777777" w:rsidR="00D300D0" w:rsidRDefault="00000000">
            <w:pPr>
              <w:pStyle w:val="DefaultKeyCell"/>
            </w:pPr>
            <w:r>
              <w:t>855</w:t>
            </w:r>
          </w:p>
        </w:tc>
        <w:tc>
          <w:tcPr>
            <w:tcW w:w="0" w:type="auto"/>
            <w:shd w:val="clear" w:color="auto" w:fill="E0E1E1"/>
          </w:tcPr>
          <w:p w14:paraId="79136E2B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797663D9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E0E1E1"/>
          </w:tcPr>
          <w:p w14:paraId="4DE18254" w14:textId="77777777" w:rsidR="00D300D0" w:rsidRDefault="00000000">
            <w:pPr>
              <w:pStyle w:val="DefaultDescriptionCell"/>
            </w:pPr>
            <w:r>
              <w:t>Rodzina</w:t>
            </w:r>
          </w:p>
        </w:tc>
        <w:tc>
          <w:tcPr>
            <w:tcW w:w="0" w:type="auto"/>
            <w:shd w:val="clear" w:color="auto" w:fill="E0E1E1"/>
          </w:tcPr>
          <w:p w14:paraId="5F51AC27" w14:textId="77777777" w:rsidR="00D300D0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0" w:type="auto"/>
            <w:shd w:val="clear" w:color="auto" w:fill="E0E1E1"/>
          </w:tcPr>
          <w:p w14:paraId="5B4633A0" w14:textId="77777777" w:rsidR="00D300D0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0" w:type="auto"/>
            <w:shd w:val="clear" w:color="auto" w:fill="E0E1E1"/>
          </w:tcPr>
          <w:p w14:paraId="2F376AB3" w14:textId="77777777" w:rsidR="00D300D0" w:rsidRDefault="00000000">
            <w:pPr>
              <w:pStyle w:val="DefaultValueCell"/>
            </w:pPr>
            <w:r>
              <w:t>934,00</w:t>
            </w:r>
          </w:p>
        </w:tc>
      </w:tr>
      <w:tr w:rsidR="00D300D0" w14:paraId="68CE2640" w14:textId="77777777">
        <w:tc>
          <w:tcPr>
            <w:tcW w:w="0" w:type="auto"/>
            <w:shd w:val="clear" w:color="auto" w:fill="F2F3F3"/>
          </w:tcPr>
          <w:p w14:paraId="6D7F30D8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4381C515" w14:textId="77777777" w:rsidR="00D300D0" w:rsidRDefault="00000000">
            <w:pPr>
              <w:pStyle w:val="DefaultKeyCell"/>
            </w:pPr>
            <w:r>
              <w:t>85595</w:t>
            </w:r>
          </w:p>
        </w:tc>
        <w:tc>
          <w:tcPr>
            <w:tcW w:w="0" w:type="auto"/>
            <w:shd w:val="clear" w:color="auto" w:fill="F2F3F3"/>
          </w:tcPr>
          <w:p w14:paraId="64727EC8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2F3F3"/>
          </w:tcPr>
          <w:p w14:paraId="1776BBCA" w14:textId="77777777" w:rsidR="00D300D0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410EF4E5" w14:textId="77777777" w:rsidR="00D300D0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0" w:type="auto"/>
            <w:shd w:val="clear" w:color="auto" w:fill="F2F3F3"/>
          </w:tcPr>
          <w:p w14:paraId="75D5DE17" w14:textId="77777777" w:rsidR="00D300D0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0" w:type="auto"/>
            <w:shd w:val="clear" w:color="auto" w:fill="F2F3F3"/>
          </w:tcPr>
          <w:p w14:paraId="28B5FD96" w14:textId="77777777" w:rsidR="00D300D0" w:rsidRDefault="00000000">
            <w:pPr>
              <w:pStyle w:val="DefaultValueCell"/>
            </w:pPr>
            <w:r>
              <w:t>934,00</w:t>
            </w:r>
          </w:p>
        </w:tc>
      </w:tr>
      <w:tr w:rsidR="00D300D0" w14:paraId="05D48003" w14:textId="77777777">
        <w:tc>
          <w:tcPr>
            <w:tcW w:w="0" w:type="auto"/>
            <w:shd w:val="clear" w:color="auto" w:fill="FFFFFF"/>
          </w:tcPr>
          <w:p w14:paraId="479E5F62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21BE0F4A" w14:textId="77777777" w:rsidR="00D300D0" w:rsidRDefault="00D300D0">
            <w:pPr>
              <w:pStyle w:val="DefaultKeyCell"/>
            </w:pPr>
          </w:p>
        </w:tc>
        <w:tc>
          <w:tcPr>
            <w:tcW w:w="0" w:type="auto"/>
            <w:shd w:val="clear" w:color="auto" w:fill="FFFFFF"/>
          </w:tcPr>
          <w:p w14:paraId="135D57D0" w14:textId="77777777" w:rsidR="00D300D0" w:rsidRDefault="00000000">
            <w:pPr>
              <w:pStyle w:val="DefaultKeyCell"/>
            </w:pPr>
            <w:r>
              <w:t>3290</w:t>
            </w:r>
          </w:p>
        </w:tc>
        <w:tc>
          <w:tcPr>
            <w:tcW w:w="0" w:type="auto"/>
            <w:shd w:val="clear" w:color="auto" w:fill="FFFFFF"/>
          </w:tcPr>
          <w:p w14:paraId="7EFE7670" w14:textId="77777777" w:rsidR="00D300D0" w:rsidRDefault="00000000">
            <w:pPr>
              <w:pStyle w:val="DefaultDescriptionCell"/>
            </w:pPr>
            <w:r>
              <w:t>Świadczenia społeczne wypłacane obywatelom Ukrainy przebywającym na terytorium RP</w:t>
            </w:r>
          </w:p>
        </w:tc>
        <w:tc>
          <w:tcPr>
            <w:tcW w:w="0" w:type="auto"/>
            <w:shd w:val="clear" w:color="auto" w:fill="FFFFFF"/>
          </w:tcPr>
          <w:p w14:paraId="0312A984" w14:textId="77777777" w:rsidR="00D300D0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0" w:type="auto"/>
            <w:shd w:val="clear" w:color="auto" w:fill="FFFFFF"/>
          </w:tcPr>
          <w:p w14:paraId="7DFDE61F" w14:textId="77777777" w:rsidR="00D300D0" w:rsidRDefault="00000000">
            <w:pPr>
              <w:pStyle w:val="DefaultValueCell"/>
            </w:pPr>
            <w:r>
              <w:t>467,00</w:t>
            </w:r>
          </w:p>
        </w:tc>
        <w:tc>
          <w:tcPr>
            <w:tcW w:w="0" w:type="auto"/>
            <w:shd w:val="clear" w:color="auto" w:fill="FFFFFF"/>
          </w:tcPr>
          <w:p w14:paraId="107223CF" w14:textId="77777777" w:rsidR="00D300D0" w:rsidRDefault="00000000">
            <w:pPr>
              <w:pStyle w:val="DefaultValueCell"/>
            </w:pPr>
            <w:r>
              <w:t>934,00</w:t>
            </w:r>
          </w:p>
        </w:tc>
      </w:tr>
      <w:tr w:rsidR="00D300D0" w14:paraId="5C1FA826" w14:textId="77777777">
        <w:tc>
          <w:tcPr>
            <w:tcW w:w="0" w:type="auto"/>
            <w:shd w:val="clear" w:color="auto" w:fill="3C3F49"/>
          </w:tcPr>
          <w:p w14:paraId="443FB554" w14:textId="77777777" w:rsidR="00D300D0" w:rsidRDefault="00D300D0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5B1C20DE" w14:textId="77777777" w:rsidR="00D300D0" w:rsidRDefault="00D300D0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6125DE2E" w14:textId="77777777" w:rsidR="00D300D0" w:rsidRDefault="00D300D0">
            <w:pPr>
              <w:pStyle w:val="DefaultFooterCaptionCell"/>
            </w:pPr>
          </w:p>
        </w:tc>
        <w:tc>
          <w:tcPr>
            <w:tcW w:w="0" w:type="auto"/>
            <w:shd w:val="clear" w:color="auto" w:fill="3C3F49"/>
          </w:tcPr>
          <w:p w14:paraId="04C97C62" w14:textId="77777777" w:rsidR="00D300D0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0" w:type="auto"/>
            <w:shd w:val="clear" w:color="auto" w:fill="FFFFFF"/>
          </w:tcPr>
          <w:p w14:paraId="40B55DC5" w14:textId="77777777" w:rsidR="00D300D0" w:rsidRDefault="00000000">
            <w:pPr>
              <w:pStyle w:val="DefaultFooterValueCell"/>
            </w:pPr>
            <w:r>
              <w:t>467,00</w:t>
            </w:r>
          </w:p>
        </w:tc>
        <w:tc>
          <w:tcPr>
            <w:tcW w:w="0" w:type="auto"/>
            <w:shd w:val="clear" w:color="auto" w:fill="FFFFFF"/>
          </w:tcPr>
          <w:p w14:paraId="08DB21D1" w14:textId="77777777" w:rsidR="00D300D0" w:rsidRDefault="00000000">
            <w:pPr>
              <w:pStyle w:val="DefaultFooterValueCell"/>
            </w:pPr>
            <w:r>
              <w:t>488,60</w:t>
            </w:r>
          </w:p>
        </w:tc>
        <w:tc>
          <w:tcPr>
            <w:tcW w:w="0" w:type="auto"/>
            <w:shd w:val="clear" w:color="auto" w:fill="FFFFFF"/>
          </w:tcPr>
          <w:p w14:paraId="59ACFAD5" w14:textId="77777777" w:rsidR="00D300D0" w:rsidRDefault="00000000">
            <w:pPr>
              <w:pStyle w:val="DefaultFooterValueCell"/>
            </w:pPr>
            <w:r>
              <w:t>955,60</w:t>
            </w:r>
          </w:p>
        </w:tc>
      </w:tr>
    </w:tbl>
    <w:p w14:paraId="4582B3CA" w14:textId="77777777" w:rsidR="00D300D0" w:rsidRDefault="00D300D0">
      <w:pPr>
        <w:pStyle w:val="ParagraphLeftAlign"/>
      </w:pPr>
    </w:p>
    <w:sectPr w:rsidR="00D300D0">
      <w:pgSz w:w="16838" w:h="11906" w:orient="landscape"/>
      <w:pgMar w:top="1417" w:right="1020" w:bottom="992" w:left="1020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75821"/>
    <w:multiLevelType w:val="multilevel"/>
    <w:tmpl w:val="D17C228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" w15:restartNumberingAfterBreak="0">
    <w:nsid w:val="13909F0D"/>
    <w:multiLevelType w:val="multilevel"/>
    <w:tmpl w:val="BF20D0C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" w15:restartNumberingAfterBreak="0">
    <w:nsid w:val="38CDA7FF"/>
    <w:multiLevelType w:val="multilevel"/>
    <w:tmpl w:val="012AE58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" w15:restartNumberingAfterBreak="0">
    <w:nsid w:val="39E04762"/>
    <w:multiLevelType w:val="multilevel"/>
    <w:tmpl w:val="24B0F68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" w15:restartNumberingAfterBreak="0">
    <w:nsid w:val="42A166B6"/>
    <w:multiLevelType w:val="multilevel"/>
    <w:tmpl w:val="3FA28D9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" w15:restartNumberingAfterBreak="0">
    <w:nsid w:val="4616E659"/>
    <w:multiLevelType w:val="multilevel"/>
    <w:tmpl w:val="351492C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" w15:restartNumberingAfterBreak="0">
    <w:nsid w:val="7BB5DD5D"/>
    <w:multiLevelType w:val="multilevel"/>
    <w:tmpl w:val="D1F2C082"/>
    <w:lvl w:ilvl="0">
      <w:start w:val="1"/>
      <w:numFmt w:val="decimal"/>
      <w:lvlText w:val="%1)"/>
      <w:lvlJc w:val="left"/>
      <w:pPr>
        <w:ind w:left="709" w:hanging="425"/>
      </w:pPr>
    </w:lvl>
    <w:lvl w:ilvl="1">
      <w:start w:val="1"/>
      <w:numFmt w:val="lowerLetter"/>
      <w:lvlText w:val="%2)"/>
      <w:lvlJc w:val="left"/>
      <w:pPr>
        <w:ind w:left="1417" w:hanging="425"/>
      </w:pPr>
    </w:lvl>
    <w:lvl w:ilvl="2">
      <w:start w:val="1"/>
      <w:numFmt w:val="lowerRoman"/>
      <w:lvlText w:val="%3)"/>
      <w:lvlJc w:val="left"/>
      <w:pPr>
        <w:ind w:left="2126" w:hanging="425"/>
      </w:pPr>
    </w:lvl>
    <w:lvl w:ilvl="3">
      <w:start w:val="1"/>
      <w:numFmt w:val="lowerRoman"/>
      <w:lvlText w:val="%4)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num w:numId="1" w16cid:durableId="253124252">
    <w:abstractNumId w:val="6"/>
  </w:num>
  <w:num w:numId="2" w16cid:durableId="1159074488">
    <w:abstractNumId w:val="1"/>
  </w:num>
  <w:num w:numId="3" w16cid:durableId="630090339">
    <w:abstractNumId w:val="2"/>
  </w:num>
  <w:num w:numId="4" w16cid:durableId="784423043">
    <w:abstractNumId w:val="4"/>
  </w:num>
  <w:num w:numId="5" w16cid:durableId="1310743308">
    <w:abstractNumId w:val="5"/>
  </w:num>
  <w:num w:numId="6" w16cid:durableId="316568437">
    <w:abstractNumId w:val="3"/>
  </w:num>
  <w:num w:numId="7" w16cid:durableId="4894486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compressPunctuation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0D0"/>
    <w:rsid w:val="004D39E8"/>
    <w:rsid w:val="0052607F"/>
    <w:rsid w:val="00AC59CF"/>
    <w:rsid w:val="00C24786"/>
    <w:rsid w:val="00D30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undOvr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FF24C7"/>
  <w15:docId w15:val="{E5AA27D2-3A2A-4BB5-A113-C178226D1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76" w:lineRule="auto"/>
      <w:jc w:val="both"/>
    </w:pPr>
    <w:rPr>
      <w:rFonts w:ascii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uiPriority w:val="10"/>
    <w:qFormat/>
    <w:pPr>
      <w:keepNext/>
      <w:spacing w:before="160" w:after="320" w:line="276" w:lineRule="auto"/>
      <w:jc w:val="center"/>
    </w:pPr>
    <w:rPr>
      <w:rFonts w:ascii="Times New Roman" w:hAnsi="Times New Roman" w:cs="Times New Roman"/>
      <w:b/>
      <w:sz w:val="34"/>
      <w:szCs w:val="34"/>
    </w:rPr>
  </w:style>
  <w:style w:type="paragraph" w:customStyle="1" w:styleId="Break">
    <w:name w:val="Break"/>
    <w:pPr>
      <w:spacing w:after="160" w:line="276" w:lineRule="auto"/>
      <w:jc w:val="both"/>
    </w:pPr>
    <w:rPr>
      <w:rFonts w:ascii="Times New Roman" w:hAnsi="Times New Roman" w:cs="Times New Roman"/>
    </w:rPr>
  </w:style>
  <w:style w:type="paragraph" w:customStyle="1" w:styleId="Heading1">
    <w:name w:val="Heading1"/>
    <w:pPr>
      <w:keepNext/>
      <w:spacing w:after="160"/>
      <w:contextualSpacing/>
      <w:jc w:val="both"/>
    </w:pPr>
    <w:rPr>
      <w:rFonts w:ascii="Times New Roman" w:hAnsi="Times New Roman" w:cs="Times New Roman"/>
      <w:b/>
      <w:sz w:val="28"/>
      <w:szCs w:val="28"/>
    </w:rPr>
  </w:style>
  <w:style w:type="paragraph" w:customStyle="1" w:styleId="ListParagraph">
    <w:name w:val="ListParagraph"/>
    <w:basedOn w:val="Normalny"/>
    <w:pPr>
      <w:contextualSpacing/>
      <w:jc w:val="left"/>
    </w:pPr>
  </w:style>
  <w:style w:type="paragraph" w:customStyle="1" w:styleId="OrdinanceTitle">
    <w:name w:val="Ordinance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OrdinanceFooter">
    <w:name w:val="OrdinanceFooter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ResolutionTitle">
    <w:name w:val="Resolution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ResolutionTitleBold">
    <w:name w:val="ResolutionTitleBold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  <w:b/>
    </w:rPr>
  </w:style>
  <w:style w:type="paragraph" w:customStyle="1" w:styleId="ResolutionRightTitle">
    <w:name w:val="ResolutionRightTitle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ResolutionParagraphSymbolCenter">
    <w:name w:val="ResolutionParagraphSymbolCenter"/>
    <w:pPr>
      <w:keepNext/>
      <w:spacing w:after="160"/>
      <w:jc w:val="center"/>
    </w:pPr>
    <w:rPr>
      <w:rFonts w:ascii="Times New Roman" w:hAnsi="Times New Roman" w:cs="Times New Roman"/>
    </w:rPr>
  </w:style>
  <w:style w:type="paragraph" w:customStyle="1" w:styleId="ParagraphLeftAlign">
    <w:name w:val="ParagraphLeftAlign"/>
    <w:pPr>
      <w:spacing w:after="160" w:line="276" w:lineRule="auto"/>
    </w:pPr>
    <w:rPr>
      <w:rFonts w:ascii="Times New Roman" w:hAnsi="Times New Roman" w:cs="Times New Roman"/>
    </w:rPr>
  </w:style>
  <w:style w:type="paragraph" w:customStyle="1" w:styleId="Section">
    <w:name w:val="Section"/>
    <w:basedOn w:val="Normalny"/>
    <w:pPr>
      <w:jc w:val="left"/>
    </w:pPr>
    <w:rPr>
      <w:b/>
      <w:u w:val="single"/>
    </w:rPr>
  </w:style>
  <w:style w:type="paragraph" w:customStyle="1" w:styleId="SectionList">
    <w:name w:val="SectionList"/>
    <w:basedOn w:val="ListParagraph"/>
    <w:rPr>
      <w:b/>
    </w:rPr>
  </w:style>
  <w:style w:type="paragraph" w:customStyle="1" w:styleId="Chapter">
    <w:name w:val="Chapter"/>
    <w:basedOn w:val="Normalny"/>
    <w:pPr>
      <w:ind w:left="709"/>
      <w:jc w:val="left"/>
    </w:pPr>
  </w:style>
  <w:style w:type="paragraph" w:customStyle="1" w:styleId="FinancialPlanTableUnit">
    <w:name w:val="FinancialPlanTableUnit"/>
    <w:pPr>
      <w:keepNext/>
      <w:spacing w:after="160" w:line="276" w:lineRule="auto"/>
      <w:contextualSpacing/>
    </w:pPr>
    <w:rPr>
      <w:rFonts w:ascii="Times New Roman" w:hAnsi="Times New Roman" w:cs="Times New Roman"/>
      <w:sz w:val="20"/>
      <w:szCs w:val="20"/>
    </w:rPr>
  </w:style>
  <w:style w:type="paragraph" w:customStyle="1" w:styleId="FinancialPlanHeaderStart">
    <w:name w:val="FinancialPlanHeaderStart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FinancialPlanHeaderMiddle">
    <w:name w:val="FinancialPlanHeaderMiddle"/>
    <w:pPr>
      <w:keepNext/>
      <w:spacing w:after="160" w:line="276" w:lineRule="auto"/>
      <w:ind w:firstLine="340"/>
      <w:contextualSpacing/>
    </w:pPr>
    <w:rPr>
      <w:rFonts w:ascii="Times New Roman" w:hAnsi="Times New Roman" w:cs="Times New Roman"/>
    </w:rPr>
  </w:style>
  <w:style w:type="paragraph" w:customStyle="1" w:styleId="FinancialPlanHeaderEnding">
    <w:name w:val="FinancialPlanHeaderEnding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DefaultBaseCell">
    <w:name w:val="Default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DefaultKeyCell">
    <w:name w:val="Default_KeyCell"/>
    <w:basedOn w:val="DefaultBaseCell"/>
  </w:style>
  <w:style w:type="paragraph" w:customStyle="1" w:styleId="DefaultDescriptionCell">
    <w:name w:val="Default_DescriptionCell"/>
    <w:basedOn w:val="DefaultBaseCell"/>
    <w:pPr>
      <w:jc w:val="left"/>
    </w:pPr>
  </w:style>
  <w:style w:type="paragraph" w:customStyle="1" w:styleId="DefaultValueCell">
    <w:name w:val="Default_ValueCell"/>
    <w:basedOn w:val="DefaultBaseCell"/>
    <w:pPr>
      <w:keepLines/>
      <w:jc w:val="right"/>
    </w:pPr>
  </w:style>
  <w:style w:type="paragraph" w:customStyle="1" w:styleId="DefaultHeadingCell">
    <w:name w:val="Default_HeadingCell"/>
    <w:basedOn w:val="DefaultBaseCell"/>
    <w:pPr>
      <w:spacing w:before="113" w:after="113"/>
    </w:pPr>
    <w:rPr>
      <w:b/>
      <w:color w:val="FFFFFF"/>
    </w:rPr>
  </w:style>
  <w:style w:type="paragraph" w:customStyle="1" w:styleId="DefaultFooterCaptionCell">
    <w:name w:val="Default_FooterCaptionCell"/>
    <w:basedOn w:val="DefaultBaseCell"/>
    <w:pPr>
      <w:jc w:val="right"/>
    </w:pPr>
    <w:rPr>
      <w:b/>
      <w:color w:val="FFFFFF"/>
    </w:rPr>
  </w:style>
  <w:style w:type="paragraph" w:customStyle="1" w:styleId="DefaultFooterValueCell">
    <w:name w:val="Default_FooterValueCell"/>
    <w:basedOn w:val="DefaultBaseCell"/>
    <w:pPr>
      <w:keepLines/>
      <w:jc w:val="right"/>
    </w:pPr>
    <w:rPr>
      <w:b/>
    </w:rPr>
  </w:style>
  <w:style w:type="paragraph" w:customStyle="1" w:styleId="GroupedOutgoingsBaseCell">
    <w:name w:val="GroupedOutgoings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GroupedOutgoingsKeyCell">
    <w:name w:val="GroupedOutgoings_KeyCell"/>
    <w:basedOn w:val="GroupedOutgoingsBaseCell"/>
  </w:style>
  <w:style w:type="paragraph" w:customStyle="1" w:styleId="GroupedOutgoingsValueCell">
    <w:name w:val="GroupedOutgoings_ValueCell"/>
    <w:basedOn w:val="GroupedOutgoingsBaseCell"/>
    <w:pPr>
      <w:jc w:val="right"/>
    </w:pPr>
  </w:style>
  <w:style w:type="paragraph" w:customStyle="1" w:styleId="DefaultUniversalLevel1SectionRowKey">
    <w:name w:val="Default_Universal_Level1_SectionRow_Key"/>
    <w:basedOn w:val="DefaultKeyCell"/>
  </w:style>
  <w:style w:type="paragraph" w:customStyle="1" w:styleId="DefaultUniversalLevel1SectionRowDescription">
    <w:name w:val="Default_Universal_Level1_SectionRow_Description"/>
    <w:basedOn w:val="DefaultDescriptionCell"/>
  </w:style>
  <w:style w:type="paragraph" w:customStyle="1" w:styleId="DefaultUniversalLevel1SectionRowValue">
    <w:name w:val="Default_Universal_Level1_SectionRow_Value"/>
    <w:basedOn w:val="DefaultValueCell"/>
  </w:style>
  <w:style w:type="paragraph" w:customStyle="1" w:styleId="DefaultUniversalLevel2SectionRowKey">
    <w:name w:val="Default_Universal_Level2_SectionRow_Key"/>
    <w:basedOn w:val="DefaultKeyCell"/>
    <w:rPr>
      <w:b/>
    </w:rPr>
  </w:style>
  <w:style w:type="paragraph" w:customStyle="1" w:styleId="DefaultUniversalLevel2SectionRowDescription">
    <w:name w:val="Default_Universal_Level2_SectionRow_Description"/>
    <w:basedOn w:val="DefaultDescriptionCell"/>
    <w:rPr>
      <w:b/>
    </w:rPr>
  </w:style>
  <w:style w:type="paragraph" w:customStyle="1" w:styleId="DefaultUniversalLevel2SectionRowValue">
    <w:name w:val="Default_Universal_Level2_SectionRow_Value"/>
    <w:basedOn w:val="DefaultValueCell"/>
    <w:rPr>
      <w:b/>
    </w:rPr>
  </w:style>
  <w:style w:type="paragraph" w:customStyle="1" w:styleId="DefaultUniversalLevel2ChapterRowKey">
    <w:name w:val="Default_Universal_Level2_ChapterRow_Key"/>
    <w:basedOn w:val="DefaultKeyCell"/>
  </w:style>
  <w:style w:type="paragraph" w:customStyle="1" w:styleId="DefaultUniversalLevel2ChapterRowDescription">
    <w:name w:val="Default_Universal_Level2_ChapterRow_Description"/>
    <w:basedOn w:val="DefaultDescriptionCell"/>
  </w:style>
  <w:style w:type="paragraph" w:customStyle="1" w:styleId="DefaultUniversalLevel2ChapterRowValue">
    <w:name w:val="Default_Universal_Level2_ChapterRow_Value"/>
    <w:basedOn w:val="DefaultValueCell"/>
  </w:style>
  <w:style w:type="paragraph" w:customStyle="1" w:styleId="DefaultUniversalLevel3SectionRowKey">
    <w:name w:val="Default_Universal_Level3_SectionRow_Key"/>
    <w:basedOn w:val="DefaultKeyCell"/>
    <w:rPr>
      <w:b/>
    </w:rPr>
  </w:style>
  <w:style w:type="paragraph" w:customStyle="1" w:styleId="DefaultUniversalLevel3SectionRowDescription">
    <w:name w:val="Default_Universal_Level3_SectionRow_Description"/>
    <w:basedOn w:val="DefaultDescriptionCell"/>
    <w:rPr>
      <w:b/>
    </w:rPr>
  </w:style>
  <w:style w:type="paragraph" w:customStyle="1" w:styleId="DefaultUniversalLevel3SectionRowValue">
    <w:name w:val="Default_Universal_Level3_SectionRow_Value"/>
    <w:basedOn w:val="DefaultValueCell"/>
    <w:rPr>
      <w:b/>
    </w:rPr>
  </w:style>
  <w:style w:type="paragraph" w:customStyle="1" w:styleId="DefaultUniversalLevel3ChapterRowKey">
    <w:name w:val="Default_Universal_Level3_ChapterRow_Key"/>
    <w:basedOn w:val="DefaultKeyCell"/>
    <w:rPr>
      <w:b/>
    </w:rPr>
  </w:style>
  <w:style w:type="paragraph" w:customStyle="1" w:styleId="DefaultUniversalLevel3ChapterRowDescription">
    <w:name w:val="Default_Universal_Level3_ChapterRow_Description"/>
    <w:basedOn w:val="DefaultDescriptionCell"/>
    <w:rPr>
      <w:b/>
    </w:rPr>
  </w:style>
  <w:style w:type="paragraph" w:customStyle="1" w:styleId="DefaultUniversalLevel3ChapterRowValue">
    <w:name w:val="Default_Universal_Level3_ChapterRow_Value"/>
    <w:basedOn w:val="DefaultValueCell"/>
    <w:rPr>
      <w:b/>
    </w:rPr>
  </w:style>
  <w:style w:type="paragraph" w:customStyle="1" w:styleId="DefaultUniversalV2Depth1Level1Key">
    <w:name w:val="Default_UniversalV2_Depth1_Level1_Key"/>
    <w:basedOn w:val="DefaultKeyCell"/>
  </w:style>
  <w:style w:type="paragraph" w:customStyle="1" w:styleId="DefaultUniversalV2Depth1Level1TaskKey">
    <w:name w:val="Default_UniversalV2_Depth1_Level1_Task_Key"/>
    <w:basedOn w:val="DefaultKeyCell"/>
    <w:pPr>
      <w:jc w:val="left"/>
    </w:pPr>
  </w:style>
  <w:style w:type="paragraph" w:customStyle="1" w:styleId="DefaultUniversalV2Depth1Level1Description">
    <w:name w:val="Default_UniversalV2_Depth1_Level1_Description"/>
    <w:basedOn w:val="DefaultDescriptionCell"/>
  </w:style>
  <w:style w:type="paragraph" w:customStyle="1" w:styleId="DefaultUniversalV2Depth1Level1Value">
    <w:name w:val="Default_UniversalV2_Depth1_Level1_Value"/>
    <w:basedOn w:val="DefaultValueCell"/>
  </w:style>
  <w:style w:type="paragraph" w:customStyle="1" w:styleId="DefaultUniversalV2Depth2Level1Key">
    <w:name w:val="Default_UniversalV2_Depth2_Level1_Key"/>
    <w:basedOn w:val="DefaultKeyCell"/>
    <w:rPr>
      <w:b/>
    </w:rPr>
  </w:style>
  <w:style w:type="paragraph" w:customStyle="1" w:styleId="DefaultUniversalV2Depth2Level1TaskKey">
    <w:name w:val="Default_UniversalV2_Depth2_Level1_Task_Key"/>
    <w:basedOn w:val="DefaultKeyCell"/>
    <w:pPr>
      <w:jc w:val="left"/>
    </w:pPr>
    <w:rPr>
      <w:b/>
    </w:rPr>
  </w:style>
  <w:style w:type="paragraph" w:customStyle="1" w:styleId="DefaultUniversalV2Depth2Level1Description">
    <w:name w:val="Default_UniversalV2_Depth2_Level1_Description"/>
    <w:basedOn w:val="DefaultDescriptionCell"/>
    <w:rPr>
      <w:b/>
    </w:rPr>
  </w:style>
  <w:style w:type="paragraph" w:customStyle="1" w:styleId="DefaultUniversalV2Depth2Level1Value">
    <w:name w:val="Default_UniversalV2_Depth2_Level1_Value"/>
    <w:basedOn w:val="DefaultValueCell"/>
    <w:rPr>
      <w:b/>
    </w:rPr>
  </w:style>
  <w:style w:type="paragraph" w:customStyle="1" w:styleId="DefaultUniversalV2Depth2Level2Key">
    <w:name w:val="Default_UniversalV2_Depth2_Level2_Key"/>
    <w:basedOn w:val="DefaultKeyCell"/>
  </w:style>
  <w:style w:type="paragraph" w:customStyle="1" w:styleId="DefaultUniversalV2Depth2Level2Description">
    <w:name w:val="Default_UniversalV2_Depth2_Level2_Description"/>
    <w:basedOn w:val="DefaultDescriptionCell"/>
  </w:style>
  <w:style w:type="paragraph" w:customStyle="1" w:styleId="DefaultUniversalV2Depth2Level2Value">
    <w:name w:val="Default_UniversalV2_Depth2_Level2_Value"/>
    <w:basedOn w:val="DefaultValueCell"/>
  </w:style>
  <w:style w:type="paragraph" w:customStyle="1" w:styleId="DefaultUniversalV2Depth3Level1Key">
    <w:name w:val="Default_UniversalV2_Depth3_Level1_Key"/>
    <w:basedOn w:val="DefaultKeyCell"/>
    <w:rPr>
      <w:b/>
    </w:rPr>
  </w:style>
  <w:style w:type="paragraph" w:customStyle="1" w:styleId="DefaultUniversalV2Depth3Level1TaskKey">
    <w:name w:val="Default_UniversalV2_Depth3_Level1_Task_Key"/>
    <w:basedOn w:val="DefaultKeyCell"/>
    <w:pPr>
      <w:jc w:val="left"/>
    </w:pPr>
    <w:rPr>
      <w:b/>
    </w:rPr>
  </w:style>
  <w:style w:type="paragraph" w:customStyle="1" w:styleId="DefaultUniversalV2Depth3Level1Description">
    <w:name w:val="Default_UniversalV2_Depth3_Level1_Description"/>
    <w:basedOn w:val="DefaultDescriptionCell"/>
    <w:rPr>
      <w:b/>
    </w:rPr>
  </w:style>
  <w:style w:type="paragraph" w:customStyle="1" w:styleId="DefaultUniversalV2Depth3Level1Value">
    <w:name w:val="Default_UniversalV2_Depth3_Level1_Value"/>
    <w:basedOn w:val="DefaultValueCell"/>
    <w:rPr>
      <w:b/>
    </w:rPr>
  </w:style>
  <w:style w:type="paragraph" w:customStyle="1" w:styleId="DefaultUniversalV2Depth3Level2Key">
    <w:name w:val="Default_UniversalV2_Depth3_Level2_Key"/>
    <w:basedOn w:val="DefaultKeyCell"/>
    <w:rPr>
      <w:b/>
    </w:rPr>
  </w:style>
  <w:style w:type="paragraph" w:customStyle="1" w:styleId="DefaultUniversalV2Depth3Level2Description">
    <w:name w:val="Default_UniversalV2_Depth3_Level2_Description"/>
    <w:basedOn w:val="DefaultDescriptionCell"/>
    <w:rPr>
      <w:b/>
    </w:rPr>
  </w:style>
  <w:style w:type="paragraph" w:customStyle="1" w:styleId="DefaultUniversalV2Depth3Level2Value">
    <w:name w:val="Default_UniversalV2_Depth3_Level2_Value"/>
    <w:basedOn w:val="DefaultValueCell"/>
    <w:rPr>
      <w:b/>
    </w:rPr>
  </w:style>
  <w:style w:type="paragraph" w:customStyle="1" w:styleId="DefaultUniversalV2Depth4Level1Key">
    <w:name w:val="Default_UniversalV2_Depth4_Level1_Key"/>
    <w:basedOn w:val="DefaultKeyCell"/>
    <w:rPr>
      <w:b/>
    </w:rPr>
  </w:style>
  <w:style w:type="paragraph" w:customStyle="1" w:styleId="DefaultUniversalV2Depth4Level1TaskKey">
    <w:name w:val="Default_UniversalV2_Depth4_Level1_Task_Key"/>
    <w:basedOn w:val="DefaultKeyCell"/>
    <w:pPr>
      <w:jc w:val="left"/>
    </w:pPr>
    <w:rPr>
      <w:b/>
    </w:rPr>
  </w:style>
  <w:style w:type="paragraph" w:customStyle="1" w:styleId="DefaultUniversalV2Depth4Level1Description">
    <w:name w:val="Default_UniversalV2_Depth4_Level1_Description"/>
    <w:basedOn w:val="DefaultDescriptionCell"/>
    <w:rPr>
      <w:b/>
    </w:rPr>
  </w:style>
  <w:style w:type="paragraph" w:customStyle="1" w:styleId="DefaultUniversalV2Depth4Level1Value">
    <w:name w:val="Default_UniversalV2_Depth4_Level1_Value"/>
    <w:basedOn w:val="DefaultValueCell"/>
    <w:rPr>
      <w:b/>
    </w:rPr>
  </w:style>
  <w:style w:type="paragraph" w:customStyle="1" w:styleId="DefaultUniversalV2Depth4Level2Key">
    <w:name w:val="Default_UniversalV2_Depth4_Level2_Key"/>
    <w:basedOn w:val="DefaultKeyCell"/>
    <w:rPr>
      <w:b/>
    </w:rPr>
  </w:style>
  <w:style w:type="paragraph" w:customStyle="1" w:styleId="DefaultUniversalV2Depth4Level2Description">
    <w:name w:val="Default_UniversalV2_Depth4_Level2_Description"/>
    <w:basedOn w:val="DefaultDescriptionCell"/>
    <w:rPr>
      <w:b/>
    </w:rPr>
  </w:style>
  <w:style w:type="paragraph" w:customStyle="1" w:styleId="DefaultUniversalV2Depth4Level2Value">
    <w:name w:val="Default_UniversalV2_Depth4_Level2_Value"/>
    <w:basedOn w:val="DefaultValueCell"/>
    <w:rPr>
      <w:b/>
    </w:rPr>
  </w:style>
  <w:style w:type="paragraph" w:customStyle="1" w:styleId="DefaultGrantsFooterCaptionCell">
    <w:name w:val="Default_Grants_FooterCaptionCell"/>
    <w:basedOn w:val="DefaultFooterCaptionCell"/>
    <w:pPr>
      <w:ind w:left="57" w:right="57"/>
    </w:pPr>
  </w:style>
  <w:style w:type="paragraph" w:customStyle="1" w:styleId="DefaultGrantsFooterValueCell">
    <w:name w:val="Default_Grants_FooterValueCell"/>
    <w:basedOn w:val="DefaultFooterValueCell"/>
    <w:pPr>
      <w:ind w:left="57" w:right="57"/>
    </w:pPr>
  </w:style>
  <w:style w:type="paragraph" w:customStyle="1" w:styleId="DefaultGrantsHeadingCell">
    <w:name w:val="Default_Grants_HeadingCell"/>
    <w:basedOn w:val="DefaultHeadingCell"/>
    <w:pPr>
      <w:spacing w:before="57" w:after="57"/>
      <w:ind w:left="57" w:right="57"/>
    </w:pPr>
  </w:style>
  <w:style w:type="paragraph" w:customStyle="1" w:styleId="DefaultGrantsCell">
    <w:name w:val="Default_Grants_Cell"/>
    <w:basedOn w:val="DefaultBaseCell"/>
    <w:pPr>
      <w:ind w:left="57" w:right="57"/>
    </w:pPr>
  </w:style>
  <w:style w:type="paragraph" w:customStyle="1" w:styleId="DefaultGrantsDescriptionCell">
    <w:name w:val="Default_Grants_DescriptionCell"/>
    <w:basedOn w:val="DefaultDescriptionCell"/>
    <w:pPr>
      <w:ind w:left="57" w:right="57"/>
    </w:pPr>
  </w:style>
  <w:style w:type="paragraph" w:customStyle="1" w:styleId="DefaultGrantsValueCell">
    <w:name w:val="Default_Grants_ValueCell"/>
    <w:basedOn w:val="DefaultValueCell"/>
    <w:pPr>
      <w:ind w:left="57" w:right="57"/>
    </w:pPr>
  </w:style>
  <w:style w:type="paragraph" w:customStyle="1" w:styleId="DefaultRevenueExpendituresComponentTypeColName">
    <w:name w:val="Default_RevenueExpenditures_ComponentTypeCol_Name"/>
    <w:basedOn w:val="DefaultBaseCell"/>
    <w:pPr>
      <w:jc w:val="right"/>
    </w:pPr>
    <w:rPr>
      <w:i/>
    </w:rPr>
  </w:style>
  <w:style w:type="paragraph" w:customStyle="1" w:styleId="DefaultGroupedOutgoingsLevel1BaseCell">
    <w:name w:val="Default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1FooterCaptionCell">
    <w:name w:val="Default_GroupedOutgoings_Level1_FooterCaptionCell"/>
    <w:basedOn w:val="DefaultGroupedOutgoingsLevel1BaseCell"/>
    <w:pPr>
      <w:jc w:val="right"/>
    </w:pPr>
    <w:rPr>
      <w:b/>
      <w:color w:val="FFFFFF"/>
    </w:rPr>
  </w:style>
  <w:style w:type="paragraph" w:customStyle="1" w:styleId="DefaultGroupedOutgoingsLevel1FooterValueCell">
    <w:name w:val="Default_GroupedOutgoings_Level1_FooterValueCell"/>
    <w:basedOn w:val="DefaultGroupedOutgoingsLevel1BaseCell"/>
    <w:pPr>
      <w:jc w:val="right"/>
    </w:pPr>
    <w:rPr>
      <w:b/>
    </w:rPr>
  </w:style>
  <w:style w:type="paragraph" w:customStyle="1" w:styleId="DefaultGroupedOutgoingsLevel1HeadingCell">
    <w:name w:val="Default_GroupedOutgoings_Level1_HeadingCell"/>
    <w:basedOn w:val="DefaultGroupedOutgoingsLevel1BaseCell"/>
    <w:rPr>
      <w:b/>
      <w:color w:val="FFFFFF"/>
    </w:rPr>
  </w:style>
  <w:style w:type="paragraph" w:customStyle="1" w:styleId="DefaultGroupedOutgoingsLevel1ValueCell">
    <w:name w:val="Default_GroupedOutgoings_Level1_ValueCell"/>
    <w:basedOn w:val="DefaultGroupedOutgoingsLevel1BaseCell"/>
    <w:pPr>
      <w:jc w:val="right"/>
    </w:pPr>
  </w:style>
  <w:style w:type="paragraph" w:customStyle="1" w:styleId="DefaultGroupedOutgoingsLevel1SectionRowSection">
    <w:name w:val="Default_GroupedOutgoings_Level1_SectionRow_Section"/>
    <w:basedOn w:val="DefaultGroupedOutgoingsLevel1BaseCell"/>
  </w:style>
  <w:style w:type="paragraph" w:customStyle="1" w:styleId="DefaultGroupedOutgoingsLevel1SectionRowDescription">
    <w:name w:val="Default_GroupedOutgoings_Level1_SectionRow_Description"/>
    <w:basedOn w:val="DefaultGroupedOutgoingsLevel1BaseCell"/>
    <w:pPr>
      <w:jc w:val="left"/>
    </w:pPr>
  </w:style>
  <w:style w:type="paragraph" w:customStyle="1" w:styleId="DefaultGroupedOutgoingsLevel1SectionRowValue">
    <w:name w:val="Default_GroupedOutgoings_Level1_SectionRow_Value"/>
    <w:basedOn w:val="DefaultGroupedOutgoingsLevel1BaseCell"/>
    <w:pPr>
      <w:jc w:val="right"/>
    </w:pPr>
  </w:style>
  <w:style w:type="paragraph" w:customStyle="1" w:styleId="DefaultGroupedOutgoingsLevel2BaseCell">
    <w:name w:val="Default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2FooterCaptionCell">
    <w:name w:val="Default_GroupedOutgoings_Level2_FooterCaptionCell"/>
    <w:basedOn w:val="DefaultGroupedOutgoingsLevel2BaseCell"/>
    <w:pPr>
      <w:jc w:val="right"/>
    </w:pPr>
    <w:rPr>
      <w:b/>
      <w:color w:val="FFFFFF"/>
    </w:rPr>
  </w:style>
  <w:style w:type="paragraph" w:customStyle="1" w:styleId="DefaultGroupedOutgoingsLevel2FooterValueCell">
    <w:name w:val="Default_GroupedOutgoings_Level2_FooterValueCell"/>
    <w:basedOn w:val="DefaultGroupedOutgoingsLevel2BaseCell"/>
    <w:pPr>
      <w:jc w:val="right"/>
    </w:pPr>
    <w:rPr>
      <w:b/>
    </w:rPr>
  </w:style>
  <w:style w:type="paragraph" w:customStyle="1" w:styleId="DefaultGroupedOutgoingsLevel2HeadingCell">
    <w:name w:val="Default_GroupedOutgoings_Level2_HeadingCell"/>
    <w:basedOn w:val="DefaultGroupedOutgoingsLevel2BaseCell"/>
    <w:rPr>
      <w:b/>
      <w:color w:val="FFFFFF"/>
    </w:rPr>
  </w:style>
  <w:style w:type="paragraph" w:customStyle="1" w:styleId="DefaultGroupedOutgoingsLevel2ValueCell">
    <w:name w:val="Default_GroupedOutgoings_Level2_ValueCell"/>
    <w:basedOn w:val="DefaultGroupedOutgoingsLevel2BaseCell"/>
    <w:pPr>
      <w:jc w:val="right"/>
    </w:pPr>
  </w:style>
  <w:style w:type="paragraph" w:customStyle="1" w:styleId="DefaultGroupedOutgoingsLevel2SectionRowSection">
    <w:name w:val="Default_GroupedOutgoings_Level2_SectionRow_Section"/>
    <w:basedOn w:val="DefaultGroupedOutgoingsLevel2BaseCell"/>
    <w:rPr>
      <w:b/>
    </w:rPr>
  </w:style>
  <w:style w:type="paragraph" w:customStyle="1" w:styleId="DefaultGroupedOutgoingsLevel2SectionRowDescription">
    <w:name w:val="Default_GroupedOutgoings_Level2_SectionRow_Description"/>
    <w:basedOn w:val="DefaultGroupedOutgoingsLevel2BaseCell"/>
    <w:pPr>
      <w:jc w:val="left"/>
    </w:pPr>
    <w:rPr>
      <w:b/>
    </w:rPr>
  </w:style>
  <w:style w:type="paragraph" w:customStyle="1" w:styleId="DefaultGroupedOutgoingsLevel2SectionRowValue">
    <w:name w:val="Default_GroupedOutgoings_Level2_SectionRow_Value"/>
    <w:basedOn w:val="DefaultGroupedOutgoingsLevel2BaseCell"/>
    <w:pPr>
      <w:jc w:val="right"/>
    </w:pPr>
    <w:rPr>
      <w:b/>
    </w:rPr>
  </w:style>
  <w:style w:type="paragraph" w:customStyle="1" w:styleId="DefaultGroupedOutgoingsLevel2ChapterRowChapter">
    <w:name w:val="Default_GroupedOutgoings_Level2_ChapterRow_Chapter"/>
    <w:basedOn w:val="DefaultGroupedOutgoingsLevel2BaseCell"/>
  </w:style>
  <w:style w:type="paragraph" w:customStyle="1" w:styleId="DefaultGroupedOutgoingsLevel2ChapterRowDescription">
    <w:name w:val="Default_GroupedOutgoings_Level2_ChapterRow_Description"/>
    <w:basedOn w:val="DefaultGroupedOutgoingsLevel2BaseCell"/>
    <w:pPr>
      <w:jc w:val="left"/>
    </w:pPr>
  </w:style>
  <w:style w:type="paragraph" w:customStyle="1" w:styleId="DefaultGroupedOutgoingsLevel2ChapterRowValue">
    <w:name w:val="Default_GroupedOutgoings_Level2_ChapterRow_Value"/>
    <w:basedOn w:val="DefaultGroupedOutgoingsLevel2BaseCell"/>
    <w:pPr>
      <w:jc w:val="right"/>
    </w:pPr>
  </w:style>
  <w:style w:type="paragraph" w:customStyle="1" w:styleId="DefaultGroupedOutgoingsLevel3BaseCell">
    <w:name w:val="Default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3FooterCaptionCell">
    <w:name w:val="Default_GroupedOutgoings_Level3_FooterCaptionCell"/>
    <w:basedOn w:val="DefaultGroupedOutgoingsLevel3BaseCell"/>
    <w:pPr>
      <w:jc w:val="right"/>
    </w:pPr>
    <w:rPr>
      <w:b/>
      <w:color w:val="FFFFFF"/>
    </w:rPr>
  </w:style>
  <w:style w:type="paragraph" w:customStyle="1" w:styleId="DefaultGroupedOutgoingsLevel3FooterValueCell">
    <w:name w:val="Default_GroupedOutgoings_Level3_FooterValueCell"/>
    <w:basedOn w:val="DefaultGroupedOutgoingsLevel3BaseCell"/>
    <w:pPr>
      <w:jc w:val="right"/>
    </w:pPr>
    <w:rPr>
      <w:b/>
    </w:rPr>
  </w:style>
  <w:style w:type="paragraph" w:customStyle="1" w:styleId="DefaultGroupedOutgoingsLevel3HeadingCell">
    <w:name w:val="Default_GroupedOutgoings_Level3_HeadingCell"/>
    <w:basedOn w:val="DefaultGroupedOutgoingsLevel3BaseCell"/>
    <w:rPr>
      <w:b/>
      <w:color w:val="FFFFFF"/>
    </w:rPr>
  </w:style>
  <w:style w:type="paragraph" w:customStyle="1" w:styleId="DefaultGroupedOutgoingsLevel3ValueCell">
    <w:name w:val="Default_GroupedOutgoings_Level3_ValueCell"/>
    <w:basedOn w:val="DefaultGroupedOutgoingsLevel3BaseCell"/>
    <w:pPr>
      <w:jc w:val="right"/>
    </w:pPr>
  </w:style>
  <w:style w:type="paragraph" w:customStyle="1" w:styleId="DefaultGroupedOutgoingsLevel3SectionRowSection">
    <w:name w:val="Default_GroupedOutgoings_Level3_SectionRow_Section"/>
    <w:basedOn w:val="DefaultGroupedOutgoingsLevel3BaseCell"/>
    <w:rPr>
      <w:b/>
    </w:rPr>
  </w:style>
  <w:style w:type="paragraph" w:customStyle="1" w:styleId="DefaultGroupedOutgoingsLevel3SectionRowDescription">
    <w:name w:val="Default_GroupedOutgoings_Level3_SectionRow_Description"/>
    <w:basedOn w:val="DefaultGroupedOutgoingsLevel3BaseCell"/>
    <w:pPr>
      <w:jc w:val="left"/>
    </w:pPr>
    <w:rPr>
      <w:b/>
    </w:rPr>
  </w:style>
  <w:style w:type="paragraph" w:customStyle="1" w:styleId="DefaultGroupedOutgoingsLevel3SectionRowValue">
    <w:name w:val="Default_GroupedOutgoings_Level3_SectionRow_Value"/>
    <w:basedOn w:val="DefaultGroupedOutgoingsLevel3BaseCell"/>
    <w:pPr>
      <w:jc w:val="right"/>
    </w:pPr>
    <w:rPr>
      <w:b/>
    </w:rPr>
  </w:style>
  <w:style w:type="paragraph" w:customStyle="1" w:styleId="DefaultGroupedOutgoingsLevel3ChapterRowChapter">
    <w:name w:val="Default_GroupedOutgoings_Level3_ChapterRow_Chapter"/>
    <w:basedOn w:val="DefaultGroupedOutgoingsLevel3BaseCell"/>
    <w:rPr>
      <w:b/>
    </w:rPr>
  </w:style>
  <w:style w:type="paragraph" w:customStyle="1" w:styleId="DefaultGroupedOutgoingsLevel3ChapterRowDescription">
    <w:name w:val="Default_GroupedOutgoings_Level3_ChapterRow_Description"/>
    <w:basedOn w:val="DefaultGroupedOutgoingsLevel3BaseCell"/>
    <w:pPr>
      <w:jc w:val="left"/>
    </w:pPr>
    <w:rPr>
      <w:b/>
    </w:rPr>
  </w:style>
  <w:style w:type="paragraph" w:customStyle="1" w:styleId="DefaultGroupedOutgoingsLevel3ChapterRowValue">
    <w:name w:val="Default_GroupedOutgoings_Level3_ChapterRow_Value"/>
    <w:basedOn w:val="DefaultGroupedOutgoingsLevel3BaseCell"/>
    <w:pPr>
      <w:jc w:val="right"/>
    </w:pPr>
    <w:rPr>
      <w:b/>
    </w:rPr>
  </w:style>
  <w:style w:type="paragraph" w:customStyle="1" w:styleId="DefaultGroupedOutgoingsLevel3LeafRowLeaf">
    <w:name w:val="Default_GroupedOutgoings_Level3_LeafRow_Leaf"/>
    <w:basedOn w:val="DefaultGroupedOutgoingsLevel3BaseCell"/>
  </w:style>
  <w:style w:type="paragraph" w:customStyle="1" w:styleId="DefaultGroupedOutgoingsLevel3LeafRowDescription">
    <w:name w:val="Default_GroupedOutgoings_Level3_LeafRow_Description"/>
    <w:basedOn w:val="DefaultGroupedOutgoingsLevel3BaseCell"/>
    <w:pPr>
      <w:jc w:val="left"/>
    </w:pPr>
  </w:style>
  <w:style w:type="paragraph" w:customStyle="1" w:styleId="DefaultGroupedOutgoingsLevel3LeafRowValue">
    <w:name w:val="Default_GroupedOutgoings_Level3_LeafRow_Value"/>
    <w:basedOn w:val="DefaultGroupedOutgoingsLevel3BaseCell"/>
    <w:pPr>
      <w:jc w:val="right"/>
    </w:pPr>
  </w:style>
  <w:style w:type="paragraph" w:customStyle="1" w:styleId="DefaultVillageFoundDepth2VillageColName">
    <w:name w:val="Default_VillageFound_Depth2_VillageCol_Name"/>
    <w:basedOn w:val="DefaultKeyCell"/>
    <w:rPr>
      <w:b/>
    </w:rPr>
  </w:style>
  <w:style w:type="paragraph" w:customStyle="1" w:styleId="DefaultVillageFoundDepth2VillageColValue">
    <w:name w:val="Default_VillageFound_Depth2_VillageCol_Value"/>
    <w:basedOn w:val="DefaultValueCell"/>
    <w:pPr>
      <w:jc w:val="center"/>
    </w:pPr>
    <w:rPr>
      <w:b/>
    </w:rPr>
  </w:style>
  <w:style w:type="paragraph" w:customStyle="1" w:styleId="DefaultVillageFoundDepth2Level1Key">
    <w:name w:val="Default_VillageFound_Depth2_Level1_Key"/>
    <w:basedOn w:val="DefaultKeyCell"/>
  </w:style>
  <w:style w:type="paragraph" w:customStyle="1" w:styleId="DefaultVillageFoundDepth2Level1Description">
    <w:name w:val="Default_VillageFound_Depth2_Level1_Description"/>
    <w:basedOn w:val="DefaultDescriptionCell"/>
  </w:style>
  <w:style w:type="paragraph" w:customStyle="1" w:styleId="DefaultVillageFoundDepth2Level1Value">
    <w:name w:val="Default_VillageFound_Depth2_Level1_Value"/>
    <w:basedOn w:val="DefaultValueCell"/>
  </w:style>
  <w:style w:type="paragraph" w:customStyle="1" w:styleId="DefaultVillageFoundDepth3VillageColName">
    <w:name w:val="Default_VillageFound_Depth3_VillageCol_Name"/>
    <w:basedOn w:val="DefaultKeyCell"/>
    <w:rPr>
      <w:b/>
    </w:rPr>
  </w:style>
  <w:style w:type="paragraph" w:customStyle="1" w:styleId="DefaultVillageFoundDepth3VillageColValue">
    <w:name w:val="Default_VillageFound_Depth3_VillageCol_Value"/>
    <w:basedOn w:val="DefaultValueCell"/>
    <w:pPr>
      <w:jc w:val="center"/>
    </w:pPr>
    <w:rPr>
      <w:b/>
    </w:rPr>
  </w:style>
  <w:style w:type="paragraph" w:customStyle="1" w:styleId="DefaultVillageFoundDepth3Level1Key">
    <w:name w:val="Default_VillageFound_Depth3_Level1_Key"/>
    <w:basedOn w:val="DefaultKeyCell"/>
    <w:rPr>
      <w:b/>
    </w:rPr>
  </w:style>
  <w:style w:type="paragraph" w:customStyle="1" w:styleId="DefaultVillageFoundDepth3Level1Description">
    <w:name w:val="Default_VillageFound_Depth3_Level1_Description"/>
    <w:basedOn w:val="DefaultDescriptionCell"/>
    <w:rPr>
      <w:b/>
    </w:rPr>
  </w:style>
  <w:style w:type="paragraph" w:customStyle="1" w:styleId="DefaultVillageFoundDepth3Level1Value">
    <w:name w:val="Default_VillageFound_Depth3_Level1_Value"/>
    <w:basedOn w:val="DefaultValueCell"/>
    <w:rPr>
      <w:b/>
    </w:rPr>
  </w:style>
  <w:style w:type="paragraph" w:customStyle="1" w:styleId="DefaultVillageFoundDepth3Level2Key">
    <w:name w:val="Default_VillageFound_Depth3_Level2_Key"/>
    <w:basedOn w:val="DefaultKeyCell"/>
  </w:style>
  <w:style w:type="paragraph" w:customStyle="1" w:styleId="DefaultVillageFoundDepth3Level2Description">
    <w:name w:val="Default_VillageFound_Depth3_Level2_Description"/>
    <w:basedOn w:val="DefaultDescriptionCell"/>
  </w:style>
  <w:style w:type="paragraph" w:customStyle="1" w:styleId="DefaultVillageFoundDepth3Level2Value">
    <w:name w:val="Default_VillageFound_Depth3_Level2_Value"/>
    <w:basedOn w:val="DefaultValueCell"/>
  </w:style>
  <w:style w:type="paragraph" w:customStyle="1" w:styleId="DefaultVillageFoundDepth4VillageColName">
    <w:name w:val="Default_VillageFound_Depth4_VillageCol_Name"/>
    <w:basedOn w:val="DefaultKeyCell"/>
    <w:rPr>
      <w:b/>
    </w:rPr>
  </w:style>
  <w:style w:type="paragraph" w:customStyle="1" w:styleId="DefaultVillageFoundDepth4VillageColValue">
    <w:name w:val="Default_VillageFound_Depth4_VillageCol_Value"/>
    <w:basedOn w:val="DefaultValueCell"/>
    <w:pPr>
      <w:jc w:val="center"/>
    </w:pPr>
    <w:rPr>
      <w:b/>
    </w:rPr>
  </w:style>
  <w:style w:type="paragraph" w:customStyle="1" w:styleId="DefaultVillageFoundDepth4Level1Key">
    <w:name w:val="Default_VillageFound_Depth4_Level1_Key"/>
    <w:basedOn w:val="DefaultKeyCell"/>
    <w:rPr>
      <w:b/>
    </w:rPr>
  </w:style>
  <w:style w:type="paragraph" w:customStyle="1" w:styleId="DefaultVillageFoundDepth4Level1Description">
    <w:name w:val="Default_VillageFound_Depth4_Level1_Description"/>
    <w:basedOn w:val="DefaultDescriptionCell"/>
    <w:rPr>
      <w:b/>
    </w:rPr>
  </w:style>
  <w:style w:type="paragraph" w:customStyle="1" w:styleId="DefaultVillageFoundDepth4Level1Value">
    <w:name w:val="Default_VillageFound_Depth4_Level1_Value"/>
    <w:basedOn w:val="DefaultValueCell"/>
    <w:rPr>
      <w:b/>
    </w:rPr>
  </w:style>
  <w:style w:type="paragraph" w:customStyle="1" w:styleId="DefaultVillageFoundDepth4Level2Key">
    <w:name w:val="Default_VillageFound_Depth4_Level2_Key"/>
    <w:basedOn w:val="DefaultKeyCell"/>
    <w:rPr>
      <w:b/>
    </w:rPr>
  </w:style>
  <w:style w:type="paragraph" w:customStyle="1" w:styleId="DefaultVillageFoundDepth4Level2Description">
    <w:name w:val="Default_VillageFound_Depth4_Level2_Description"/>
    <w:basedOn w:val="DefaultDescriptionCell"/>
    <w:rPr>
      <w:b/>
    </w:rPr>
  </w:style>
  <w:style w:type="paragraph" w:customStyle="1" w:styleId="DefaultVillageFoundDepth4Level2Value">
    <w:name w:val="Default_VillageFound_Depth4_Level2_Value"/>
    <w:basedOn w:val="DefaultValueCell"/>
    <w:rPr>
      <w:b/>
    </w:rPr>
  </w:style>
  <w:style w:type="paragraph" w:customStyle="1" w:styleId="DefaultCivicBudgetDepth1Level1Key">
    <w:name w:val="Default_CivicBudget_Depth1_Level1_Key"/>
    <w:basedOn w:val="DefaultKeyCell"/>
  </w:style>
  <w:style w:type="paragraph" w:customStyle="1" w:styleId="DefaultCivicBudgetDepth1Level1Description">
    <w:name w:val="Default_CivicBudget_Depth1_Level1_Description"/>
    <w:basedOn w:val="DefaultDescriptionCell"/>
  </w:style>
  <w:style w:type="paragraph" w:customStyle="1" w:styleId="DefaultCivicBudgetDepth1Level1Value">
    <w:name w:val="Default_CivicBudget_Depth1_Level1_Value"/>
    <w:basedOn w:val="DefaultValueCell"/>
  </w:style>
  <w:style w:type="paragraph" w:customStyle="1" w:styleId="DefaultCivicBudgetDepth2Level1Key">
    <w:name w:val="Default_CivicBudget_Depth2_Level1_Key"/>
    <w:basedOn w:val="DefaultKeyCell"/>
    <w:rPr>
      <w:b/>
    </w:rPr>
  </w:style>
  <w:style w:type="paragraph" w:customStyle="1" w:styleId="DefaultCivicBudgetDepth2Level1Description">
    <w:name w:val="Default_CivicBudget_Depth2_Level1_Description"/>
    <w:basedOn w:val="DefaultDescriptionCell"/>
    <w:rPr>
      <w:b/>
    </w:rPr>
  </w:style>
  <w:style w:type="paragraph" w:customStyle="1" w:styleId="DefaultCivicBudgetDepth2Level1Value">
    <w:name w:val="Default_CivicBudget_Depth2_Level1_Value"/>
    <w:basedOn w:val="DefaultValueCell"/>
    <w:rPr>
      <w:b/>
    </w:rPr>
  </w:style>
  <w:style w:type="paragraph" w:customStyle="1" w:styleId="DefaultCivicBudgetDepth2Level2Key">
    <w:name w:val="Default_CivicBudget_Depth2_Level2_Key"/>
    <w:basedOn w:val="DefaultKeyCell"/>
  </w:style>
  <w:style w:type="paragraph" w:customStyle="1" w:styleId="DefaultCivicBudgetDepth2Level2Description">
    <w:name w:val="Default_CivicBudget_Depth2_Level2_Description"/>
    <w:basedOn w:val="DefaultDescriptionCell"/>
  </w:style>
  <w:style w:type="paragraph" w:customStyle="1" w:styleId="DefaultCivicBudgetDepth2Level2Value">
    <w:name w:val="Default_CivicBudget_Depth2_Level2_Value"/>
    <w:basedOn w:val="DefaultValueCell"/>
  </w:style>
  <w:style w:type="paragraph" w:customStyle="1" w:styleId="DefaultCivicBudgetDepth3Level1Key">
    <w:name w:val="Default_CivicBudget_Depth3_Level1_Key"/>
    <w:basedOn w:val="DefaultKeyCell"/>
    <w:rPr>
      <w:b/>
    </w:rPr>
  </w:style>
  <w:style w:type="paragraph" w:customStyle="1" w:styleId="DefaultCivicBudgetDepth3Level1Description">
    <w:name w:val="Default_CivicBudget_Depth3_Level1_Description"/>
    <w:basedOn w:val="DefaultDescriptionCell"/>
    <w:rPr>
      <w:b/>
    </w:rPr>
  </w:style>
  <w:style w:type="paragraph" w:customStyle="1" w:styleId="DefaultCivicBudgetDepth3Level1Value">
    <w:name w:val="Default_CivicBudget_Depth3_Level1_Value"/>
    <w:basedOn w:val="DefaultValueCell"/>
    <w:rPr>
      <w:b/>
    </w:rPr>
  </w:style>
  <w:style w:type="paragraph" w:customStyle="1" w:styleId="DefaultCivicBudgetDepth3Level2Key">
    <w:name w:val="Default_CivicBudget_Depth3_Level2_Key"/>
    <w:basedOn w:val="DefaultKeyCell"/>
    <w:rPr>
      <w:b/>
    </w:rPr>
  </w:style>
  <w:style w:type="paragraph" w:customStyle="1" w:styleId="DefaultCivicBudgetDepth3Level2Description">
    <w:name w:val="Default_CivicBudget_Depth3_Level2_Description"/>
    <w:basedOn w:val="DefaultDescriptionCell"/>
    <w:rPr>
      <w:b/>
    </w:rPr>
  </w:style>
  <w:style w:type="paragraph" w:customStyle="1" w:styleId="DefaultCivicBudgetDepth3Level2Value">
    <w:name w:val="Default_CivicBudget_Depth3_Level2_Value"/>
    <w:basedOn w:val="DefaultValueCell"/>
    <w:rPr>
      <w:b/>
    </w:rPr>
  </w:style>
  <w:style w:type="paragraph" w:customStyle="1" w:styleId="DefaultExplanationChangesTitleRowCell">
    <w:name w:val="Default_ExplanationChanges_TitleRowCell"/>
    <w:basedOn w:val="DefaultBaseCell"/>
    <w:pPr>
      <w:jc w:val="left"/>
    </w:pPr>
  </w:style>
  <w:style w:type="paragraph" w:customStyle="1" w:styleId="DefaultExplanationChangesSectionRowCell">
    <w:name w:val="Default_ExplanationChanges_SectionRowCell"/>
    <w:basedOn w:val="DefaultBaseCell"/>
    <w:pPr>
      <w:jc w:val="right"/>
    </w:pPr>
  </w:style>
  <w:style w:type="paragraph" w:customStyle="1" w:styleId="EcoBaseCell">
    <w:name w:val="Eco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EcoKeyCell">
    <w:name w:val="Eco_KeyCell"/>
    <w:basedOn w:val="EcoBaseCell"/>
  </w:style>
  <w:style w:type="paragraph" w:customStyle="1" w:styleId="EcoDescriptionCell">
    <w:name w:val="Eco_DescriptionCell"/>
    <w:basedOn w:val="EcoBaseCell"/>
    <w:pPr>
      <w:jc w:val="left"/>
    </w:pPr>
  </w:style>
  <w:style w:type="paragraph" w:customStyle="1" w:styleId="EcoValueCell">
    <w:name w:val="Eco_ValueCell"/>
    <w:basedOn w:val="EcoBaseCell"/>
    <w:pPr>
      <w:jc w:val="right"/>
    </w:pPr>
  </w:style>
  <w:style w:type="paragraph" w:customStyle="1" w:styleId="EcoHeadingCell">
    <w:name w:val="Eco_HeadingCell"/>
    <w:basedOn w:val="EcoBaseCell"/>
    <w:pPr>
      <w:spacing w:before="113" w:after="113"/>
    </w:pPr>
    <w:rPr>
      <w:b/>
      <w:color w:val="000000"/>
    </w:rPr>
  </w:style>
  <w:style w:type="paragraph" w:customStyle="1" w:styleId="EcoFooterCaptionCell">
    <w:name w:val="Eco_FooterCaptionCell"/>
    <w:basedOn w:val="EcoBaseCell"/>
    <w:pPr>
      <w:jc w:val="right"/>
    </w:pPr>
    <w:rPr>
      <w:b/>
      <w:color w:val="000000"/>
    </w:rPr>
  </w:style>
  <w:style w:type="paragraph" w:customStyle="1" w:styleId="EcoFooterValueCell">
    <w:name w:val="Eco_FooterValueCell"/>
    <w:basedOn w:val="EcoBaseCell"/>
    <w:pPr>
      <w:jc w:val="right"/>
    </w:pPr>
    <w:rPr>
      <w:b/>
    </w:rPr>
  </w:style>
  <w:style w:type="paragraph" w:customStyle="1" w:styleId="EcoUniversalLevel1SectionRowKey">
    <w:name w:val="Eco_Universal_Level1_SectionRow_Key"/>
    <w:basedOn w:val="EcoKeyCell"/>
  </w:style>
  <w:style w:type="paragraph" w:customStyle="1" w:styleId="EcoUniversalLevel1SectionRowDescription">
    <w:name w:val="Eco_Universal_Level1_SectionRow_Description"/>
    <w:basedOn w:val="EcoDescriptionCell"/>
  </w:style>
  <w:style w:type="paragraph" w:customStyle="1" w:styleId="EcoUniversalLevel1SectionRowValue">
    <w:name w:val="Eco_Universal_Level1_SectionRow_Value"/>
    <w:basedOn w:val="EcoValueCell"/>
  </w:style>
  <w:style w:type="paragraph" w:customStyle="1" w:styleId="EcoUniversalLevel2SectionRowKey">
    <w:name w:val="Eco_Universal_Level2_SectionRow_Key"/>
    <w:basedOn w:val="EcoKeyCell"/>
    <w:rPr>
      <w:b/>
    </w:rPr>
  </w:style>
  <w:style w:type="paragraph" w:customStyle="1" w:styleId="EcoUniversalLevel2SectionRowDescription">
    <w:name w:val="Eco_Universal_Level2_SectionRow_Description"/>
    <w:basedOn w:val="EcoDescriptionCell"/>
    <w:rPr>
      <w:b/>
    </w:rPr>
  </w:style>
  <w:style w:type="paragraph" w:customStyle="1" w:styleId="EcoUniversalLevel2SectionRowValue">
    <w:name w:val="Eco_Universal_Level2_SectionRow_Value"/>
    <w:basedOn w:val="EcoValueCell"/>
    <w:rPr>
      <w:b/>
    </w:rPr>
  </w:style>
  <w:style w:type="paragraph" w:customStyle="1" w:styleId="EcoUniversalLevel2ChapterRowKey">
    <w:name w:val="Eco_Universal_Level2_ChapterRow_Key"/>
    <w:basedOn w:val="EcoKeyCell"/>
  </w:style>
  <w:style w:type="paragraph" w:customStyle="1" w:styleId="EcoUniversalLevel2ChapterRowDescription">
    <w:name w:val="Eco_Universal_Level2_ChapterRow_Description"/>
    <w:basedOn w:val="EcoDescriptionCell"/>
  </w:style>
  <w:style w:type="paragraph" w:customStyle="1" w:styleId="EcoUniversalLevel2ChapterRowValue">
    <w:name w:val="Eco_Universal_Level2_ChapterRow_Value"/>
    <w:basedOn w:val="EcoValueCell"/>
  </w:style>
  <w:style w:type="paragraph" w:customStyle="1" w:styleId="EcoUniversalLevel3SectionRowKey">
    <w:name w:val="Eco_Universal_Level3_SectionRow_Key"/>
    <w:basedOn w:val="EcoKeyCell"/>
    <w:rPr>
      <w:b/>
    </w:rPr>
  </w:style>
  <w:style w:type="paragraph" w:customStyle="1" w:styleId="EcoUniversalLevel3SectionRowDescription">
    <w:name w:val="Eco_Universal_Level3_SectionRow_Description"/>
    <w:basedOn w:val="EcoDescriptionCell"/>
    <w:rPr>
      <w:b/>
    </w:rPr>
  </w:style>
  <w:style w:type="paragraph" w:customStyle="1" w:styleId="EcoUniversalLevel3SectionRowValue">
    <w:name w:val="Eco_Universal_Level3_SectionRow_Value"/>
    <w:basedOn w:val="EcoValueCell"/>
    <w:rPr>
      <w:b/>
    </w:rPr>
  </w:style>
  <w:style w:type="paragraph" w:customStyle="1" w:styleId="EcoUniversalLevel3ChapterRowKey">
    <w:name w:val="Eco_Universal_Level3_ChapterRow_Key"/>
    <w:basedOn w:val="EcoKeyCell"/>
    <w:rPr>
      <w:b/>
    </w:rPr>
  </w:style>
  <w:style w:type="paragraph" w:customStyle="1" w:styleId="EcoUniversalLevel3ChapterRowDescription">
    <w:name w:val="Eco_Universal_Level3_ChapterRow_Description"/>
    <w:basedOn w:val="EcoDescriptionCell"/>
    <w:rPr>
      <w:b/>
    </w:rPr>
  </w:style>
  <w:style w:type="paragraph" w:customStyle="1" w:styleId="EcoUniversalLevel3ChapterRowValue">
    <w:name w:val="Eco_Universal_Level3_ChapterRow_Value"/>
    <w:basedOn w:val="EcoValueCell"/>
    <w:rPr>
      <w:b/>
    </w:rPr>
  </w:style>
  <w:style w:type="paragraph" w:customStyle="1" w:styleId="EcoUniversalV2Depth1Level1Key">
    <w:name w:val="Eco_UniversalV2_Depth1_Level1_Key"/>
    <w:basedOn w:val="DefaultKeyCell"/>
  </w:style>
  <w:style w:type="paragraph" w:customStyle="1" w:styleId="EcoUniversalV2Depth1Level1TaskKey">
    <w:name w:val="Eco_UniversalV2_Depth1_Level1_Task_Key"/>
    <w:basedOn w:val="DefaultKeyCell"/>
    <w:pPr>
      <w:jc w:val="left"/>
    </w:pPr>
  </w:style>
  <w:style w:type="paragraph" w:customStyle="1" w:styleId="EcoUniversalV2Depth1Level1Description">
    <w:name w:val="Eco_UniversalV2_Depth1_Level1_Description"/>
    <w:basedOn w:val="DefaultDescriptionCell"/>
  </w:style>
  <w:style w:type="paragraph" w:customStyle="1" w:styleId="EcoUniversalV2Depth1Level1Value">
    <w:name w:val="Eco_UniversalV2_Depth1_Level1_Value"/>
    <w:basedOn w:val="DefaultValueCell"/>
  </w:style>
  <w:style w:type="paragraph" w:customStyle="1" w:styleId="EcoUniversalV2Depth2Level1Key">
    <w:name w:val="Eco_UniversalV2_Depth2_Level1_Key"/>
    <w:basedOn w:val="DefaultKeyCell"/>
    <w:rPr>
      <w:b/>
    </w:rPr>
  </w:style>
  <w:style w:type="paragraph" w:customStyle="1" w:styleId="EcoUniversalV2Depth2Level1TaskKey">
    <w:name w:val="Eco_UniversalV2_Depth2_Level1_Task_Key"/>
    <w:basedOn w:val="DefaultKeyCell"/>
    <w:pPr>
      <w:jc w:val="left"/>
    </w:pPr>
    <w:rPr>
      <w:b/>
    </w:rPr>
  </w:style>
  <w:style w:type="paragraph" w:customStyle="1" w:styleId="EcoUniversalV2Depth2Level1Description">
    <w:name w:val="Eco_UniversalV2_Depth2_Level1_Description"/>
    <w:basedOn w:val="DefaultDescriptionCell"/>
    <w:rPr>
      <w:b/>
    </w:rPr>
  </w:style>
  <w:style w:type="paragraph" w:customStyle="1" w:styleId="EcoUniversalV2Depth2Level1Value">
    <w:name w:val="Eco_UniversalV2_Depth2_Level1_Value"/>
    <w:basedOn w:val="DefaultValueCell"/>
    <w:rPr>
      <w:b/>
    </w:rPr>
  </w:style>
  <w:style w:type="paragraph" w:customStyle="1" w:styleId="EcoUniversalV2Depth2Level2Key">
    <w:name w:val="Eco_UniversalV2_Depth2_Level2_Key"/>
    <w:basedOn w:val="DefaultKeyCell"/>
  </w:style>
  <w:style w:type="paragraph" w:customStyle="1" w:styleId="EcoUniversalV2Depth2Level2Description">
    <w:name w:val="Eco_UniversalV2_Depth2_Level2_Description"/>
    <w:basedOn w:val="DefaultDescriptionCell"/>
  </w:style>
  <w:style w:type="paragraph" w:customStyle="1" w:styleId="EcoUniversalV2Depth2Level2Value">
    <w:name w:val="Eco_UniversalV2_Depth2_Level2_Value"/>
    <w:basedOn w:val="DefaultValueCell"/>
  </w:style>
  <w:style w:type="paragraph" w:customStyle="1" w:styleId="EcoUniversalV2Depth3Level1Key">
    <w:name w:val="Eco_UniversalV2_Depth3_Level1_Key"/>
    <w:basedOn w:val="DefaultKeyCell"/>
    <w:rPr>
      <w:b/>
    </w:rPr>
  </w:style>
  <w:style w:type="paragraph" w:customStyle="1" w:styleId="EcoUniversalV2Depth3Level1TaskKey">
    <w:name w:val="Eco_UniversalV2_Depth3_Level1_Task_Key"/>
    <w:basedOn w:val="DefaultKeyCell"/>
    <w:pPr>
      <w:jc w:val="left"/>
    </w:pPr>
    <w:rPr>
      <w:b/>
    </w:rPr>
  </w:style>
  <w:style w:type="paragraph" w:customStyle="1" w:styleId="EcoUniversalV2Depth3Level1Description">
    <w:name w:val="Eco_UniversalV2_Depth3_Level1_Description"/>
    <w:basedOn w:val="DefaultDescriptionCell"/>
    <w:rPr>
      <w:b/>
    </w:rPr>
  </w:style>
  <w:style w:type="paragraph" w:customStyle="1" w:styleId="EcoUniversalV2Depth3Level1Value">
    <w:name w:val="Eco_UniversalV2_Depth3_Level1_Value"/>
    <w:basedOn w:val="DefaultValueCell"/>
    <w:rPr>
      <w:b/>
    </w:rPr>
  </w:style>
  <w:style w:type="paragraph" w:customStyle="1" w:styleId="EcoUniversalV2Depth3Level2Key">
    <w:name w:val="Eco_UniversalV2_Depth3_Level2_Key"/>
    <w:basedOn w:val="DefaultKeyCell"/>
    <w:rPr>
      <w:b/>
    </w:rPr>
  </w:style>
  <w:style w:type="paragraph" w:customStyle="1" w:styleId="EcoUniversalV2Depth3Level2Description">
    <w:name w:val="Eco_UniversalV2_Depth3_Level2_Description"/>
    <w:basedOn w:val="DefaultDescriptionCell"/>
    <w:rPr>
      <w:b/>
    </w:rPr>
  </w:style>
  <w:style w:type="paragraph" w:customStyle="1" w:styleId="EcoUniversalV2Depth3Level2Value">
    <w:name w:val="Eco_UniversalV2_Depth3_Level2_Value"/>
    <w:basedOn w:val="DefaultValueCell"/>
    <w:rPr>
      <w:b/>
    </w:rPr>
  </w:style>
  <w:style w:type="paragraph" w:customStyle="1" w:styleId="EcoUniversalV2Depth4Level1Key">
    <w:name w:val="Eco_UniversalV2_Depth4_Level1_Key"/>
    <w:basedOn w:val="DefaultKeyCell"/>
    <w:rPr>
      <w:b/>
    </w:rPr>
  </w:style>
  <w:style w:type="paragraph" w:customStyle="1" w:styleId="EcoUniversalV2Depth4Level1TaskKey">
    <w:name w:val="Eco_UniversalV2_Depth4_Level1_Task_Key"/>
    <w:basedOn w:val="DefaultKeyCell"/>
    <w:pPr>
      <w:jc w:val="left"/>
    </w:pPr>
    <w:rPr>
      <w:b/>
    </w:rPr>
  </w:style>
  <w:style w:type="paragraph" w:customStyle="1" w:styleId="EcoUniversalV2Depth4Level1Description">
    <w:name w:val="Eco_UniversalV2_Depth4_Level1_Description"/>
    <w:basedOn w:val="DefaultDescriptionCell"/>
    <w:rPr>
      <w:b/>
    </w:rPr>
  </w:style>
  <w:style w:type="paragraph" w:customStyle="1" w:styleId="EcoUniversalV2Depth4Level1Value">
    <w:name w:val="Eco_UniversalV2_Depth4_Level1_Value"/>
    <w:basedOn w:val="DefaultValueCell"/>
    <w:rPr>
      <w:b/>
    </w:rPr>
  </w:style>
  <w:style w:type="paragraph" w:customStyle="1" w:styleId="EcoUniversalV2Depth4Level2Key">
    <w:name w:val="Eco_UniversalV2_Depth4_Level2_Key"/>
    <w:basedOn w:val="DefaultKeyCell"/>
    <w:rPr>
      <w:b/>
    </w:rPr>
  </w:style>
  <w:style w:type="paragraph" w:customStyle="1" w:styleId="EcoUniversalV2Depth4Level2Description">
    <w:name w:val="Eco_UniversalV2_Depth4_Level2_Description"/>
    <w:basedOn w:val="DefaultDescriptionCell"/>
    <w:rPr>
      <w:b/>
    </w:rPr>
  </w:style>
  <w:style w:type="paragraph" w:customStyle="1" w:styleId="EcoUniversalV2Depth4Level2Value">
    <w:name w:val="Eco_UniversalV2_Depth4_Level2_Value"/>
    <w:basedOn w:val="DefaultValueCell"/>
    <w:rPr>
      <w:b/>
    </w:rPr>
  </w:style>
  <w:style w:type="paragraph" w:customStyle="1" w:styleId="EcoGrantsFooterCaptionCell">
    <w:name w:val="Eco_Grants_FooterCaptionCell"/>
    <w:basedOn w:val="EcoFooterCaptionCell"/>
    <w:pPr>
      <w:ind w:left="57" w:right="57"/>
    </w:pPr>
  </w:style>
  <w:style w:type="paragraph" w:customStyle="1" w:styleId="EcoGrantsFooterValueCell">
    <w:name w:val="Eco_Grants_FooterValueCell"/>
    <w:basedOn w:val="EcoFooterValueCell"/>
    <w:pPr>
      <w:ind w:left="57" w:right="57"/>
    </w:pPr>
  </w:style>
  <w:style w:type="paragraph" w:customStyle="1" w:styleId="EcoGrantsHeadingCell">
    <w:name w:val="Eco_Grants_HeadingCell"/>
    <w:basedOn w:val="EcoHeadingCell"/>
    <w:pPr>
      <w:spacing w:before="57" w:after="57"/>
      <w:ind w:left="57" w:right="57"/>
    </w:pPr>
  </w:style>
  <w:style w:type="paragraph" w:customStyle="1" w:styleId="EcoGrantsKeyCell">
    <w:name w:val="Eco_Grants_KeyCell"/>
    <w:basedOn w:val="EcoBaseCell"/>
    <w:pPr>
      <w:ind w:left="57" w:right="57"/>
    </w:pPr>
  </w:style>
  <w:style w:type="paragraph" w:customStyle="1" w:styleId="EcoGrantsDescriptionCell">
    <w:name w:val="Eco_Grants_DescriptionCell"/>
    <w:basedOn w:val="EcoDescriptionCell"/>
    <w:pPr>
      <w:ind w:left="57" w:right="57"/>
    </w:pPr>
  </w:style>
  <w:style w:type="paragraph" w:customStyle="1" w:styleId="EcoGrantsValueCell">
    <w:name w:val="Eco_Grants_ValueCell"/>
    <w:basedOn w:val="EcoValueCell"/>
    <w:pPr>
      <w:ind w:left="57" w:right="57"/>
    </w:pPr>
  </w:style>
  <w:style w:type="paragraph" w:customStyle="1" w:styleId="EcoRevenueExpendituresComponentTypeColName">
    <w:name w:val="Eco_RevenueExpenditures_ComponentTypeCol_Name"/>
    <w:basedOn w:val="DefaultBaseCell"/>
    <w:pPr>
      <w:jc w:val="right"/>
    </w:pPr>
    <w:rPr>
      <w:i/>
    </w:rPr>
  </w:style>
  <w:style w:type="paragraph" w:customStyle="1" w:styleId="EcoGroupedOutgoingsLevel1BaseCell">
    <w:name w:val="Eco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1FooterCaptionCell">
    <w:name w:val="Eco_GroupedOutgoings_Level1_FooterCaptionCell"/>
    <w:basedOn w:val="EcoGroupedOutgoingsLevel1BaseCell"/>
    <w:pPr>
      <w:jc w:val="right"/>
    </w:pPr>
    <w:rPr>
      <w:b/>
      <w:color w:val="000000"/>
    </w:rPr>
  </w:style>
  <w:style w:type="paragraph" w:customStyle="1" w:styleId="EcoGroupedOutgoingsLevel1FooterValueCell">
    <w:name w:val="Eco_GroupedOutgoings_Level1_FooterValueCell"/>
    <w:basedOn w:val="EcoGroupedOutgoingsLevel1BaseCell"/>
    <w:pPr>
      <w:jc w:val="right"/>
    </w:pPr>
    <w:rPr>
      <w:b/>
    </w:rPr>
  </w:style>
  <w:style w:type="paragraph" w:customStyle="1" w:styleId="EcoGroupedOutgoingsLevel1HeadingCell">
    <w:name w:val="Eco_GroupedOutgoings_Level1_HeadingCell"/>
    <w:basedOn w:val="EcoGroupedOutgoingsLevel1BaseCell"/>
    <w:rPr>
      <w:b/>
      <w:color w:val="000000"/>
    </w:rPr>
  </w:style>
  <w:style w:type="paragraph" w:customStyle="1" w:styleId="EcoGroupedOutgoingsLevel1ValueCell">
    <w:name w:val="Eco_GroupedOutgoings_Level1_ValueCell"/>
    <w:basedOn w:val="EcoGroupedOutgoingsLevel1BaseCell"/>
    <w:pPr>
      <w:jc w:val="right"/>
    </w:pPr>
  </w:style>
  <w:style w:type="paragraph" w:customStyle="1" w:styleId="EcoGroupedOutgoingsLevel1SectionRowSection">
    <w:name w:val="Eco_GroupedOutgoings_Level1_SectionRow_Section"/>
    <w:basedOn w:val="EcoGroupedOutgoingsLevel1BaseCell"/>
  </w:style>
  <w:style w:type="paragraph" w:customStyle="1" w:styleId="EcoGroupedOutgoingsLevel1SectionRowDescription">
    <w:name w:val="Eco_GroupedOutgoings_Level1_SectionRow_Description"/>
    <w:basedOn w:val="EcoGroupedOutgoingsLevel1BaseCell"/>
    <w:pPr>
      <w:jc w:val="left"/>
    </w:pPr>
  </w:style>
  <w:style w:type="paragraph" w:customStyle="1" w:styleId="EcoGroupedOutgoingsLevel1SectionRowValue">
    <w:name w:val="Eco_GroupedOutgoings_Level1_SectionRow_Value"/>
    <w:basedOn w:val="EcoGroupedOutgoingsLevel1BaseCell"/>
    <w:pPr>
      <w:jc w:val="right"/>
    </w:pPr>
  </w:style>
  <w:style w:type="paragraph" w:customStyle="1" w:styleId="EcoGroupedOutgoingsLevel2BaseCell">
    <w:name w:val="Eco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2FooterCaptionCell">
    <w:name w:val="Eco_GroupedOutgoings_Level2_FooterCaptionCell"/>
    <w:basedOn w:val="EcoGroupedOutgoingsLevel2BaseCell"/>
    <w:pPr>
      <w:jc w:val="right"/>
    </w:pPr>
    <w:rPr>
      <w:b/>
      <w:color w:val="000000"/>
    </w:rPr>
  </w:style>
  <w:style w:type="paragraph" w:customStyle="1" w:styleId="EcoGroupedOutgoingsLevel2FooterValueCell">
    <w:name w:val="Eco_GroupedOutgoings_Level2_FooterValueCell"/>
    <w:basedOn w:val="EcoGroupedOutgoingsLevel2BaseCell"/>
    <w:pPr>
      <w:jc w:val="right"/>
    </w:pPr>
    <w:rPr>
      <w:b/>
    </w:rPr>
  </w:style>
  <w:style w:type="paragraph" w:customStyle="1" w:styleId="EcoGroupedOutgoingsLevel2HeadingCell">
    <w:name w:val="Eco_GroupedOutgoings_Level2_HeadingCell"/>
    <w:basedOn w:val="EcoGroupedOutgoingsLevel2BaseCell"/>
    <w:rPr>
      <w:b/>
      <w:color w:val="000000"/>
    </w:rPr>
  </w:style>
  <w:style w:type="paragraph" w:customStyle="1" w:styleId="EcoGroupedOutgoingsLevel2ValueCell">
    <w:name w:val="Eco_GroupedOutgoings_Level2_ValueCell"/>
    <w:basedOn w:val="EcoGroupedOutgoingsLevel2BaseCell"/>
    <w:pPr>
      <w:jc w:val="right"/>
    </w:pPr>
  </w:style>
  <w:style w:type="paragraph" w:customStyle="1" w:styleId="EcoGroupedOutgoingsLevel2SectionRowSection">
    <w:name w:val="Eco_GroupedOutgoings_Level2_SectionRow_Section"/>
    <w:basedOn w:val="EcoGroupedOutgoingsLevel2BaseCell"/>
    <w:rPr>
      <w:b/>
    </w:rPr>
  </w:style>
  <w:style w:type="paragraph" w:customStyle="1" w:styleId="EcoGroupedOutgoingsLevel2SectionRowDescription">
    <w:name w:val="Eco_GroupedOutgoings_Level2_SectionRow_Description"/>
    <w:basedOn w:val="EcoGroupedOutgoingsLevel2BaseCell"/>
    <w:pPr>
      <w:jc w:val="left"/>
    </w:pPr>
    <w:rPr>
      <w:b/>
    </w:rPr>
  </w:style>
  <w:style w:type="paragraph" w:customStyle="1" w:styleId="EcoGroupedOutgoingsLevel2SectionRowValue">
    <w:name w:val="Eco_GroupedOutgoings_Level2_SectionRow_Value"/>
    <w:basedOn w:val="EcoGroupedOutgoingsLevel2BaseCell"/>
    <w:pPr>
      <w:jc w:val="right"/>
    </w:pPr>
    <w:rPr>
      <w:b/>
    </w:rPr>
  </w:style>
  <w:style w:type="paragraph" w:customStyle="1" w:styleId="EcoGroupedOutgoingsLevel2ChapterRowChapter">
    <w:name w:val="Eco_GroupedOutgoings_Level2_ChapterRow_Chapter"/>
    <w:basedOn w:val="EcoGroupedOutgoingsLevel2BaseCell"/>
  </w:style>
  <w:style w:type="paragraph" w:customStyle="1" w:styleId="EcoGroupedOutgoingsLevel2ChapterRowDescription">
    <w:name w:val="Eco_GroupedOutgoings_Level2_ChapterRow_Description"/>
    <w:basedOn w:val="EcoGroupedOutgoingsLevel2BaseCell"/>
    <w:pPr>
      <w:jc w:val="left"/>
    </w:pPr>
  </w:style>
  <w:style w:type="paragraph" w:customStyle="1" w:styleId="EcoGroupedOutgoingsLevel2ChapterRowValue">
    <w:name w:val="Eco_GroupedOutgoings_Level2_ChapterRow_Value"/>
    <w:basedOn w:val="EcoGroupedOutgoingsLevel2BaseCell"/>
    <w:pPr>
      <w:jc w:val="right"/>
    </w:pPr>
  </w:style>
  <w:style w:type="paragraph" w:customStyle="1" w:styleId="EcoGroupedOutgoingsLevel3BaseCell">
    <w:name w:val="Eco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3FooterCaptionCell">
    <w:name w:val="Eco_GroupedOutgoings_Level3_FooterCaptionCell"/>
    <w:basedOn w:val="EcoGroupedOutgoingsLevel3BaseCell"/>
    <w:pPr>
      <w:jc w:val="right"/>
    </w:pPr>
    <w:rPr>
      <w:b/>
      <w:color w:val="000000"/>
    </w:rPr>
  </w:style>
  <w:style w:type="paragraph" w:customStyle="1" w:styleId="EcoGroupedOutgoingsLevel3FooterValueCell">
    <w:name w:val="Eco_GroupedOutgoings_Level3_FooterValueCell"/>
    <w:basedOn w:val="EcoGroupedOutgoingsLevel3BaseCell"/>
    <w:pPr>
      <w:jc w:val="right"/>
    </w:pPr>
    <w:rPr>
      <w:b/>
    </w:rPr>
  </w:style>
  <w:style w:type="paragraph" w:customStyle="1" w:styleId="EcoGroupedOutgoingsLevel3HeadingCell">
    <w:name w:val="Eco_GroupedOutgoings_Level3_HeadingCell"/>
    <w:basedOn w:val="EcoGroupedOutgoingsLevel3BaseCell"/>
    <w:rPr>
      <w:b/>
      <w:color w:val="000000"/>
    </w:rPr>
  </w:style>
  <w:style w:type="paragraph" w:customStyle="1" w:styleId="EcoGroupedOutgoingsLevel3ValueCell">
    <w:name w:val="Eco_GroupedOutgoings_Level3_ValueCell"/>
    <w:basedOn w:val="EcoGroupedOutgoingsLevel3BaseCell"/>
    <w:pPr>
      <w:jc w:val="right"/>
    </w:pPr>
  </w:style>
  <w:style w:type="paragraph" w:customStyle="1" w:styleId="EcoGroupedOutgoingsLevel3SectionRowSection">
    <w:name w:val="Eco_GroupedOutgoings_Level3_SectionRow_Section"/>
    <w:basedOn w:val="EcoGroupedOutgoingsLevel3BaseCell"/>
    <w:rPr>
      <w:b/>
    </w:rPr>
  </w:style>
  <w:style w:type="paragraph" w:customStyle="1" w:styleId="EcoGroupedOutgoingsLevel3SectionRowDescription">
    <w:name w:val="Eco_GroupedOutgoings_Level3_SectionRow_Description"/>
    <w:basedOn w:val="EcoGroupedOutgoingsLevel3BaseCell"/>
    <w:pPr>
      <w:jc w:val="left"/>
    </w:pPr>
    <w:rPr>
      <w:b/>
    </w:rPr>
  </w:style>
  <w:style w:type="paragraph" w:customStyle="1" w:styleId="EcoGroupedOutgoingsLevel3SectionRowValue">
    <w:name w:val="Eco_GroupedOutgoings_Level3_SectionRow_Value"/>
    <w:basedOn w:val="EcoGroupedOutgoingsLevel3BaseCell"/>
    <w:pPr>
      <w:jc w:val="right"/>
    </w:pPr>
    <w:rPr>
      <w:b/>
    </w:rPr>
  </w:style>
  <w:style w:type="paragraph" w:customStyle="1" w:styleId="EcoGroupedOutgoingsLevel3ChapterRowChapter">
    <w:name w:val="Eco_GroupedOutgoings_Level3_ChapterRow_Chapter"/>
    <w:basedOn w:val="EcoGroupedOutgoingsLevel3BaseCell"/>
    <w:rPr>
      <w:b/>
    </w:rPr>
  </w:style>
  <w:style w:type="paragraph" w:customStyle="1" w:styleId="EcoGroupedOutgoingsLevel3ChapterRowDescription">
    <w:name w:val="Eco_GroupedOutgoings_Level3_ChapterRow_Description"/>
    <w:basedOn w:val="EcoGroupedOutgoingsLevel3BaseCell"/>
    <w:pPr>
      <w:jc w:val="left"/>
    </w:pPr>
    <w:rPr>
      <w:b/>
    </w:rPr>
  </w:style>
  <w:style w:type="paragraph" w:customStyle="1" w:styleId="EcoGroupedOutgoingsLevel3ChapterRowValue">
    <w:name w:val="Eco_GroupedOutgoings_Level3_ChapterRow_Value"/>
    <w:basedOn w:val="EcoGroupedOutgoingsLevel3BaseCell"/>
    <w:pPr>
      <w:jc w:val="right"/>
    </w:pPr>
    <w:rPr>
      <w:b/>
    </w:rPr>
  </w:style>
  <w:style w:type="paragraph" w:customStyle="1" w:styleId="EcoGroupedOutgoingsLevel3LeafRowLeaf">
    <w:name w:val="Eco_GroupedOutgoings_Level3_LeafRow_Leaf"/>
    <w:basedOn w:val="EcoGroupedOutgoingsLevel3BaseCell"/>
  </w:style>
  <w:style w:type="paragraph" w:customStyle="1" w:styleId="EcoGroupedOutgoingsLevel3LeafRowDescription">
    <w:name w:val="Eco_GroupedOutgoings_Level3_LeafRow_Description"/>
    <w:basedOn w:val="EcoGroupedOutgoingsLevel3BaseCell"/>
    <w:pPr>
      <w:jc w:val="left"/>
    </w:pPr>
  </w:style>
  <w:style w:type="paragraph" w:customStyle="1" w:styleId="EcoGroupedOutgoingsLevel3LeafRowValue">
    <w:name w:val="Eco_GroupedOutgoings_Level3_LeafRow_Value"/>
    <w:basedOn w:val="EcoGroupedOutgoingsLevel3BaseCell"/>
    <w:pPr>
      <w:jc w:val="right"/>
    </w:pPr>
  </w:style>
  <w:style w:type="paragraph" w:customStyle="1" w:styleId="EcoVillageFoundDepth2VillageColName">
    <w:name w:val="Eco_VillageFound_Depth2_VillageCol_Name"/>
    <w:basedOn w:val="DefaultKeyCell"/>
    <w:rPr>
      <w:b/>
    </w:rPr>
  </w:style>
  <w:style w:type="paragraph" w:customStyle="1" w:styleId="EcoVillageFoundDepth2VillageColValue">
    <w:name w:val="Eco_VillageFound_Depth2_VillageCol_Value"/>
    <w:basedOn w:val="DefaultValueCell"/>
    <w:pPr>
      <w:jc w:val="center"/>
    </w:pPr>
    <w:rPr>
      <w:b/>
    </w:rPr>
  </w:style>
  <w:style w:type="paragraph" w:customStyle="1" w:styleId="EcoVillageFoundDepth2Level1Key">
    <w:name w:val="Eco_VillageFound_Depth2_Level1_Key"/>
    <w:basedOn w:val="DefaultKeyCell"/>
  </w:style>
  <w:style w:type="paragraph" w:customStyle="1" w:styleId="EcoVillageFoundDepth2Level1Description">
    <w:name w:val="Eco_VillageFound_Depth2_Level1_Description"/>
    <w:basedOn w:val="DefaultDescriptionCell"/>
  </w:style>
  <w:style w:type="paragraph" w:customStyle="1" w:styleId="EcoVillageFoundDepth2Level1Value">
    <w:name w:val="Eco_VillageFound_Depth2_Level1_Value"/>
    <w:basedOn w:val="DefaultValueCell"/>
  </w:style>
  <w:style w:type="paragraph" w:customStyle="1" w:styleId="EcoVillageFoundDepth3VillageColName">
    <w:name w:val="Eco_VillageFound_Depth3_VillageCol_Name"/>
    <w:basedOn w:val="DefaultKeyCell"/>
    <w:rPr>
      <w:b/>
    </w:rPr>
  </w:style>
  <w:style w:type="paragraph" w:customStyle="1" w:styleId="EcoVillageFoundDepth3VillageColValue">
    <w:name w:val="Eco_VillageFound_Depth3_VillageCol_Value"/>
    <w:basedOn w:val="DefaultValueCell"/>
    <w:pPr>
      <w:jc w:val="center"/>
    </w:pPr>
    <w:rPr>
      <w:b/>
    </w:rPr>
  </w:style>
  <w:style w:type="paragraph" w:customStyle="1" w:styleId="EcoVillageFoundDepth3Level1Key">
    <w:name w:val="Eco_VillageFound_Depth3_Level1_Key"/>
    <w:basedOn w:val="DefaultKeyCell"/>
    <w:rPr>
      <w:b/>
    </w:rPr>
  </w:style>
  <w:style w:type="paragraph" w:customStyle="1" w:styleId="EcoVillageFoundDepth3Level1Description">
    <w:name w:val="Eco_VillageFound_Depth3_Level1_Description"/>
    <w:basedOn w:val="DefaultDescriptionCell"/>
    <w:rPr>
      <w:b/>
    </w:rPr>
  </w:style>
  <w:style w:type="paragraph" w:customStyle="1" w:styleId="EcoVillageFoundDepth3Level1Value">
    <w:name w:val="Eco_VillageFound_Depth3_Level1_Value"/>
    <w:basedOn w:val="DefaultValueCell"/>
    <w:rPr>
      <w:b/>
    </w:rPr>
  </w:style>
  <w:style w:type="paragraph" w:customStyle="1" w:styleId="EcoVillageFoundDepth3Level2Key">
    <w:name w:val="Eco_VillageFound_Depth3_Level2_Key"/>
    <w:basedOn w:val="DefaultKeyCell"/>
  </w:style>
  <w:style w:type="paragraph" w:customStyle="1" w:styleId="EcoVillageFoundDepth3Level2Description">
    <w:name w:val="Eco_VillageFound_Depth3_Level2_Description"/>
    <w:basedOn w:val="DefaultDescriptionCell"/>
  </w:style>
  <w:style w:type="paragraph" w:customStyle="1" w:styleId="EcoVillageFoundDepth3Level2Value">
    <w:name w:val="Eco_VillageFound_Depth3_Level2_Value"/>
    <w:basedOn w:val="DefaultValueCell"/>
  </w:style>
  <w:style w:type="paragraph" w:customStyle="1" w:styleId="EcoVillageFoundDepth4VillageColName">
    <w:name w:val="Eco_VillageFound_Depth4_VillageCol_Name"/>
    <w:basedOn w:val="DefaultKeyCell"/>
    <w:rPr>
      <w:b/>
    </w:rPr>
  </w:style>
  <w:style w:type="paragraph" w:customStyle="1" w:styleId="EcoVillageFoundDepth4VillageColValue">
    <w:name w:val="Eco_VillageFound_Depth4_VillageCol_Value"/>
    <w:basedOn w:val="DefaultValueCell"/>
    <w:pPr>
      <w:jc w:val="center"/>
    </w:pPr>
    <w:rPr>
      <w:b/>
    </w:rPr>
  </w:style>
  <w:style w:type="paragraph" w:customStyle="1" w:styleId="EcoVillageFoundDepth4Level1Key">
    <w:name w:val="Eco_VillageFound_Depth4_Level1_Key"/>
    <w:basedOn w:val="DefaultKeyCell"/>
    <w:rPr>
      <w:b/>
    </w:rPr>
  </w:style>
  <w:style w:type="paragraph" w:customStyle="1" w:styleId="EcoVillageFoundDepth4Level1Description">
    <w:name w:val="Eco_VillageFound_Depth4_Level1_Description"/>
    <w:basedOn w:val="DefaultDescriptionCell"/>
    <w:rPr>
      <w:b/>
    </w:rPr>
  </w:style>
  <w:style w:type="paragraph" w:customStyle="1" w:styleId="EcoVillageFoundDepth4Level1Value">
    <w:name w:val="Eco_VillageFound_Depth4_Level1_Value"/>
    <w:basedOn w:val="DefaultValueCell"/>
    <w:rPr>
      <w:b/>
    </w:rPr>
  </w:style>
  <w:style w:type="paragraph" w:customStyle="1" w:styleId="EcoVillageFoundDepth4Level2Key">
    <w:name w:val="Eco_VillageFound_Depth4_Level2_Key"/>
    <w:basedOn w:val="DefaultKeyCell"/>
    <w:rPr>
      <w:b/>
    </w:rPr>
  </w:style>
  <w:style w:type="paragraph" w:customStyle="1" w:styleId="EcoVillageFoundDepth4Level2Description">
    <w:name w:val="Eco_VillageFound_Depth4_Level2_Description"/>
    <w:basedOn w:val="DefaultDescriptionCell"/>
    <w:rPr>
      <w:b/>
    </w:rPr>
  </w:style>
  <w:style w:type="paragraph" w:customStyle="1" w:styleId="EcoVillageFoundDepth4Level2Value">
    <w:name w:val="Eco_VillageFound_Depth4_Level2_Value"/>
    <w:basedOn w:val="DefaultValueCell"/>
    <w:rPr>
      <w:b/>
    </w:rPr>
  </w:style>
  <w:style w:type="paragraph" w:customStyle="1" w:styleId="EcoCivicBudgetDepth1Level1Key">
    <w:name w:val="Eco_CivicBudget_Depth1_Level1_Key"/>
    <w:basedOn w:val="DefaultKeyCell"/>
  </w:style>
  <w:style w:type="paragraph" w:customStyle="1" w:styleId="EcoCivicBudgetDepth1Level1Description">
    <w:name w:val="Eco_CivicBudget_Depth1_Level1_Description"/>
    <w:basedOn w:val="DefaultDescriptionCell"/>
  </w:style>
  <w:style w:type="paragraph" w:customStyle="1" w:styleId="EcoCivicBudgetDepth1Level1Value">
    <w:name w:val="Eco_CivicBudget_Depth1_Level1_Value"/>
    <w:basedOn w:val="DefaultValueCell"/>
  </w:style>
  <w:style w:type="paragraph" w:customStyle="1" w:styleId="EcoCivicBudgetDepth2Level1Key">
    <w:name w:val="Eco_CivicBudget_Depth2_Level1_Key"/>
    <w:basedOn w:val="DefaultKeyCell"/>
    <w:rPr>
      <w:b/>
    </w:rPr>
  </w:style>
  <w:style w:type="paragraph" w:customStyle="1" w:styleId="EcoCivicBudgetDepth2Level1Description">
    <w:name w:val="Eco_CivicBudget_Depth2_Level1_Description"/>
    <w:basedOn w:val="DefaultDescriptionCell"/>
    <w:rPr>
      <w:b/>
    </w:rPr>
  </w:style>
  <w:style w:type="paragraph" w:customStyle="1" w:styleId="EcoCivicBudgetDepth2Level1Value">
    <w:name w:val="Eco_CivicBudget_Depth2_Level1_Value"/>
    <w:basedOn w:val="DefaultValueCell"/>
    <w:rPr>
      <w:b/>
    </w:rPr>
  </w:style>
  <w:style w:type="paragraph" w:customStyle="1" w:styleId="EcoCivicBudgetDepth2Level2Key">
    <w:name w:val="Eco_CivicBudget_Depth2_Level2_Key"/>
    <w:basedOn w:val="DefaultKeyCell"/>
  </w:style>
  <w:style w:type="paragraph" w:customStyle="1" w:styleId="EcoCivicBudgetDepth2Level2Description">
    <w:name w:val="Eco_CivicBudget_Depth2_Level2_Description"/>
    <w:basedOn w:val="DefaultDescriptionCell"/>
  </w:style>
  <w:style w:type="paragraph" w:customStyle="1" w:styleId="EcoCivicBudgetDepth2Level2Value">
    <w:name w:val="Eco_CivicBudget_Depth2_Level2_Value"/>
    <w:basedOn w:val="DefaultValueCell"/>
  </w:style>
  <w:style w:type="paragraph" w:customStyle="1" w:styleId="EcoCivicBudgetDepth3Level1Key">
    <w:name w:val="Eco_CivicBudget_Depth3_Level1_Key"/>
    <w:basedOn w:val="DefaultKeyCell"/>
    <w:rPr>
      <w:b/>
    </w:rPr>
  </w:style>
  <w:style w:type="paragraph" w:customStyle="1" w:styleId="EcoCivicBudgetDepth3Level1Description">
    <w:name w:val="Eco_CivicBudget_Depth3_Level1_Description"/>
    <w:basedOn w:val="DefaultDescriptionCell"/>
    <w:rPr>
      <w:b/>
    </w:rPr>
  </w:style>
  <w:style w:type="paragraph" w:customStyle="1" w:styleId="EcoCivicBudgetDepth3Level1Value">
    <w:name w:val="Eco_CivicBudget_Depth3_Level1_Value"/>
    <w:basedOn w:val="DefaultValueCell"/>
    <w:rPr>
      <w:b/>
    </w:rPr>
  </w:style>
  <w:style w:type="paragraph" w:customStyle="1" w:styleId="EcoCivicBudgetDepth3Level2Key">
    <w:name w:val="Eco_CivicBudget_Depth3_Level2_Key"/>
    <w:basedOn w:val="DefaultKeyCell"/>
    <w:rPr>
      <w:b/>
    </w:rPr>
  </w:style>
  <w:style w:type="paragraph" w:customStyle="1" w:styleId="EcoCivicBudgetDepth3Level2Description">
    <w:name w:val="Eco_CivicBudget_Depth3_Level2_Description"/>
    <w:basedOn w:val="DefaultDescriptionCell"/>
    <w:rPr>
      <w:b/>
    </w:rPr>
  </w:style>
  <w:style w:type="paragraph" w:customStyle="1" w:styleId="EcoCivicBudgetDepth3Level2Value">
    <w:name w:val="Eco_CivicBudget_Depth3_Level2_Value"/>
    <w:basedOn w:val="DefaultValueCell"/>
    <w:rPr>
      <w:b/>
    </w:rPr>
  </w:style>
  <w:style w:type="paragraph" w:customStyle="1" w:styleId="EcoExplanationChangesTitleRowCell">
    <w:name w:val="Eco_ExplanationChanges_TitleRowCell"/>
    <w:basedOn w:val="EcoBaseCell"/>
    <w:pPr>
      <w:jc w:val="left"/>
    </w:pPr>
  </w:style>
  <w:style w:type="paragraph" w:customStyle="1" w:styleId="EcoExplanationChangesSectionRowCell">
    <w:name w:val="Eco_ExplanationChanges_SectionRowCell"/>
    <w:basedOn w:val="EcoBaseCell"/>
    <w:pPr>
      <w:jc w:val="right"/>
    </w:pPr>
  </w:style>
  <w:style w:type="paragraph" w:customStyle="1" w:styleId="TableAttachment">
    <w:name w:val="TableAttachment"/>
    <w:basedOn w:val="Normalny"/>
    <w:pPr>
      <w:jc w:val="right"/>
    </w:pPr>
    <w:rPr>
      <w:b/>
      <w:sz w:val="18"/>
      <w:szCs w:val="18"/>
    </w:rPr>
  </w:style>
  <w:style w:type="paragraph" w:customStyle="1" w:styleId="DoubleTableTitle">
    <w:name w:val="DoubleTableTitle"/>
    <w:basedOn w:val="Normalny"/>
    <w:pPr>
      <w:spacing w:before="28" w:after="28"/>
      <w:jc w:val="left"/>
    </w:pPr>
    <w:rPr>
      <w:i/>
      <w:sz w:val="18"/>
      <w:szCs w:val="18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Publink">
    <w:name w:val="Default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table" w:customStyle="1" w:styleId="EcoTablePublink">
    <w:name w:val="Eco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4109</Words>
  <Characters>24656</Characters>
  <Application>Microsoft Office Word</Application>
  <DocSecurity>0</DocSecurity>
  <Lines>205</Lines>
  <Paragraphs>57</Paragraphs>
  <ScaleCrop>false</ScaleCrop>
  <Company/>
  <LinksUpToDate>false</LinksUpToDate>
  <CharactersWithSpaces>28708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0--fe79bd30-519c-47d8-9fa1-8c0e3af34dd0/app</dc:creator>
  <cp:lastModifiedBy>Barbara Grabowska</cp:lastModifiedBy>
  <cp:revision>4</cp:revision>
  <dcterms:created xsi:type="dcterms:W3CDTF">2026-03-04T11:40:00Z</dcterms:created>
  <dcterms:modified xsi:type="dcterms:W3CDTF">2026-03-04T11:50:00Z</dcterms:modified>
</cp:coreProperties>
</file>