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6A5" w:rsidRPr="003016A5" w:rsidRDefault="003016A5" w:rsidP="003016A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016A5">
        <w:rPr>
          <w:rFonts w:ascii="Times New Roman" w:hAnsi="Times New Roman" w:cs="Times New Roman"/>
          <w:b/>
          <w:sz w:val="24"/>
          <w:szCs w:val="24"/>
        </w:rPr>
        <w:t>ZARZĄDZENIE NR 0050</w:t>
      </w:r>
      <w:r w:rsidR="00EA2608">
        <w:rPr>
          <w:rFonts w:ascii="Times New Roman" w:hAnsi="Times New Roman" w:cs="Times New Roman"/>
          <w:b/>
          <w:sz w:val="24"/>
          <w:szCs w:val="24"/>
        </w:rPr>
        <w:t>.151.</w:t>
      </w:r>
      <w:r w:rsidRPr="003016A5">
        <w:rPr>
          <w:rFonts w:ascii="Times New Roman" w:hAnsi="Times New Roman" w:cs="Times New Roman"/>
          <w:b/>
          <w:sz w:val="24"/>
          <w:szCs w:val="24"/>
        </w:rPr>
        <w:t>2025</w:t>
      </w:r>
    </w:p>
    <w:p w:rsidR="003016A5" w:rsidRPr="003016A5" w:rsidRDefault="003016A5" w:rsidP="003016A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6A5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3016A5" w:rsidRDefault="003016A5" w:rsidP="003016A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6A5">
        <w:rPr>
          <w:rFonts w:ascii="Times New Roman" w:hAnsi="Times New Roman" w:cs="Times New Roman"/>
          <w:b/>
          <w:sz w:val="24"/>
          <w:szCs w:val="24"/>
        </w:rPr>
        <w:t>z dnia 31 lipca 2025 roku</w:t>
      </w:r>
    </w:p>
    <w:p w:rsidR="003016A5" w:rsidRPr="003016A5" w:rsidRDefault="003016A5" w:rsidP="003016A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16A5" w:rsidRDefault="003016A5" w:rsidP="003016A5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6A5">
        <w:rPr>
          <w:rFonts w:ascii="Times New Roman" w:hAnsi="Times New Roman" w:cs="Times New Roman"/>
          <w:b/>
          <w:sz w:val="24"/>
          <w:szCs w:val="24"/>
        </w:rPr>
        <w:t>w sprawie powierzenia</w:t>
      </w:r>
      <w:r>
        <w:rPr>
          <w:rFonts w:ascii="Times New Roman" w:hAnsi="Times New Roman" w:cs="Times New Roman"/>
          <w:b/>
          <w:sz w:val="24"/>
          <w:szCs w:val="24"/>
        </w:rPr>
        <w:t xml:space="preserve"> pełnienia obowiązków dyrektora </w:t>
      </w:r>
      <w:r w:rsidRPr="003016A5">
        <w:rPr>
          <w:rFonts w:ascii="Times New Roman" w:hAnsi="Times New Roman" w:cs="Times New Roman"/>
          <w:b/>
          <w:sz w:val="24"/>
          <w:szCs w:val="24"/>
        </w:rPr>
        <w:t>Szkoły Podstawowej im. Jerzego Badury w Międzyborzu</w:t>
      </w:r>
    </w:p>
    <w:p w:rsidR="003016A5" w:rsidRPr="003016A5" w:rsidRDefault="003016A5" w:rsidP="003016A5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16A5" w:rsidRPr="003016A5" w:rsidRDefault="003016A5" w:rsidP="003016A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6A5">
        <w:rPr>
          <w:rFonts w:ascii="Times New Roman" w:hAnsi="Times New Roman" w:cs="Times New Roman"/>
          <w:sz w:val="24"/>
          <w:szCs w:val="24"/>
        </w:rPr>
        <w:t>Na podstawie art. 30 ust. 1 ustawy z dnia 8 marca 1990 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016A5">
        <w:rPr>
          <w:rFonts w:ascii="Times New Roman" w:hAnsi="Times New Roman" w:cs="Times New Roman"/>
          <w:sz w:val="24"/>
          <w:szCs w:val="24"/>
        </w:rPr>
        <w:t xml:space="preserve"> o samorz</w:t>
      </w:r>
      <w:r>
        <w:rPr>
          <w:rFonts w:ascii="Times New Roman" w:hAnsi="Times New Roman" w:cs="Times New Roman"/>
          <w:sz w:val="24"/>
          <w:szCs w:val="24"/>
        </w:rPr>
        <w:t>ądzie gminnym (</w:t>
      </w:r>
      <w:r w:rsidR="00773DCD">
        <w:rPr>
          <w:rFonts w:ascii="Times New Roman" w:hAnsi="Times New Roman" w:cs="Times New Roman"/>
          <w:sz w:val="24"/>
          <w:szCs w:val="24"/>
        </w:rPr>
        <w:t xml:space="preserve">t.j. </w:t>
      </w:r>
      <w:r>
        <w:rPr>
          <w:rFonts w:ascii="Times New Roman" w:hAnsi="Times New Roman" w:cs="Times New Roman"/>
          <w:sz w:val="24"/>
          <w:szCs w:val="24"/>
        </w:rPr>
        <w:t>Dz. U.</w:t>
      </w:r>
      <w:r>
        <w:rPr>
          <w:rFonts w:ascii="Times New Roman" w:hAnsi="Times New Roman" w:cs="Times New Roman"/>
          <w:sz w:val="24"/>
          <w:szCs w:val="24"/>
        </w:rPr>
        <w:br/>
        <w:t xml:space="preserve">z 2024 r. </w:t>
      </w:r>
      <w:r w:rsidRPr="003016A5">
        <w:rPr>
          <w:rFonts w:ascii="Times New Roman" w:hAnsi="Times New Roman" w:cs="Times New Roman"/>
          <w:sz w:val="24"/>
          <w:szCs w:val="24"/>
        </w:rPr>
        <w:t xml:space="preserve">poz. </w:t>
      </w:r>
      <w:r>
        <w:rPr>
          <w:rFonts w:ascii="Times New Roman" w:hAnsi="Times New Roman" w:cs="Times New Roman"/>
          <w:sz w:val="24"/>
          <w:szCs w:val="24"/>
        </w:rPr>
        <w:t>1465 z późn. zm.</w:t>
      </w:r>
      <w:r w:rsidR="00773DCD">
        <w:rPr>
          <w:rFonts w:ascii="Times New Roman" w:hAnsi="Times New Roman" w:cs="Times New Roman"/>
          <w:sz w:val="24"/>
          <w:szCs w:val="24"/>
        </w:rPr>
        <w:t xml:space="preserve">) oraz art. 63 ust. 13, </w:t>
      </w:r>
      <w:r w:rsidR="00773DCD" w:rsidRPr="00773DCD">
        <w:rPr>
          <w:rFonts w:ascii="Times New Roman" w:hAnsi="Times New Roman" w:cs="Times New Roman"/>
          <w:sz w:val="24"/>
          <w:szCs w:val="24"/>
        </w:rPr>
        <w:t>w zwi</w:t>
      </w:r>
      <w:r w:rsidR="00773DCD">
        <w:rPr>
          <w:rFonts w:ascii="Times New Roman" w:hAnsi="Times New Roman" w:cs="Times New Roman"/>
          <w:sz w:val="24"/>
          <w:szCs w:val="24"/>
        </w:rPr>
        <w:t>ązku</w:t>
      </w:r>
      <w:r w:rsidR="00773DCD" w:rsidRPr="00773DCD">
        <w:rPr>
          <w:rFonts w:ascii="Times New Roman" w:hAnsi="Times New Roman" w:cs="Times New Roman"/>
          <w:sz w:val="24"/>
          <w:szCs w:val="24"/>
        </w:rPr>
        <w:t xml:space="preserve"> z art. 29 ust. 1 pkt 2</w:t>
      </w:r>
      <w:r w:rsidR="00773DCD">
        <w:rPr>
          <w:rFonts w:ascii="Times New Roman" w:hAnsi="Times New Roman" w:cs="Times New Roman"/>
          <w:sz w:val="24"/>
          <w:szCs w:val="24"/>
        </w:rPr>
        <w:t xml:space="preserve"> ustawy</w:t>
      </w:r>
      <w:r w:rsidR="00773DCD">
        <w:rPr>
          <w:rFonts w:ascii="Times New Roman" w:hAnsi="Times New Roman" w:cs="Times New Roman"/>
          <w:sz w:val="24"/>
          <w:szCs w:val="24"/>
        </w:rPr>
        <w:br/>
      </w:r>
      <w:r w:rsidRPr="003016A5">
        <w:rPr>
          <w:rFonts w:ascii="Times New Roman" w:hAnsi="Times New Roman" w:cs="Times New Roman"/>
          <w:sz w:val="24"/>
          <w:szCs w:val="24"/>
        </w:rPr>
        <w:t xml:space="preserve">z dnia 14 grudnia 2016 r.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3016A5">
        <w:rPr>
          <w:rFonts w:ascii="Times New Roman" w:hAnsi="Times New Roman" w:cs="Times New Roman"/>
          <w:sz w:val="24"/>
          <w:szCs w:val="24"/>
        </w:rPr>
        <w:t>rawo oświatowe (</w:t>
      </w:r>
      <w:r w:rsidR="00773DCD">
        <w:rPr>
          <w:rFonts w:ascii="Times New Roman" w:hAnsi="Times New Roman" w:cs="Times New Roman"/>
          <w:sz w:val="24"/>
          <w:szCs w:val="24"/>
        </w:rPr>
        <w:t xml:space="preserve">t.j. </w:t>
      </w:r>
      <w:r w:rsidRPr="003016A5">
        <w:rPr>
          <w:rFonts w:ascii="Times New Roman" w:hAnsi="Times New Roman" w:cs="Times New Roman"/>
          <w:sz w:val="24"/>
          <w:szCs w:val="24"/>
        </w:rPr>
        <w:t>Dz. U. z 202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3016A5">
        <w:rPr>
          <w:rFonts w:ascii="Times New Roman" w:hAnsi="Times New Roman" w:cs="Times New Roman"/>
          <w:sz w:val="24"/>
          <w:szCs w:val="24"/>
        </w:rPr>
        <w:t xml:space="preserve">poz. </w:t>
      </w:r>
      <w:r>
        <w:rPr>
          <w:rFonts w:ascii="Times New Roman" w:hAnsi="Times New Roman" w:cs="Times New Roman"/>
          <w:sz w:val="24"/>
          <w:szCs w:val="24"/>
        </w:rPr>
        <w:t>737 z późn.zm.) zarządza się</w:t>
      </w:r>
      <w:r w:rsidRPr="003016A5">
        <w:rPr>
          <w:rFonts w:ascii="Times New Roman" w:hAnsi="Times New Roman" w:cs="Times New Roman"/>
          <w:sz w:val="24"/>
          <w:szCs w:val="24"/>
        </w:rPr>
        <w:t>, co następuje:</w:t>
      </w:r>
    </w:p>
    <w:p w:rsidR="00773DCD" w:rsidRDefault="003016A5" w:rsidP="003016A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73DCD">
        <w:rPr>
          <w:rFonts w:ascii="Times New Roman" w:hAnsi="Times New Roman" w:cs="Times New Roman"/>
          <w:sz w:val="24"/>
          <w:szCs w:val="24"/>
        </w:rPr>
        <w:t xml:space="preserve">Powierza się Pani </w:t>
      </w:r>
      <w:r w:rsidR="00773DCD">
        <w:rPr>
          <w:rFonts w:ascii="Times New Roman" w:hAnsi="Times New Roman" w:cs="Times New Roman"/>
          <w:sz w:val="24"/>
          <w:szCs w:val="24"/>
        </w:rPr>
        <w:t>Iwonie Strzeleckiej</w:t>
      </w:r>
      <w:r w:rsidRPr="00773DCD">
        <w:rPr>
          <w:rFonts w:ascii="Times New Roman" w:hAnsi="Times New Roman" w:cs="Times New Roman"/>
          <w:sz w:val="24"/>
          <w:szCs w:val="24"/>
        </w:rPr>
        <w:t xml:space="preserve"> pełnienie obowiązków dyrektora Szkoły Podstawowej </w:t>
      </w:r>
      <w:r w:rsidR="00773DCD">
        <w:rPr>
          <w:rFonts w:ascii="Times New Roman" w:hAnsi="Times New Roman" w:cs="Times New Roman"/>
          <w:sz w:val="24"/>
          <w:szCs w:val="24"/>
        </w:rPr>
        <w:t>im. Jerzego Badury w Międzyborzu</w:t>
      </w:r>
      <w:r w:rsidRPr="003016A5">
        <w:rPr>
          <w:rFonts w:ascii="Times New Roman" w:hAnsi="Times New Roman" w:cs="Times New Roman"/>
          <w:sz w:val="24"/>
          <w:szCs w:val="24"/>
        </w:rPr>
        <w:t xml:space="preserve"> na okres od </w:t>
      </w:r>
      <w:r w:rsidR="00773DCD">
        <w:rPr>
          <w:rFonts w:ascii="Times New Roman" w:hAnsi="Times New Roman" w:cs="Times New Roman"/>
          <w:sz w:val="24"/>
          <w:szCs w:val="24"/>
        </w:rPr>
        <w:t>dnia 31 lipca 2025 r. do dnia 30 maja 202</w:t>
      </w:r>
      <w:r w:rsidR="00001E42">
        <w:rPr>
          <w:rFonts w:ascii="Times New Roman" w:hAnsi="Times New Roman" w:cs="Times New Roman"/>
          <w:sz w:val="24"/>
          <w:szCs w:val="24"/>
        </w:rPr>
        <w:t>6</w:t>
      </w:r>
      <w:r w:rsidR="00773DCD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B05C46" w:rsidRPr="00773DCD" w:rsidRDefault="003016A5" w:rsidP="003016A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73DCD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B05C46" w:rsidRPr="00773D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D12DDD"/>
    <w:multiLevelType w:val="hybridMultilevel"/>
    <w:tmpl w:val="7E2826F4"/>
    <w:lvl w:ilvl="0" w:tplc="C3F42268">
      <w:start w:val="1"/>
      <w:numFmt w:val="decimal"/>
      <w:lvlText w:val="§ 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6A5"/>
    <w:rsid w:val="00001E42"/>
    <w:rsid w:val="003016A5"/>
    <w:rsid w:val="006837F3"/>
    <w:rsid w:val="00773DCD"/>
    <w:rsid w:val="00B05C46"/>
    <w:rsid w:val="00EA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D4DA8F-37B7-4C53-9D6B-9B624B1E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73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dcterms:created xsi:type="dcterms:W3CDTF">2025-09-12T11:14:00Z</dcterms:created>
  <dcterms:modified xsi:type="dcterms:W3CDTF">2025-09-12T11:14:00Z</dcterms:modified>
</cp:coreProperties>
</file>