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31FC3" w14:textId="77777777" w:rsidR="003F784F" w:rsidRPr="003F784F" w:rsidRDefault="00D372A4" w:rsidP="006854E1">
      <w:pPr>
        <w:autoSpaceDE w:val="0"/>
        <w:autoSpaceDN w:val="0"/>
        <w:adjustRightInd w:val="0"/>
        <w:spacing w:line="276" w:lineRule="auto"/>
        <w:jc w:val="center"/>
        <w:rPr>
          <w:b/>
        </w:rPr>
      </w:pPr>
      <w:r w:rsidRPr="003F784F">
        <w:rPr>
          <w:b/>
          <w:bCs/>
        </w:rPr>
        <w:t xml:space="preserve">Protokół </w:t>
      </w:r>
      <w:r w:rsidR="003F784F" w:rsidRPr="003F784F">
        <w:rPr>
          <w:b/>
          <w:bCs/>
        </w:rPr>
        <w:t xml:space="preserve">z </w:t>
      </w:r>
      <w:r w:rsidR="00DB2B32">
        <w:rPr>
          <w:b/>
        </w:rPr>
        <w:t>komisji</w:t>
      </w:r>
    </w:p>
    <w:p w14:paraId="4D6675BF" w14:textId="2D28173D" w:rsidR="00D372A4" w:rsidRPr="003F784F" w:rsidRDefault="003F784F" w:rsidP="006854E1">
      <w:pPr>
        <w:autoSpaceDE w:val="0"/>
        <w:autoSpaceDN w:val="0"/>
        <w:adjustRightInd w:val="0"/>
        <w:spacing w:line="276" w:lineRule="auto"/>
        <w:jc w:val="center"/>
        <w:rPr>
          <w:b/>
        </w:rPr>
      </w:pPr>
      <w:r w:rsidRPr="003F784F">
        <w:rPr>
          <w:b/>
        </w:rPr>
        <w:t xml:space="preserve"> </w:t>
      </w:r>
      <w:r w:rsidR="001556DF">
        <w:rPr>
          <w:b/>
        </w:rPr>
        <w:t>wspólne posiedzenie komisji</w:t>
      </w:r>
      <w:r w:rsidR="00DB2B32">
        <w:rPr>
          <w:b/>
        </w:rPr>
        <w:t xml:space="preserve"> </w:t>
      </w:r>
      <w:r w:rsidRPr="003F784F">
        <w:rPr>
          <w:b/>
        </w:rPr>
        <w:t>Rady Miejskiej w Międzyborzu</w:t>
      </w:r>
    </w:p>
    <w:p w14:paraId="6EC00E9B" w14:textId="75041835" w:rsidR="00D372A4" w:rsidRPr="003F784F" w:rsidRDefault="00D372A4" w:rsidP="006854E1">
      <w:pPr>
        <w:autoSpaceDE w:val="0"/>
        <w:autoSpaceDN w:val="0"/>
        <w:adjustRightInd w:val="0"/>
        <w:spacing w:line="276" w:lineRule="auto"/>
        <w:jc w:val="center"/>
        <w:rPr>
          <w:b/>
        </w:rPr>
      </w:pPr>
      <w:r w:rsidRPr="003F784F">
        <w:rPr>
          <w:b/>
        </w:rPr>
        <w:t xml:space="preserve">Data posiedzenia: </w:t>
      </w:r>
      <w:r w:rsidR="007A4D46">
        <w:rPr>
          <w:b/>
        </w:rPr>
        <w:t>15.01.2025</w:t>
      </w:r>
      <w:r w:rsidRPr="003F784F">
        <w:rPr>
          <w:b/>
        </w:rPr>
        <w:t xml:space="preserve">, godz. </w:t>
      </w:r>
      <w:r w:rsidR="007A4D46">
        <w:rPr>
          <w:b/>
        </w:rPr>
        <w:t>16</w:t>
      </w:r>
      <w:r w:rsidR="001556DF">
        <w:rPr>
          <w:b/>
        </w:rPr>
        <w:t>:00</w:t>
      </w:r>
    </w:p>
    <w:p w14:paraId="58FD3190" w14:textId="77777777" w:rsidR="00D372A4" w:rsidRPr="003F784F" w:rsidRDefault="00D372A4" w:rsidP="006854E1">
      <w:pPr>
        <w:autoSpaceDE w:val="0"/>
        <w:autoSpaceDN w:val="0"/>
        <w:adjustRightInd w:val="0"/>
        <w:spacing w:line="276" w:lineRule="auto"/>
        <w:jc w:val="center"/>
        <w:rPr>
          <w:b/>
        </w:rPr>
      </w:pPr>
      <w:r w:rsidRPr="003F784F">
        <w:rPr>
          <w:b/>
        </w:rPr>
        <w:t xml:space="preserve">Miejsce posiedzenia: </w:t>
      </w:r>
      <w:r w:rsidR="00C24EAB">
        <w:rPr>
          <w:b/>
        </w:rPr>
        <w:t>Urząd Miasta i Gminy</w:t>
      </w:r>
      <w:r w:rsidRPr="003F784F">
        <w:rPr>
          <w:b/>
        </w:rPr>
        <w:t xml:space="preserve"> w Międzyborzu</w:t>
      </w:r>
    </w:p>
    <w:p w14:paraId="046358D4" w14:textId="77777777" w:rsidR="00D372A4" w:rsidRPr="000F5271" w:rsidRDefault="00D372A4" w:rsidP="006854E1">
      <w:pPr>
        <w:autoSpaceDE w:val="0"/>
        <w:autoSpaceDN w:val="0"/>
        <w:adjustRightInd w:val="0"/>
        <w:spacing w:line="276" w:lineRule="auto"/>
        <w:jc w:val="both"/>
      </w:pPr>
    </w:p>
    <w:p w14:paraId="5D3A9DEA" w14:textId="764FA1E1" w:rsidR="001556DF" w:rsidRDefault="001556DF" w:rsidP="006854E1">
      <w:pPr>
        <w:suppressAutoHyphens w:val="0"/>
        <w:spacing w:line="276" w:lineRule="auto"/>
        <w:jc w:val="both"/>
        <w:rPr>
          <w:rFonts w:eastAsia="Times New Roman"/>
        </w:rPr>
      </w:pPr>
      <w:r>
        <w:rPr>
          <w:rFonts w:eastAsia="Calibri"/>
        </w:rPr>
        <w:t xml:space="preserve">W posiedzeniu wzięli </w:t>
      </w:r>
      <w:r w:rsidR="007C5FFA">
        <w:rPr>
          <w:rFonts w:eastAsia="Calibri"/>
        </w:rPr>
        <w:t xml:space="preserve">udział </w:t>
      </w:r>
      <w:r>
        <w:rPr>
          <w:rFonts w:eastAsia="Calibri"/>
        </w:rPr>
        <w:t xml:space="preserve">radni zgodnie z załączoną do protokołu listą obecności </w:t>
      </w:r>
      <w:r>
        <w:rPr>
          <w:rFonts w:eastAsia="Times New Roman"/>
        </w:rPr>
        <w:t>oraz:</w:t>
      </w:r>
    </w:p>
    <w:p w14:paraId="2CC91484" w14:textId="77777777" w:rsidR="001556DF" w:rsidRDefault="001556DF" w:rsidP="006854E1">
      <w:pPr>
        <w:suppressAutoHyphens w:val="0"/>
        <w:spacing w:line="276" w:lineRule="auto"/>
        <w:jc w:val="both"/>
        <w:rPr>
          <w:rFonts w:eastAsia="Times New Roman"/>
        </w:rPr>
      </w:pPr>
    </w:p>
    <w:p w14:paraId="57768F95" w14:textId="5E1593DB" w:rsidR="001556DF" w:rsidRDefault="007A4D46" w:rsidP="006854E1">
      <w:pPr>
        <w:suppressAutoHyphens w:val="0"/>
        <w:spacing w:line="276" w:lineRule="auto"/>
        <w:ind w:firstLine="708"/>
        <w:jc w:val="both"/>
        <w:rPr>
          <w:rFonts w:eastAsia="Times New Roman"/>
        </w:rPr>
      </w:pPr>
      <w:r>
        <w:rPr>
          <w:rFonts w:eastAsia="Times New Roman"/>
        </w:rPr>
        <w:t>–</w:t>
      </w:r>
      <w:r w:rsidR="001556DF">
        <w:rPr>
          <w:rFonts w:eastAsia="Times New Roman"/>
        </w:rPr>
        <w:t xml:space="preserve"> Paweł Adamczyk </w:t>
      </w:r>
      <w:r w:rsidR="001556DF">
        <w:rPr>
          <w:rFonts w:eastAsia="Times New Roman"/>
        </w:rPr>
        <w:tab/>
      </w:r>
      <w:r w:rsidR="001556DF">
        <w:rPr>
          <w:rFonts w:eastAsia="Times New Roman"/>
        </w:rPr>
        <w:tab/>
        <w:t>– Burmistrz Miasta i Gminy Międzybórz</w:t>
      </w:r>
    </w:p>
    <w:p w14:paraId="4CB03E6F" w14:textId="3BA0C3D2" w:rsidR="001556DF" w:rsidRDefault="007A4D46" w:rsidP="006854E1">
      <w:pPr>
        <w:suppressAutoHyphens w:val="0"/>
        <w:spacing w:line="276" w:lineRule="auto"/>
        <w:ind w:firstLine="708"/>
        <w:jc w:val="both"/>
        <w:rPr>
          <w:rFonts w:eastAsia="Times New Roman"/>
        </w:rPr>
      </w:pPr>
      <w:r>
        <w:rPr>
          <w:rFonts w:eastAsia="Times New Roman"/>
        </w:rPr>
        <w:t>–</w:t>
      </w:r>
      <w:r w:rsidR="001556DF">
        <w:rPr>
          <w:rFonts w:eastAsia="Times New Roman"/>
        </w:rPr>
        <w:t xml:space="preserve"> </w:t>
      </w:r>
      <w:r>
        <w:rPr>
          <w:rFonts w:eastAsia="Times New Roman"/>
        </w:rPr>
        <w:t>Karolina Łukaszuk</w:t>
      </w:r>
      <w:r>
        <w:rPr>
          <w:rFonts w:eastAsia="Times New Roman"/>
        </w:rPr>
        <w:tab/>
      </w:r>
      <w:r w:rsidR="001556DF">
        <w:rPr>
          <w:rFonts w:eastAsia="Times New Roman"/>
        </w:rPr>
        <w:tab/>
        <w:t>– Skarbnik Miasta i Gminy Międzybórz</w:t>
      </w:r>
    </w:p>
    <w:p w14:paraId="05BC1750" w14:textId="0DE658E3" w:rsidR="00CD1AE0" w:rsidRDefault="007A4D46" w:rsidP="006854E1">
      <w:pPr>
        <w:suppressAutoHyphens w:val="0"/>
        <w:spacing w:line="276" w:lineRule="auto"/>
        <w:ind w:firstLine="708"/>
        <w:jc w:val="both"/>
        <w:rPr>
          <w:rFonts w:eastAsia="Times New Roman"/>
        </w:rPr>
      </w:pPr>
      <w:r>
        <w:rPr>
          <w:rFonts w:eastAsia="Times New Roman"/>
        </w:rPr>
        <w:t>–</w:t>
      </w:r>
      <w:r w:rsidR="00CD1AE0">
        <w:rPr>
          <w:rFonts w:eastAsia="Times New Roman"/>
        </w:rPr>
        <w:t xml:space="preserve"> </w:t>
      </w:r>
      <w:r>
        <w:rPr>
          <w:rFonts w:eastAsia="Times New Roman"/>
        </w:rPr>
        <w:t xml:space="preserve">Rafał </w:t>
      </w:r>
      <w:proofErr w:type="spellStart"/>
      <w:r>
        <w:rPr>
          <w:rFonts w:eastAsia="Times New Roman"/>
        </w:rPr>
        <w:t>Kręblewski</w:t>
      </w:r>
      <w:proofErr w:type="spellEnd"/>
      <w:r w:rsidR="00CD1AE0">
        <w:rPr>
          <w:rFonts w:eastAsia="Times New Roman"/>
        </w:rPr>
        <w:t xml:space="preserve"> </w:t>
      </w:r>
      <w:r w:rsidR="00CD1AE0">
        <w:rPr>
          <w:rFonts w:eastAsia="Times New Roman"/>
        </w:rPr>
        <w:tab/>
      </w:r>
      <w:r w:rsidR="00CD1AE0">
        <w:rPr>
          <w:rFonts w:eastAsia="Times New Roman"/>
        </w:rPr>
        <w:tab/>
        <w:t xml:space="preserve">– Zastępca </w:t>
      </w:r>
      <w:r>
        <w:rPr>
          <w:rFonts w:eastAsia="Times New Roman"/>
        </w:rPr>
        <w:t>Burmistrza</w:t>
      </w:r>
      <w:r w:rsidR="00CD1AE0">
        <w:rPr>
          <w:rFonts w:eastAsia="Times New Roman"/>
        </w:rPr>
        <w:t xml:space="preserve"> Miasta i Gminy Międzybórz</w:t>
      </w:r>
    </w:p>
    <w:p w14:paraId="09A73BDF" w14:textId="1C8F3249" w:rsidR="001556DF" w:rsidRDefault="007A4D46" w:rsidP="006854E1">
      <w:pPr>
        <w:suppressAutoHyphens w:val="0"/>
        <w:spacing w:line="276" w:lineRule="auto"/>
        <w:ind w:left="3540" w:hanging="2832"/>
        <w:jc w:val="both"/>
        <w:rPr>
          <w:rFonts w:eastAsia="Times New Roman"/>
        </w:rPr>
      </w:pPr>
      <w:r>
        <w:rPr>
          <w:rFonts w:eastAsia="Times New Roman"/>
        </w:rPr>
        <w:t>–</w:t>
      </w:r>
      <w:r w:rsidR="001556DF">
        <w:rPr>
          <w:rFonts w:eastAsia="Times New Roman"/>
        </w:rPr>
        <w:t xml:space="preserve"> Kinga Binkowska </w:t>
      </w:r>
      <w:r w:rsidR="001556DF">
        <w:rPr>
          <w:rFonts w:eastAsia="Times New Roman"/>
        </w:rPr>
        <w:tab/>
        <w:t xml:space="preserve">– </w:t>
      </w:r>
      <w:r>
        <w:rPr>
          <w:rFonts w:eastAsia="Times New Roman"/>
        </w:rPr>
        <w:t xml:space="preserve">Kierownik </w:t>
      </w:r>
      <w:r w:rsidR="008409D4">
        <w:rPr>
          <w:rFonts w:eastAsia="Times New Roman"/>
        </w:rPr>
        <w:t>Wydziału</w:t>
      </w:r>
      <w:r>
        <w:rPr>
          <w:rFonts w:eastAsia="Times New Roman"/>
        </w:rPr>
        <w:t xml:space="preserve"> Edukacji, Kultury i Spraw społecznych</w:t>
      </w:r>
    </w:p>
    <w:p w14:paraId="7A6F1F3E" w14:textId="77777777" w:rsidR="001556DF" w:rsidRDefault="001556DF" w:rsidP="006854E1">
      <w:pPr>
        <w:suppressAutoHyphens w:val="0"/>
        <w:spacing w:line="276" w:lineRule="auto"/>
        <w:jc w:val="both"/>
        <w:rPr>
          <w:rFonts w:eastAsia="Times New Roman"/>
        </w:rPr>
      </w:pPr>
    </w:p>
    <w:p w14:paraId="140E7EBE" w14:textId="06012725" w:rsidR="001556DF" w:rsidRDefault="001556DF" w:rsidP="006854E1">
      <w:pPr>
        <w:spacing w:line="276" w:lineRule="auto"/>
        <w:jc w:val="both"/>
        <w:rPr>
          <w:rFonts w:eastAsia="Calibri"/>
          <w:color w:val="000000"/>
        </w:rPr>
      </w:pPr>
      <w:r>
        <w:rPr>
          <w:rFonts w:eastAsia="Calibri"/>
          <w:color w:val="000000"/>
        </w:rPr>
        <w:t>Obecnych radnych</w:t>
      </w:r>
      <w:r>
        <w:rPr>
          <w:rFonts w:eastAsia="Calibri"/>
          <w:color w:val="000000"/>
        </w:rPr>
        <w:tab/>
      </w:r>
      <w:r>
        <w:rPr>
          <w:rFonts w:eastAsia="Calibri"/>
          <w:color w:val="000000"/>
        </w:rPr>
        <w:tab/>
      </w:r>
      <w:r>
        <w:rPr>
          <w:rFonts w:eastAsia="Calibri"/>
          <w:color w:val="000000"/>
        </w:rPr>
        <w:tab/>
      </w:r>
      <w:r w:rsidR="007A4D46">
        <w:rPr>
          <w:rFonts w:eastAsia="Calibri"/>
          <w:color w:val="000000"/>
        </w:rPr>
        <w:t>–</w:t>
      </w:r>
      <w:r>
        <w:rPr>
          <w:rFonts w:eastAsia="Calibri"/>
          <w:color w:val="000000"/>
        </w:rPr>
        <w:t xml:space="preserve"> 1</w:t>
      </w:r>
      <w:r w:rsidR="007A4D46">
        <w:rPr>
          <w:rFonts w:eastAsia="Calibri"/>
          <w:color w:val="000000"/>
        </w:rPr>
        <w:t>5</w:t>
      </w:r>
    </w:p>
    <w:p w14:paraId="0B210430" w14:textId="508624BB" w:rsidR="001556DF" w:rsidRDefault="001556DF" w:rsidP="006854E1">
      <w:pPr>
        <w:spacing w:line="276" w:lineRule="auto"/>
        <w:jc w:val="both"/>
        <w:rPr>
          <w:rFonts w:eastAsia="Calibri"/>
          <w:color w:val="000000"/>
        </w:rPr>
      </w:pPr>
      <w:r>
        <w:rPr>
          <w:rFonts w:eastAsia="Calibri"/>
          <w:color w:val="000000"/>
        </w:rPr>
        <w:t xml:space="preserve">Nieobecnych radnych </w:t>
      </w:r>
      <w:r>
        <w:rPr>
          <w:rFonts w:eastAsia="Calibri"/>
          <w:color w:val="000000"/>
        </w:rPr>
        <w:tab/>
      </w:r>
      <w:r>
        <w:rPr>
          <w:rFonts w:eastAsia="Calibri"/>
          <w:color w:val="000000"/>
        </w:rPr>
        <w:tab/>
      </w:r>
      <w:r w:rsidR="007A4D46">
        <w:rPr>
          <w:rFonts w:eastAsia="Calibri"/>
          <w:color w:val="000000"/>
        </w:rPr>
        <w:t>–</w:t>
      </w:r>
      <w:r>
        <w:rPr>
          <w:rFonts w:eastAsia="Calibri"/>
          <w:color w:val="000000"/>
        </w:rPr>
        <w:t xml:space="preserve"> </w:t>
      </w:r>
      <w:r w:rsidR="007A4D46">
        <w:rPr>
          <w:rFonts w:eastAsia="Calibri"/>
          <w:color w:val="000000"/>
        </w:rPr>
        <w:t>0</w:t>
      </w:r>
    </w:p>
    <w:p w14:paraId="0CAA4BA8" w14:textId="77777777" w:rsidR="001556DF" w:rsidRDefault="001556DF" w:rsidP="006854E1">
      <w:pPr>
        <w:spacing w:line="276" w:lineRule="auto"/>
        <w:jc w:val="both"/>
        <w:rPr>
          <w:rFonts w:eastAsia="Calibri"/>
          <w:color w:val="000000"/>
        </w:rPr>
      </w:pPr>
    </w:p>
    <w:p w14:paraId="7C251191" w14:textId="4F4F90F9" w:rsidR="001556DF" w:rsidRPr="00CA1E55" w:rsidRDefault="001556DF" w:rsidP="006854E1">
      <w:pPr>
        <w:spacing w:line="276" w:lineRule="auto"/>
        <w:jc w:val="both"/>
        <w:rPr>
          <w:rFonts w:eastAsia="Calibri"/>
        </w:rPr>
      </w:pPr>
      <w:r w:rsidRPr="00CA1E55">
        <w:rPr>
          <w:rFonts w:eastAsia="Calibri"/>
        </w:rPr>
        <w:t>Godzina otwarcia posiedzenia</w:t>
      </w:r>
      <w:r w:rsidR="002271D4">
        <w:rPr>
          <w:rFonts w:eastAsia="Calibri"/>
        </w:rPr>
        <w:t xml:space="preserve">: </w:t>
      </w:r>
      <w:r w:rsidR="007A4D46">
        <w:rPr>
          <w:rFonts w:eastAsia="Calibri"/>
        </w:rPr>
        <w:t>16:</w:t>
      </w:r>
      <w:r>
        <w:rPr>
          <w:rFonts w:eastAsia="Calibri"/>
        </w:rPr>
        <w:t>00</w:t>
      </w:r>
    </w:p>
    <w:p w14:paraId="351FE7F4" w14:textId="2E867AA2" w:rsidR="001556DF" w:rsidRPr="004E0723" w:rsidRDefault="001556DF" w:rsidP="006854E1">
      <w:pPr>
        <w:spacing w:line="276" w:lineRule="auto"/>
        <w:jc w:val="both"/>
        <w:rPr>
          <w:rFonts w:eastAsia="Calibri"/>
          <w:color w:val="000000" w:themeColor="text1"/>
        </w:rPr>
      </w:pPr>
      <w:r w:rsidRPr="00CA1E55">
        <w:rPr>
          <w:rFonts w:eastAsia="Calibri"/>
        </w:rPr>
        <w:t>Godzina zamknięcia posiedzenia</w:t>
      </w:r>
      <w:r w:rsidR="002271D4">
        <w:rPr>
          <w:rFonts w:eastAsia="Calibri"/>
        </w:rPr>
        <w:t xml:space="preserve">: </w:t>
      </w:r>
      <w:r w:rsidR="007A4D46">
        <w:rPr>
          <w:rFonts w:eastAsia="Calibri"/>
          <w:color w:val="000000" w:themeColor="text1"/>
        </w:rPr>
        <w:t>19:50</w:t>
      </w:r>
    </w:p>
    <w:p w14:paraId="24125448" w14:textId="77777777" w:rsidR="001556DF" w:rsidRDefault="001556DF" w:rsidP="006854E1">
      <w:pPr>
        <w:spacing w:line="276" w:lineRule="auto"/>
        <w:jc w:val="both"/>
      </w:pPr>
      <w:r>
        <w:rPr>
          <w:rFonts w:eastAsia="Calibri"/>
        </w:rPr>
        <w:tab/>
      </w:r>
    </w:p>
    <w:p w14:paraId="6E38236C" w14:textId="1FBE1856" w:rsidR="001556DF" w:rsidRDefault="001556DF" w:rsidP="006854E1">
      <w:pPr>
        <w:shd w:val="clear" w:color="auto" w:fill="FFFFFF"/>
        <w:tabs>
          <w:tab w:val="left" w:pos="4229"/>
        </w:tabs>
        <w:spacing w:line="276" w:lineRule="auto"/>
        <w:jc w:val="both"/>
      </w:pPr>
      <w:r>
        <w:t>Posiedzenie otworzył i prowadził Przewodnicząc</w:t>
      </w:r>
      <w:r w:rsidR="000B5F7C">
        <w:t>y</w:t>
      </w:r>
      <w:r>
        <w:t xml:space="preserve"> Rady Miejskiej Pan </w:t>
      </w:r>
      <w:r w:rsidR="000B5F7C">
        <w:t>Mariusz Zieliński</w:t>
      </w:r>
      <w:r>
        <w:t xml:space="preserve">. </w:t>
      </w:r>
    </w:p>
    <w:p w14:paraId="7AB3DB32" w14:textId="77777777" w:rsidR="001556DF" w:rsidRDefault="001556DF" w:rsidP="006854E1">
      <w:pPr>
        <w:shd w:val="clear" w:color="auto" w:fill="FFFFFF"/>
        <w:tabs>
          <w:tab w:val="left" w:pos="4229"/>
        </w:tabs>
        <w:spacing w:line="276" w:lineRule="auto"/>
        <w:jc w:val="both"/>
      </w:pPr>
    </w:p>
    <w:p w14:paraId="60ECFBD5" w14:textId="0952AAD8" w:rsidR="001556DF" w:rsidRDefault="001556DF" w:rsidP="006854E1">
      <w:pPr>
        <w:shd w:val="clear" w:color="auto" w:fill="FFFFFF"/>
        <w:tabs>
          <w:tab w:val="left" w:pos="4229"/>
        </w:tabs>
        <w:spacing w:line="276" w:lineRule="auto"/>
        <w:jc w:val="both"/>
      </w:pPr>
      <w:r>
        <w:t>Stwierdził, że na sali obecnych jest 1</w:t>
      </w:r>
      <w:r w:rsidR="007A4D46">
        <w:t>5</w:t>
      </w:r>
      <w:r>
        <w:t xml:space="preserve"> radnych. </w:t>
      </w:r>
    </w:p>
    <w:p w14:paraId="4876494F" w14:textId="5AB86ABD" w:rsidR="00D372A4" w:rsidRPr="000B5F7C" w:rsidRDefault="00D372A4" w:rsidP="006854E1">
      <w:pPr>
        <w:spacing w:line="276" w:lineRule="auto"/>
        <w:jc w:val="both"/>
        <w:rPr>
          <w:rFonts w:eastAsia="Times New Roman"/>
          <w:bCs/>
          <w:lang w:eastAsia="pl-PL"/>
        </w:rPr>
      </w:pPr>
      <w:r w:rsidRPr="000F5271">
        <w:rPr>
          <w:rFonts w:eastAsia="Times New Roman"/>
          <w:bCs/>
          <w:lang w:eastAsia="pl-PL"/>
        </w:rPr>
        <w:tab/>
      </w:r>
    </w:p>
    <w:p w14:paraId="7CE74771" w14:textId="781B6F51" w:rsidR="00D372A4" w:rsidRDefault="00C2196E" w:rsidP="006854E1">
      <w:pPr>
        <w:spacing w:line="276" w:lineRule="auto"/>
        <w:jc w:val="both"/>
        <w:rPr>
          <w:rFonts w:eastAsia="Times New Roman"/>
          <w:lang w:eastAsia="pl-PL"/>
        </w:rPr>
      </w:pPr>
      <w:r w:rsidRPr="000F5271">
        <w:rPr>
          <w:rFonts w:eastAsia="Times New Roman"/>
          <w:lang w:eastAsia="pl-PL"/>
        </w:rPr>
        <w:t>Przedstawił</w:t>
      </w:r>
      <w:r w:rsidR="00D372A4" w:rsidRPr="000F5271">
        <w:rPr>
          <w:rFonts w:eastAsia="Times New Roman"/>
          <w:lang w:eastAsia="pl-PL"/>
        </w:rPr>
        <w:t xml:space="preserve"> porządek obrad w brzmieniu:</w:t>
      </w:r>
    </w:p>
    <w:p w14:paraId="383281E1" w14:textId="77777777" w:rsidR="006446DE" w:rsidRPr="007A4D46" w:rsidRDefault="006446DE" w:rsidP="006854E1">
      <w:pPr>
        <w:spacing w:line="276" w:lineRule="auto"/>
        <w:jc w:val="both"/>
        <w:rPr>
          <w:rFonts w:eastAsia="Times New Roman"/>
          <w:sz w:val="28"/>
          <w:lang w:eastAsia="pl-PL"/>
        </w:rPr>
      </w:pPr>
    </w:p>
    <w:p w14:paraId="0AEDFB52" w14:textId="5CD39010" w:rsidR="007A4D46" w:rsidRPr="007A4D46"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Pr>
          <w:rFonts w:ascii="Times New Roman" w:eastAsia="Times New Roman" w:hAnsi="Times New Roman"/>
          <w:sz w:val="24"/>
          <w:lang w:eastAsia="pl-PL"/>
        </w:rPr>
        <w:t>Otwarcie posiedzenia.</w:t>
      </w:r>
    </w:p>
    <w:p w14:paraId="4EBE7A12" w14:textId="68023CCE" w:rsidR="007A4D46" w:rsidRPr="007A4D46"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sidRPr="007A4D46">
        <w:rPr>
          <w:rFonts w:ascii="Times New Roman" w:eastAsia="Times New Roman" w:hAnsi="Times New Roman"/>
          <w:sz w:val="24"/>
          <w:lang w:eastAsia="pl-PL"/>
        </w:rPr>
        <w:t xml:space="preserve">Rozpatrzenie projektu uchwały w sprawie udzielenia pomocy finansowej na rzecz Powiatu Oleśnickiego na realizację zadania o nazwie : „Przebudowa kanalizacji deszczowej w pasie drogowym drogi powiatowej nr 1488 ul. Kolejowa </w:t>
      </w:r>
      <w:r w:rsidR="007C5FFA">
        <w:rPr>
          <w:rFonts w:ascii="Times New Roman" w:eastAsia="Times New Roman" w:hAnsi="Times New Roman"/>
          <w:sz w:val="24"/>
          <w:lang w:eastAsia="pl-PL"/>
        </w:rPr>
        <w:br/>
      </w:r>
      <w:r w:rsidRPr="007A4D46">
        <w:rPr>
          <w:rFonts w:ascii="Times New Roman" w:eastAsia="Times New Roman" w:hAnsi="Times New Roman"/>
          <w:sz w:val="24"/>
          <w:lang w:eastAsia="pl-PL"/>
        </w:rPr>
        <w:t>w Międzyborzu”.</w:t>
      </w:r>
    </w:p>
    <w:p w14:paraId="72F8EE1D" w14:textId="01FEBCC2" w:rsidR="007A4D46" w:rsidRPr="007A4D46"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sidRPr="007A4D46">
        <w:rPr>
          <w:rFonts w:ascii="Times New Roman" w:eastAsia="Times New Roman" w:hAnsi="Times New Roman"/>
          <w:sz w:val="24"/>
          <w:lang w:eastAsia="pl-PL"/>
        </w:rPr>
        <w:t>Rozpatrzenie projektu uchwały w sprawie planu dofinansowania form doskonalenia zawodowego nauczycieli zatrudnionych w placówkach oświatowych prowadzonych przez Gminę Międzybórz na rok 2025</w:t>
      </w:r>
      <w:r>
        <w:rPr>
          <w:rFonts w:ascii="Times New Roman" w:eastAsia="Times New Roman" w:hAnsi="Times New Roman"/>
          <w:sz w:val="24"/>
          <w:lang w:eastAsia="pl-PL"/>
        </w:rPr>
        <w:t>.</w:t>
      </w:r>
    </w:p>
    <w:p w14:paraId="1F92BE4F" w14:textId="475CBF30" w:rsidR="007A4D46" w:rsidRPr="007A4D46"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sidRPr="007A4D46">
        <w:rPr>
          <w:rFonts w:ascii="Times New Roman" w:eastAsia="Times New Roman" w:hAnsi="Times New Roman"/>
          <w:sz w:val="24"/>
          <w:lang w:eastAsia="pl-PL"/>
        </w:rPr>
        <w:t>Rozpatrzenie projektu uchwały zmieniającej uchwałę w sprawie uchwalenia budżetu gminy Międzybórz na rok 2025.</w:t>
      </w:r>
    </w:p>
    <w:p w14:paraId="5B9B944B" w14:textId="6ADF6218" w:rsidR="007A4D46" w:rsidRPr="007A4D46"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sidRPr="007A4D46">
        <w:rPr>
          <w:rFonts w:ascii="Times New Roman" w:eastAsia="Times New Roman" w:hAnsi="Times New Roman"/>
          <w:sz w:val="24"/>
          <w:lang w:eastAsia="pl-PL"/>
        </w:rPr>
        <w:t>Zapytan</w:t>
      </w:r>
      <w:r>
        <w:rPr>
          <w:rFonts w:ascii="Times New Roman" w:eastAsia="Times New Roman" w:hAnsi="Times New Roman"/>
          <w:sz w:val="24"/>
          <w:lang w:eastAsia="pl-PL"/>
        </w:rPr>
        <w:t>ia, wolne wnioski, informacje.</w:t>
      </w:r>
    </w:p>
    <w:p w14:paraId="6D401003" w14:textId="7A94F8E7" w:rsidR="00E356FA" w:rsidRPr="007A4D46" w:rsidRDefault="007A4D46" w:rsidP="006854E1">
      <w:pPr>
        <w:pStyle w:val="Akapitzlist"/>
        <w:numPr>
          <w:ilvl w:val="0"/>
          <w:numId w:val="32"/>
        </w:numPr>
        <w:spacing w:line="276" w:lineRule="auto"/>
        <w:jc w:val="both"/>
        <w:rPr>
          <w:rFonts w:ascii="Times New Roman" w:eastAsia="Times New Roman" w:hAnsi="Times New Roman"/>
          <w:sz w:val="24"/>
          <w:lang w:eastAsia="pl-PL"/>
        </w:rPr>
      </w:pPr>
      <w:r w:rsidRPr="007A4D46">
        <w:rPr>
          <w:rFonts w:ascii="Times New Roman" w:eastAsia="Times New Roman" w:hAnsi="Times New Roman"/>
          <w:sz w:val="24"/>
          <w:lang w:eastAsia="pl-PL"/>
        </w:rPr>
        <w:t>Zamknięcie posiedzenia.</w:t>
      </w:r>
    </w:p>
    <w:p w14:paraId="401DB931" w14:textId="38E3A5A5" w:rsidR="007A4D46" w:rsidRDefault="007A4D46" w:rsidP="006854E1">
      <w:pPr>
        <w:spacing w:line="276" w:lineRule="auto"/>
        <w:jc w:val="both"/>
        <w:rPr>
          <w:rFonts w:eastAsia="Times New Roman"/>
          <w:lang w:eastAsia="pl-PL"/>
        </w:rPr>
      </w:pPr>
      <w:r>
        <w:rPr>
          <w:rFonts w:eastAsia="Times New Roman"/>
          <w:lang w:eastAsia="pl-PL"/>
        </w:rPr>
        <w:t xml:space="preserve">Przewodniczący zaproponował zmianę w porządku obrad, polegającą na przesunięciu wystąpienia Pana Konrada Sawickiego z firmy Solar Energy </w:t>
      </w:r>
      <w:proofErr w:type="spellStart"/>
      <w:r>
        <w:rPr>
          <w:rFonts w:eastAsia="Times New Roman"/>
          <w:lang w:eastAsia="pl-PL"/>
        </w:rPr>
        <w:t>Photovoltaics</w:t>
      </w:r>
      <w:proofErr w:type="spellEnd"/>
      <w:r>
        <w:rPr>
          <w:rFonts w:eastAsia="Times New Roman"/>
          <w:lang w:eastAsia="pl-PL"/>
        </w:rPr>
        <w:t xml:space="preserve"> Sp. z o.o., </w:t>
      </w:r>
      <w:r w:rsidR="007C5FFA">
        <w:rPr>
          <w:rFonts w:eastAsia="Times New Roman"/>
          <w:lang w:eastAsia="pl-PL"/>
        </w:rPr>
        <w:br/>
      </w:r>
      <w:r>
        <w:rPr>
          <w:rFonts w:eastAsia="Times New Roman"/>
          <w:lang w:eastAsia="pl-PL"/>
        </w:rPr>
        <w:t>na początek obrad. Prezentacja była zaplanowana w punkcie 5 – Zapytania, wolne wnioski, informacje.</w:t>
      </w:r>
    </w:p>
    <w:p w14:paraId="2D4F6138" w14:textId="77777777" w:rsidR="007A4D46" w:rsidRPr="00E356FA" w:rsidRDefault="007A4D46" w:rsidP="006854E1">
      <w:pPr>
        <w:spacing w:line="276" w:lineRule="auto"/>
        <w:jc w:val="both"/>
        <w:rPr>
          <w:rFonts w:eastAsia="Times New Roman"/>
          <w:lang w:eastAsia="pl-PL"/>
        </w:rPr>
      </w:pPr>
    </w:p>
    <w:p w14:paraId="611F116F" w14:textId="6CC37573" w:rsidR="00363342" w:rsidRDefault="007A4D46" w:rsidP="006854E1">
      <w:pPr>
        <w:spacing w:line="276" w:lineRule="auto"/>
        <w:jc w:val="both"/>
        <w:rPr>
          <w:bCs/>
        </w:rPr>
      </w:pPr>
      <w:r>
        <w:rPr>
          <w:bCs/>
        </w:rPr>
        <w:t>Radni jednogłośnie przegłosowali proponowaną zmianę w porządku obrad.</w:t>
      </w:r>
    </w:p>
    <w:p w14:paraId="6D94490D" w14:textId="77777777" w:rsidR="007A4D46" w:rsidRDefault="007A4D46" w:rsidP="006854E1">
      <w:pPr>
        <w:spacing w:line="276" w:lineRule="auto"/>
        <w:jc w:val="both"/>
        <w:rPr>
          <w:bCs/>
        </w:rPr>
      </w:pPr>
    </w:p>
    <w:p w14:paraId="217DB530" w14:textId="2C494707" w:rsidR="007A4D46" w:rsidRPr="000F74A2" w:rsidRDefault="007A4D46" w:rsidP="006854E1">
      <w:pPr>
        <w:spacing w:line="276" w:lineRule="auto"/>
        <w:jc w:val="both"/>
        <w:rPr>
          <w:rFonts w:eastAsia="Times New Roman"/>
          <w:lang w:eastAsia="pl-PL"/>
        </w:rPr>
      </w:pPr>
      <w:r>
        <w:rPr>
          <w:bCs/>
        </w:rPr>
        <w:t>Oddano głos Panu Konradowi Sawickiemu, który przedstawił plan budowy wielkoobszarowej farmy fotowoltaicznej na działkach prywatnych w obrębie Dziesławice</w:t>
      </w:r>
      <w:r w:rsidR="00D55FC2">
        <w:rPr>
          <w:bCs/>
        </w:rPr>
        <w:t xml:space="preserve">. Przedstawiciel firmy omówił szczegóły planowanej inwestycji – moc 120 MW na powierzchni 170 ha. Radni po krótkiej prezentacji zadali pytania odnośnie wpływu takiego przedsięwzięcia na środowisko, zdrowie mieszkańców. Wszelkie ewentualne zmiany miejscowego planu zagospodarowania przestrzennego Radni uzależniają od </w:t>
      </w:r>
      <w:r w:rsidR="00DE558A">
        <w:rPr>
          <w:bCs/>
        </w:rPr>
        <w:t>opinii mieszkańców Dziesławic.</w:t>
      </w:r>
    </w:p>
    <w:p w14:paraId="1E6F75F9" w14:textId="77777777" w:rsidR="000F74A2" w:rsidRDefault="000F74A2" w:rsidP="006854E1">
      <w:pPr>
        <w:spacing w:line="276" w:lineRule="auto"/>
        <w:jc w:val="both"/>
        <w:rPr>
          <w:bCs/>
        </w:rPr>
      </w:pPr>
    </w:p>
    <w:p w14:paraId="48B043AC" w14:textId="7D68F1BB" w:rsidR="00916040" w:rsidRDefault="00B36C9A" w:rsidP="006854E1">
      <w:pPr>
        <w:spacing w:line="276" w:lineRule="auto"/>
        <w:jc w:val="both"/>
        <w:rPr>
          <w:bCs/>
        </w:rPr>
      </w:pPr>
      <w:r>
        <w:rPr>
          <w:bCs/>
        </w:rPr>
        <w:t>Radni podjęli decyzję o zorganizowaniu spotkania z mieszkańcami obrębu Dziesławice, którego organizacją zajmie się Pani Hanna Rak, jako przedstawicielka tego obrębu.</w:t>
      </w:r>
    </w:p>
    <w:p w14:paraId="3E0E91A3" w14:textId="77777777" w:rsidR="00B36C9A" w:rsidRDefault="00B36C9A" w:rsidP="006854E1">
      <w:pPr>
        <w:spacing w:line="276" w:lineRule="auto"/>
        <w:jc w:val="both"/>
        <w:rPr>
          <w:bCs/>
        </w:rPr>
      </w:pPr>
    </w:p>
    <w:p w14:paraId="4FF5FA0C" w14:textId="267D90E5" w:rsidR="00B36C9A" w:rsidRDefault="00B36C9A" w:rsidP="006854E1">
      <w:pPr>
        <w:spacing w:line="276" w:lineRule="auto"/>
        <w:jc w:val="both"/>
        <w:rPr>
          <w:bCs/>
        </w:rPr>
      </w:pPr>
      <w:r>
        <w:rPr>
          <w:bCs/>
        </w:rPr>
        <w:t xml:space="preserve">Po zakończeniu prezentacji i ustaleniu </w:t>
      </w:r>
      <w:r w:rsidR="008409D4">
        <w:rPr>
          <w:bCs/>
        </w:rPr>
        <w:t>planu postępowania Radni podjęli decyzję o przejściu rozpatrywania projektów uchwał, zgodnie z porządkiem obrad.</w:t>
      </w:r>
    </w:p>
    <w:p w14:paraId="784066C8" w14:textId="77777777" w:rsidR="00DC1941" w:rsidRDefault="00DC1941" w:rsidP="006854E1">
      <w:pPr>
        <w:spacing w:line="276" w:lineRule="auto"/>
        <w:jc w:val="both"/>
        <w:rPr>
          <w:bCs/>
        </w:rPr>
      </w:pPr>
    </w:p>
    <w:p w14:paraId="59B3F8FF" w14:textId="1056799F" w:rsidR="00DC1941" w:rsidRDefault="00DC1941" w:rsidP="006854E1">
      <w:pPr>
        <w:spacing w:line="276" w:lineRule="auto"/>
        <w:jc w:val="both"/>
        <w:rPr>
          <w:bCs/>
        </w:rPr>
      </w:pPr>
      <w:r>
        <w:rPr>
          <w:bCs/>
        </w:rPr>
        <w:t xml:space="preserve">Korespondencja mailowa przedstawiciela firmy z Kierownikiem </w:t>
      </w:r>
      <w:proofErr w:type="spellStart"/>
      <w:r>
        <w:rPr>
          <w:bCs/>
        </w:rPr>
        <w:t>GKiRG</w:t>
      </w:r>
      <w:proofErr w:type="spellEnd"/>
      <w:r>
        <w:rPr>
          <w:bCs/>
        </w:rPr>
        <w:t xml:space="preserve"> oraz mapa </w:t>
      </w:r>
      <w:r w:rsidR="007C5FFA">
        <w:rPr>
          <w:bCs/>
        </w:rPr>
        <w:br/>
      </w:r>
      <w:r>
        <w:rPr>
          <w:bCs/>
        </w:rPr>
        <w:t>z zaznaczonym obszarem inwestycji, stanowi załącznik do protokołu.</w:t>
      </w:r>
    </w:p>
    <w:p w14:paraId="6952BF30" w14:textId="77777777" w:rsidR="008409D4" w:rsidRDefault="008409D4" w:rsidP="006854E1">
      <w:pPr>
        <w:spacing w:line="276" w:lineRule="auto"/>
        <w:jc w:val="both"/>
        <w:rPr>
          <w:bCs/>
        </w:rPr>
      </w:pPr>
    </w:p>
    <w:p w14:paraId="5602448A" w14:textId="3FFF2F11" w:rsidR="008409D4" w:rsidRDefault="008409D4" w:rsidP="006854E1">
      <w:pPr>
        <w:spacing w:line="276" w:lineRule="auto"/>
        <w:jc w:val="both"/>
        <w:rPr>
          <w:rFonts w:eastAsia="Times New Roman"/>
          <w:lang w:eastAsia="pl-PL"/>
        </w:rPr>
      </w:pPr>
      <w:r w:rsidRPr="008409D4">
        <w:rPr>
          <w:bCs/>
        </w:rPr>
        <w:t xml:space="preserve">Ad. 2. </w:t>
      </w:r>
      <w:r>
        <w:rPr>
          <w:rFonts w:eastAsia="Times New Roman"/>
          <w:lang w:eastAsia="pl-PL"/>
        </w:rPr>
        <w:t>Zastępca Burmistrz przedstawił projekt uchwały</w:t>
      </w:r>
      <w:r w:rsidRPr="008409D4">
        <w:rPr>
          <w:rFonts w:eastAsia="Times New Roman"/>
          <w:lang w:eastAsia="pl-PL"/>
        </w:rPr>
        <w:t xml:space="preserve"> w sprawie udzielenia pomocy finansowej na rzecz Powiatu Oleśnickiego</w:t>
      </w:r>
      <w:r w:rsidR="00DD1921">
        <w:rPr>
          <w:rFonts w:eastAsia="Times New Roman"/>
          <w:lang w:eastAsia="pl-PL"/>
        </w:rPr>
        <w:t xml:space="preserve"> na realizację zadania o nazwie</w:t>
      </w:r>
      <w:bookmarkStart w:id="0" w:name="_GoBack"/>
      <w:bookmarkEnd w:id="0"/>
      <w:r w:rsidRPr="008409D4">
        <w:rPr>
          <w:rFonts w:eastAsia="Times New Roman"/>
          <w:lang w:eastAsia="pl-PL"/>
        </w:rPr>
        <w:t xml:space="preserve">: „Przebudowa kanalizacji deszczowej w pasie drogowym drogi powiatowej nr 1488 ul. Kolejowa </w:t>
      </w:r>
      <w:r>
        <w:rPr>
          <w:rFonts w:eastAsia="Times New Roman"/>
          <w:lang w:eastAsia="pl-PL"/>
        </w:rPr>
        <w:br/>
      </w:r>
      <w:r w:rsidRPr="008409D4">
        <w:rPr>
          <w:rFonts w:eastAsia="Times New Roman"/>
          <w:lang w:eastAsia="pl-PL"/>
        </w:rPr>
        <w:t>w Międzyborzu”.</w:t>
      </w:r>
    </w:p>
    <w:p w14:paraId="19443E0E" w14:textId="77777777" w:rsidR="008409D4" w:rsidRDefault="008409D4" w:rsidP="006854E1">
      <w:pPr>
        <w:spacing w:line="276" w:lineRule="auto"/>
        <w:jc w:val="both"/>
        <w:rPr>
          <w:rFonts w:eastAsia="Times New Roman"/>
          <w:lang w:eastAsia="pl-PL"/>
        </w:rPr>
      </w:pPr>
    </w:p>
    <w:p w14:paraId="6A0D50FC" w14:textId="76CD5F00" w:rsidR="008409D4" w:rsidRPr="008409D4" w:rsidRDefault="008409D4" w:rsidP="006854E1">
      <w:pPr>
        <w:spacing w:line="276" w:lineRule="auto"/>
        <w:jc w:val="both"/>
        <w:rPr>
          <w:rFonts w:eastAsia="Times New Roman"/>
          <w:lang w:eastAsia="pl-PL"/>
        </w:rPr>
      </w:pPr>
      <w:r>
        <w:rPr>
          <w:rFonts w:eastAsia="Times New Roman"/>
          <w:lang w:eastAsia="pl-PL"/>
        </w:rPr>
        <w:t xml:space="preserve">Projekt uchwały stanowi załącznik do protokołu. </w:t>
      </w:r>
    </w:p>
    <w:p w14:paraId="3A2C6FB8" w14:textId="410598AA" w:rsidR="008409D4" w:rsidRDefault="008409D4" w:rsidP="006854E1">
      <w:pPr>
        <w:spacing w:line="276" w:lineRule="auto"/>
        <w:jc w:val="both"/>
        <w:rPr>
          <w:bCs/>
        </w:rPr>
      </w:pPr>
    </w:p>
    <w:p w14:paraId="4FCBD59F" w14:textId="3792C3D0" w:rsidR="008409D4" w:rsidRPr="008409D4" w:rsidRDefault="006446DE" w:rsidP="006854E1">
      <w:pPr>
        <w:spacing w:line="276" w:lineRule="auto"/>
        <w:jc w:val="both"/>
        <w:rPr>
          <w:rFonts w:eastAsia="Times New Roman"/>
          <w:lang w:eastAsia="pl-PL"/>
        </w:rPr>
      </w:pPr>
      <w:r w:rsidRPr="008409D4">
        <w:rPr>
          <w:bCs/>
        </w:rPr>
        <w:t xml:space="preserve">Ad.3. </w:t>
      </w:r>
      <w:r w:rsidR="008409D4" w:rsidRPr="008409D4">
        <w:rPr>
          <w:rFonts w:eastAsia="Times New Roman"/>
          <w:lang w:eastAsia="pl-PL"/>
        </w:rPr>
        <w:t>Kierownik Wydziału Edukacji, Kultury i Spaw społecznych przedstawiła projekt uchwały w sprawie planu dofinansowania form doskonalenia zawodowego nauczycieli zatrudnionych w placówkach oświatowych prowadzonych przez Gminę Międzybórz na rok 2025.</w:t>
      </w:r>
    </w:p>
    <w:p w14:paraId="69AC9924" w14:textId="4D018EB0" w:rsidR="000F74A2" w:rsidRPr="000F74A2" w:rsidRDefault="000F74A2" w:rsidP="006854E1">
      <w:pPr>
        <w:spacing w:line="276" w:lineRule="auto"/>
        <w:jc w:val="both"/>
        <w:rPr>
          <w:rFonts w:eastAsia="Times New Roman"/>
          <w:lang w:eastAsia="pl-PL"/>
        </w:rPr>
      </w:pPr>
    </w:p>
    <w:p w14:paraId="2F955131" w14:textId="0E99A8A8" w:rsidR="00082919" w:rsidRDefault="00916040" w:rsidP="006854E1">
      <w:pPr>
        <w:spacing w:line="276" w:lineRule="auto"/>
        <w:jc w:val="both"/>
        <w:rPr>
          <w:rFonts w:eastAsia="Calibri"/>
        </w:rPr>
      </w:pPr>
      <w:r>
        <w:rPr>
          <w:rFonts w:eastAsia="Times New Roman"/>
          <w:lang w:eastAsia="pl-PL"/>
        </w:rPr>
        <w:t>Projekt uchwały</w:t>
      </w:r>
      <w:r w:rsidR="006446DE">
        <w:rPr>
          <w:rFonts w:eastAsia="Calibri"/>
        </w:rPr>
        <w:t xml:space="preserve"> stanowi załącznik do protokołu.</w:t>
      </w:r>
    </w:p>
    <w:p w14:paraId="37E7F04D" w14:textId="77777777" w:rsidR="00916040" w:rsidRDefault="00916040" w:rsidP="006854E1">
      <w:pPr>
        <w:spacing w:line="276" w:lineRule="auto"/>
        <w:jc w:val="both"/>
        <w:rPr>
          <w:rFonts w:eastAsia="Calibri"/>
        </w:rPr>
      </w:pPr>
    </w:p>
    <w:p w14:paraId="725A6D00" w14:textId="549D8C21" w:rsidR="00916040" w:rsidRPr="000F74A2" w:rsidRDefault="00916040" w:rsidP="006854E1">
      <w:pPr>
        <w:spacing w:line="276" w:lineRule="auto"/>
        <w:jc w:val="both"/>
        <w:rPr>
          <w:rFonts w:eastAsia="Times New Roman"/>
          <w:lang w:eastAsia="pl-PL"/>
        </w:rPr>
      </w:pPr>
      <w:r>
        <w:rPr>
          <w:bCs/>
        </w:rPr>
        <w:t>Ad.4</w:t>
      </w:r>
      <w:r w:rsidRPr="000F74A2">
        <w:rPr>
          <w:bCs/>
        </w:rPr>
        <w:t xml:space="preserve">. </w:t>
      </w:r>
      <w:r w:rsidR="008409D4">
        <w:rPr>
          <w:rFonts w:eastAsia="Times New Roman"/>
          <w:lang w:eastAsia="pl-PL"/>
        </w:rPr>
        <w:t xml:space="preserve">Skarbnik Miasta i Gminy Międzybórz przedstawiła projekt </w:t>
      </w:r>
      <w:r w:rsidR="008409D4" w:rsidRPr="007A4D46">
        <w:rPr>
          <w:rFonts w:eastAsia="Times New Roman"/>
          <w:kern w:val="0"/>
          <w:lang w:eastAsia="pl-PL"/>
        </w:rPr>
        <w:t>uchwały zmieniającej uchwałę w sp</w:t>
      </w:r>
      <w:r w:rsidR="008409D4" w:rsidRPr="007A4D46">
        <w:rPr>
          <w:rFonts w:eastAsia="Times New Roman"/>
          <w:lang w:eastAsia="pl-PL"/>
        </w:rPr>
        <w:t xml:space="preserve">rawie uchwalenia budżetu gminy </w:t>
      </w:r>
      <w:r w:rsidR="008409D4" w:rsidRPr="007A4D46">
        <w:rPr>
          <w:rFonts w:eastAsia="Times New Roman"/>
          <w:kern w:val="0"/>
          <w:lang w:eastAsia="pl-PL"/>
        </w:rPr>
        <w:t>Międzybórz na rok 2025.</w:t>
      </w:r>
    </w:p>
    <w:p w14:paraId="12149E13" w14:textId="77777777" w:rsidR="00916040" w:rsidRDefault="00916040" w:rsidP="006854E1">
      <w:pPr>
        <w:spacing w:line="276" w:lineRule="auto"/>
        <w:jc w:val="both"/>
        <w:rPr>
          <w:rFonts w:eastAsia="Calibri"/>
        </w:rPr>
      </w:pPr>
    </w:p>
    <w:p w14:paraId="3C010928" w14:textId="77777777" w:rsidR="00916040" w:rsidRDefault="00916040" w:rsidP="006854E1">
      <w:pPr>
        <w:spacing w:line="276" w:lineRule="auto"/>
        <w:jc w:val="both"/>
        <w:rPr>
          <w:rFonts w:eastAsia="Calibri"/>
        </w:rPr>
      </w:pPr>
      <w:r>
        <w:rPr>
          <w:rFonts w:eastAsia="Times New Roman"/>
          <w:lang w:eastAsia="pl-PL"/>
        </w:rPr>
        <w:t>Projekt uchwały</w:t>
      </w:r>
      <w:r>
        <w:rPr>
          <w:rFonts w:eastAsia="Calibri"/>
        </w:rPr>
        <w:t xml:space="preserve"> stanowi załącznik do protokołu.</w:t>
      </w:r>
    </w:p>
    <w:p w14:paraId="742A03FA" w14:textId="77777777" w:rsidR="00916040" w:rsidRDefault="00916040" w:rsidP="006854E1">
      <w:pPr>
        <w:spacing w:line="276" w:lineRule="auto"/>
        <w:jc w:val="both"/>
        <w:rPr>
          <w:rFonts w:eastAsia="Calibri"/>
        </w:rPr>
      </w:pPr>
    </w:p>
    <w:p w14:paraId="5328C0BF" w14:textId="5D773DA5" w:rsidR="00CD651C" w:rsidRDefault="00CD651C" w:rsidP="006854E1">
      <w:pPr>
        <w:spacing w:line="276" w:lineRule="auto"/>
        <w:jc w:val="both"/>
        <w:rPr>
          <w:rFonts w:eastAsia="Calibri"/>
        </w:rPr>
      </w:pPr>
      <w:r>
        <w:rPr>
          <w:bCs/>
        </w:rPr>
        <w:t>Przewodniczący zarządził 10 minut przerwy w obradach.</w:t>
      </w:r>
    </w:p>
    <w:p w14:paraId="042FE488" w14:textId="77777777" w:rsidR="00D07437" w:rsidRDefault="00D07437" w:rsidP="006854E1">
      <w:pPr>
        <w:spacing w:line="276" w:lineRule="auto"/>
        <w:jc w:val="both"/>
        <w:rPr>
          <w:rFonts w:eastAsia="Calibri"/>
        </w:rPr>
      </w:pPr>
    </w:p>
    <w:p w14:paraId="4BA0F57A" w14:textId="663D8EFA" w:rsidR="00B726DA" w:rsidRDefault="00B726DA" w:rsidP="006854E1">
      <w:pPr>
        <w:spacing w:line="276" w:lineRule="auto"/>
        <w:jc w:val="both"/>
        <w:rPr>
          <w:rFonts w:eastAsia="Calibri"/>
          <w:color w:val="000000"/>
        </w:rPr>
      </w:pPr>
      <w:r>
        <w:rPr>
          <w:rFonts w:eastAsia="Calibri"/>
          <w:color w:val="000000"/>
        </w:rPr>
        <w:t>Ad.</w:t>
      </w:r>
      <w:r w:rsidR="00DC1941">
        <w:rPr>
          <w:rFonts w:eastAsia="Calibri"/>
          <w:color w:val="000000"/>
        </w:rPr>
        <w:t>5</w:t>
      </w:r>
      <w:r>
        <w:rPr>
          <w:rFonts w:eastAsia="Calibri"/>
          <w:color w:val="000000"/>
        </w:rPr>
        <w:t>.</w:t>
      </w:r>
      <w:r w:rsidR="00EF1A7E">
        <w:rPr>
          <w:rFonts w:eastAsia="Calibri"/>
          <w:color w:val="000000"/>
        </w:rPr>
        <w:t>1.</w:t>
      </w:r>
      <w:r>
        <w:rPr>
          <w:rFonts w:eastAsia="Calibri"/>
          <w:color w:val="000000"/>
        </w:rPr>
        <w:t xml:space="preserve"> </w:t>
      </w:r>
      <w:r w:rsidR="00DC1941">
        <w:rPr>
          <w:rFonts w:eastAsia="Calibri"/>
          <w:color w:val="000000"/>
        </w:rPr>
        <w:t>Zastępca Burmistrza przedstawił</w:t>
      </w:r>
      <w:r w:rsidR="00EF1A7E">
        <w:rPr>
          <w:rFonts w:eastAsia="Calibri"/>
          <w:color w:val="000000"/>
        </w:rPr>
        <w:t xml:space="preserve"> informacje na temat prowadzonych postępowań administracyjnych w sprawie Pana Artura Olkiewicza, który wielokrotnie od 2010 roku podważał decyzje Urzędu Miasta i Gminy dotyczące planowanych przez niego inwestycji. Temat ten miał związek z pismem, które wpłynęło do Gminy 16 grudnia 2024 r. a jego ostatni akapit skierowany jest do Radnych Rady Miejskiej w Międzyborzu, aby zawrzeć porozumienie.</w:t>
      </w:r>
    </w:p>
    <w:p w14:paraId="25D32248" w14:textId="77777777" w:rsidR="004A7987" w:rsidRDefault="004A7987" w:rsidP="006854E1">
      <w:pPr>
        <w:spacing w:line="276" w:lineRule="auto"/>
        <w:jc w:val="both"/>
        <w:rPr>
          <w:rFonts w:eastAsia="Calibri"/>
          <w:color w:val="000000"/>
        </w:rPr>
      </w:pPr>
    </w:p>
    <w:p w14:paraId="65D1A937" w14:textId="375580DE" w:rsidR="00EF1A7E" w:rsidRDefault="00EF1A7E" w:rsidP="006854E1">
      <w:pPr>
        <w:spacing w:line="276" w:lineRule="auto"/>
        <w:jc w:val="both"/>
        <w:rPr>
          <w:rFonts w:eastAsia="Calibri"/>
          <w:color w:val="000000"/>
        </w:rPr>
      </w:pPr>
      <w:r>
        <w:rPr>
          <w:rFonts w:eastAsia="Calibri"/>
          <w:color w:val="000000"/>
        </w:rPr>
        <w:lastRenderedPageBreak/>
        <w:t>Radne poprzednich kadencji m.in. Panie Małgorzata Mazur, Magdalena Grzelak i Iwona Dzikowska, przedstawiły informacje o genezie konfliktu z Panem Olkiewiczem.</w:t>
      </w:r>
    </w:p>
    <w:p w14:paraId="294DE33A" w14:textId="77777777" w:rsidR="006F363E" w:rsidRDefault="006F363E" w:rsidP="006854E1">
      <w:pPr>
        <w:spacing w:line="276" w:lineRule="auto"/>
        <w:jc w:val="both"/>
        <w:rPr>
          <w:rFonts w:eastAsia="Calibri"/>
          <w:color w:val="000000"/>
        </w:rPr>
      </w:pPr>
    </w:p>
    <w:p w14:paraId="2C12EB0F" w14:textId="6D653B84" w:rsidR="006F363E" w:rsidRPr="00EF1A7E" w:rsidRDefault="006F363E" w:rsidP="006854E1">
      <w:pPr>
        <w:spacing w:line="276" w:lineRule="auto"/>
        <w:jc w:val="both"/>
        <w:rPr>
          <w:rFonts w:eastAsia="Calibri"/>
          <w:color w:val="000000"/>
        </w:rPr>
      </w:pPr>
      <w:r>
        <w:rPr>
          <w:rFonts w:eastAsia="Calibri"/>
          <w:color w:val="000000"/>
        </w:rPr>
        <w:t xml:space="preserve">Pismo od Pana Olkiewicza i odpowiedź Wydziału </w:t>
      </w:r>
      <w:proofErr w:type="spellStart"/>
      <w:r>
        <w:rPr>
          <w:rFonts w:eastAsia="Calibri"/>
          <w:color w:val="000000"/>
        </w:rPr>
        <w:t>GKiRG</w:t>
      </w:r>
      <w:proofErr w:type="spellEnd"/>
      <w:r>
        <w:rPr>
          <w:rFonts w:eastAsia="Calibri"/>
          <w:color w:val="000000"/>
        </w:rPr>
        <w:t xml:space="preserve"> stanowią załączniki do protokołu.</w:t>
      </w:r>
    </w:p>
    <w:p w14:paraId="2F1F21F6" w14:textId="77777777" w:rsidR="004A7987" w:rsidRDefault="004A7987" w:rsidP="006854E1">
      <w:pPr>
        <w:spacing w:line="276" w:lineRule="auto"/>
        <w:jc w:val="both"/>
      </w:pPr>
    </w:p>
    <w:p w14:paraId="62A2EDDA" w14:textId="60847199" w:rsidR="00EF1A7E" w:rsidRDefault="00EF1A7E" w:rsidP="006854E1">
      <w:pPr>
        <w:spacing w:line="276" w:lineRule="auto"/>
        <w:jc w:val="both"/>
      </w:pPr>
      <w:r>
        <w:t xml:space="preserve">Ad. 5.2. </w:t>
      </w:r>
      <w:r w:rsidR="006F363E">
        <w:t xml:space="preserve">Przewodniczący RM zapytał Zastępcę Burmistrza o sytuację z inwestycją drogową </w:t>
      </w:r>
      <w:r w:rsidR="007C5FFA">
        <w:br/>
      </w:r>
      <w:r w:rsidR="006F363E">
        <w:t xml:space="preserve">w Międzyborzu, której termin kolejny raz jest wydłużany a </w:t>
      </w:r>
      <w:r w:rsidR="00594C31">
        <w:t xml:space="preserve">wykryte usterki, pomimo wielokrotnych wezwań, nie zostały usunięte. </w:t>
      </w:r>
      <w:r w:rsidR="006854E1">
        <w:t xml:space="preserve">Pan Rafał </w:t>
      </w:r>
      <w:proofErr w:type="spellStart"/>
      <w:r w:rsidR="006854E1">
        <w:t>Kręblewski</w:t>
      </w:r>
      <w:proofErr w:type="spellEnd"/>
      <w:r w:rsidR="006854E1">
        <w:t xml:space="preserve"> powiedział, że </w:t>
      </w:r>
      <w:r w:rsidR="000D2F52">
        <w:t>kontakt z Wykonawcą jest utrudniony i robi wszystko, żeby wyegzekwować należyte wykonanie robót. Poinformował również, że ostateczny termin rozliczenia środków z Polskiego Ładu to koniec marca 2025 r.</w:t>
      </w:r>
    </w:p>
    <w:p w14:paraId="487E32D7" w14:textId="77777777" w:rsidR="000D2F52" w:rsidRDefault="000D2F52" w:rsidP="006854E1">
      <w:pPr>
        <w:spacing w:line="276" w:lineRule="auto"/>
        <w:jc w:val="both"/>
      </w:pPr>
    </w:p>
    <w:p w14:paraId="2C713235" w14:textId="01B9A888" w:rsidR="000D2F52" w:rsidRDefault="000D2F52" w:rsidP="006854E1">
      <w:pPr>
        <w:spacing w:line="276" w:lineRule="auto"/>
        <w:jc w:val="both"/>
      </w:pPr>
      <w:r>
        <w:t>Ad. 5.3</w:t>
      </w:r>
      <w:r w:rsidR="00EA4F03">
        <w:t>.</w:t>
      </w:r>
      <w:r>
        <w:t xml:space="preserve"> Radna Magdalena Grzelak zapytała, czy w bieżącym roku są planowane jakieś środki na inwestycję związaną wieżą widokową na Zbójniku. Skarbnik Miasta i Gminy odpowiedziała, że niestety nie, ponieważ w pierwszej kolejności muszą zostać dokończone już rozpoczęte inwestycje. Przewodniczący RM dopowiedział, że widzi zasadność budowy wieży widokowej, ale uważa, że najpierw powinno się zadbać o dojazd do wzgórza i jego oznakowanie.</w:t>
      </w:r>
    </w:p>
    <w:p w14:paraId="0A1DC003" w14:textId="77777777" w:rsidR="000D2F52" w:rsidRDefault="000D2F52" w:rsidP="006854E1">
      <w:pPr>
        <w:spacing w:line="276" w:lineRule="auto"/>
        <w:jc w:val="both"/>
      </w:pPr>
    </w:p>
    <w:p w14:paraId="086A3437" w14:textId="36CD2175" w:rsidR="000D2F52" w:rsidRDefault="00EA4F03" w:rsidP="006854E1">
      <w:pPr>
        <w:spacing w:line="276" w:lineRule="auto"/>
        <w:jc w:val="both"/>
      </w:pPr>
      <w:r>
        <w:t>A</w:t>
      </w:r>
      <w:r w:rsidR="002271D4">
        <w:t xml:space="preserve">d. </w:t>
      </w:r>
      <w:r>
        <w:t>5.4.</w:t>
      </w:r>
      <w:r w:rsidR="002271D4">
        <w:t xml:space="preserve"> </w:t>
      </w:r>
      <w:r w:rsidR="00A0257E">
        <w:t xml:space="preserve">Radna Magdalena Dynowska poruszyła temat monitoringu w Międzyborzu. Zaproponowała, żeby wykonać wycenę w kilku lokalizacjach: m.in. na skrzyżowaniu ulic Wrocławskiej i Sycowskiej, w Rynku oraz w parku przy mleczarni. Radni </w:t>
      </w:r>
      <w:r w:rsidR="002271D4">
        <w:t>dyskutowali nad innymi, niezbędnymi lokalizacjami, ale ostatecznie postanowili, że wszystko jest zależne od kosztów i z podjęciem decyzji należy poczekać do otrzymania oferty.</w:t>
      </w:r>
    </w:p>
    <w:p w14:paraId="51CDB521" w14:textId="77777777" w:rsidR="003C4E0F" w:rsidRDefault="003C4E0F" w:rsidP="006854E1">
      <w:pPr>
        <w:spacing w:line="276" w:lineRule="auto"/>
        <w:jc w:val="both"/>
      </w:pPr>
    </w:p>
    <w:p w14:paraId="67DCA583" w14:textId="082416A0" w:rsidR="006E509F" w:rsidRDefault="006E509F" w:rsidP="006854E1">
      <w:pPr>
        <w:spacing w:line="276" w:lineRule="auto"/>
        <w:jc w:val="both"/>
      </w:pPr>
      <w:r w:rsidRPr="003C5627">
        <w:t>Ad.</w:t>
      </w:r>
      <w:r w:rsidR="002271D4">
        <w:t>6</w:t>
      </w:r>
      <w:r w:rsidR="00C856D2">
        <w:t>. W związku z wycze</w:t>
      </w:r>
      <w:r w:rsidR="00F800F2">
        <w:t>rpaniem porządku, Przewodniczący</w:t>
      </w:r>
      <w:r w:rsidR="00C856D2">
        <w:t xml:space="preserve"> </w:t>
      </w:r>
      <w:r w:rsidR="00F800F2">
        <w:t>Rady Miejskiej</w:t>
      </w:r>
      <w:r w:rsidR="00C856D2">
        <w:t xml:space="preserve"> </w:t>
      </w:r>
      <w:r w:rsidR="00F800F2">
        <w:t xml:space="preserve">zamknął </w:t>
      </w:r>
      <w:r w:rsidR="00C856D2">
        <w:t>posiedzenie</w:t>
      </w:r>
      <w:r w:rsidRPr="003C5627">
        <w:t>.</w:t>
      </w:r>
    </w:p>
    <w:p w14:paraId="16C67FD7" w14:textId="77777777" w:rsidR="00A9535F" w:rsidRDefault="00A9535F" w:rsidP="006854E1">
      <w:pPr>
        <w:spacing w:line="276" w:lineRule="auto"/>
        <w:jc w:val="both"/>
      </w:pPr>
    </w:p>
    <w:p w14:paraId="58230823" w14:textId="77777777" w:rsidR="00A9535F" w:rsidRPr="003C5627" w:rsidRDefault="00A9535F" w:rsidP="006854E1">
      <w:pPr>
        <w:spacing w:line="276" w:lineRule="auto"/>
        <w:jc w:val="both"/>
        <w:rPr>
          <w:rFonts w:eastAsia="Calibri"/>
        </w:rPr>
      </w:pPr>
      <w:r>
        <w:t>Na tym protokół zakończono.</w:t>
      </w:r>
    </w:p>
    <w:p w14:paraId="52FC06EC" w14:textId="77777777" w:rsidR="00CD110D" w:rsidRDefault="00CD110D" w:rsidP="006854E1">
      <w:pPr>
        <w:spacing w:line="276" w:lineRule="auto"/>
        <w:jc w:val="both"/>
      </w:pPr>
    </w:p>
    <w:p w14:paraId="29A26E44" w14:textId="77777777" w:rsidR="00CD110D" w:rsidRPr="000F5271" w:rsidRDefault="00CD110D" w:rsidP="006854E1">
      <w:pPr>
        <w:spacing w:line="276" w:lineRule="auto"/>
        <w:jc w:val="both"/>
      </w:pPr>
    </w:p>
    <w:p w14:paraId="576CFB12" w14:textId="77777777" w:rsidR="00967295" w:rsidRDefault="00967295" w:rsidP="006854E1">
      <w:pPr>
        <w:spacing w:line="276" w:lineRule="auto"/>
        <w:ind w:left="4956" w:firstLine="708"/>
      </w:pPr>
      <w:r w:rsidRPr="000F5271">
        <w:t>Przewodniczący Rady Miejskie</w:t>
      </w:r>
      <w:bookmarkStart w:id="1" w:name="page2"/>
      <w:bookmarkEnd w:id="1"/>
      <w:r w:rsidRPr="000F5271">
        <w:t>j</w:t>
      </w:r>
      <w:r>
        <w:t xml:space="preserve"> </w:t>
      </w:r>
    </w:p>
    <w:p w14:paraId="0AE8CF9D" w14:textId="77777777" w:rsidR="00967295" w:rsidRPr="000F5271" w:rsidRDefault="00967295" w:rsidP="006854E1">
      <w:pPr>
        <w:spacing w:line="276" w:lineRule="auto"/>
        <w:ind w:left="5664" w:firstLine="708"/>
      </w:pPr>
      <w:r>
        <w:t>w Międzyborzu:</w:t>
      </w:r>
    </w:p>
    <w:p w14:paraId="207166FF" w14:textId="77777777" w:rsidR="00CD110D" w:rsidRPr="000F5271" w:rsidRDefault="00CD110D" w:rsidP="006854E1">
      <w:pPr>
        <w:spacing w:line="276" w:lineRule="auto"/>
        <w:jc w:val="both"/>
      </w:pPr>
    </w:p>
    <w:p w14:paraId="5DFC7584" w14:textId="4189132D" w:rsidR="00A11E85" w:rsidRPr="000F5271" w:rsidRDefault="006E509F" w:rsidP="006854E1">
      <w:pPr>
        <w:spacing w:line="276" w:lineRule="auto"/>
        <w:ind w:left="708" w:firstLine="708"/>
        <w:jc w:val="both"/>
      </w:pPr>
      <w:r w:rsidRPr="000F5271">
        <w:t>Protokolant:</w:t>
      </w:r>
    </w:p>
    <w:sectPr w:rsidR="00A11E85" w:rsidRPr="000F52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D0C8D" w14:textId="77777777" w:rsidR="009427C7" w:rsidRDefault="009427C7" w:rsidP="009C35ED">
      <w:r>
        <w:separator/>
      </w:r>
    </w:p>
  </w:endnote>
  <w:endnote w:type="continuationSeparator" w:id="0">
    <w:p w14:paraId="530E4CFB" w14:textId="77777777" w:rsidR="009427C7" w:rsidRDefault="009427C7" w:rsidP="009C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erif Condensed">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1710"/>
      <w:docPartObj>
        <w:docPartGallery w:val="Page Numbers (Bottom of Page)"/>
        <w:docPartUnique/>
      </w:docPartObj>
    </w:sdtPr>
    <w:sdtEndPr/>
    <w:sdtContent>
      <w:p w14:paraId="23444F69" w14:textId="77777777" w:rsidR="001B01F4" w:rsidRDefault="001B01F4">
        <w:pPr>
          <w:pStyle w:val="Stopka"/>
          <w:jc w:val="right"/>
        </w:pPr>
        <w:r>
          <w:fldChar w:fldCharType="begin"/>
        </w:r>
        <w:r>
          <w:instrText>PAGE   \* MERGEFORMAT</w:instrText>
        </w:r>
        <w:r>
          <w:fldChar w:fldCharType="separate"/>
        </w:r>
        <w:r w:rsidR="00DD1921">
          <w:rPr>
            <w:noProof/>
          </w:rPr>
          <w:t>3</w:t>
        </w:r>
        <w:r>
          <w:fldChar w:fldCharType="end"/>
        </w:r>
      </w:p>
    </w:sdtContent>
  </w:sdt>
  <w:p w14:paraId="0EA73834" w14:textId="77777777" w:rsidR="001B01F4" w:rsidRDefault="001B01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A7FE1" w14:textId="77777777" w:rsidR="009427C7" w:rsidRDefault="009427C7" w:rsidP="009C35ED">
      <w:r>
        <w:separator/>
      </w:r>
    </w:p>
  </w:footnote>
  <w:footnote w:type="continuationSeparator" w:id="0">
    <w:p w14:paraId="09B7C5D7" w14:textId="77777777" w:rsidR="009427C7" w:rsidRDefault="009427C7" w:rsidP="009C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5D5B"/>
    <w:multiLevelType w:val="hybridMultilevel"/>
    <w:tmpl w:val="52586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71A94"/>
    <w:multiLevelType w:val="hybridMultilevel"/>
    <w:tmpl w:val="B3740C24"/>
    <w:lvl w:ilvl="0" w:tplc="00F4F63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4007F0"/>
    <w:multiLevelType w:val="hybridMultilevel"/>
    <w:tmpl w:val="15ACD8F6"/>
    <w:lvl w:ilvl="0" w:tplc="10362C16">
      <w:start w:val="1"/>
      <w:numFmt w:val="decimal"/>
      <w:lvlText w:val="%1."/>
      <w:lvlJc w:val="left"/>
      <w:pPr>
        <w:ind w:left="720" w:hanging="360"/>
      </w:pPr>
      <w:rPr>
        <w:rFonts w:ascii="Times New Roman" w:eastAsia="Batang"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A727B"/>
    <w:multiLevelType w:val="hybridMultilevel"/>
    <w:tmpl w:val="A4A4BB8A"/>
    <w:lvl w:ilvl="0" w:tplc="12165636">
      <w:start w:val="1"/>
      <w:numFmt w:val="decimal"/>
      <w:lvlText w:val="%1."/>
      <w:lvlJc w:val="left"/>
      <w:pPr>
        <w:ind w:left="927" w:hanging="360"/>
      </w:pPr>
      <w:rPr>
        <w:rFonts w:ascii="Times New Roman" w:eastAsia="Batang"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85951"/>
    <w:multiLevelType w:val="hybridMultilevel"/>
    <w:tmpl w:val="CBD8A88C"/>
    <w:lvl w:ilvl="0" w:tplc="8DFEBCAA">
      <w:start w:val="1"/>
      <w:numFmt w:val="decimal"/>
      <w:lvlText w:val="%1."/>
      <w:lvlJc w:val="left"/>
      <w:pPr>
        <w:ind w:left="1773" w:hanging="360"/>
      </w:pPr>
      <w:rPr>
        <w:rFonts w:ascii="Times New Roman" w:eastAsia="Batang" w:hAnsi="Times New Roman" w:cs="Times New Roman"/>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5" w15:restartNumberingAfterBreak="0">
    <w:nsid w:val="1C163481"/>
    <w:multiLevelType w:val="hybridMultilevel"/>
    <w:tmpl w:val="9E5E1F92"/>
    <w:lvl w:ilvl="0" w:tplc="818C476A">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024C800C">
      <w:numFmt w:val="bullet"/>
      <w:lvlText w:val="•"/>
      <w:lvlJc w:val="left"/>
      <w:pPr>
        <w:ind w:left="1660" w:hanging="299"/>
      </w:pPr>
      <w:rPr>
        <w:rFonts w:hint="default"/>
        <w:lang w:val="pl-PL" w:eastAsia="en-US" w:bidi="ar-SA"/>
      </w:rPr>
    </w:lvl>
    <w:lvl w:ilvl="2" w:tplc="B4C685E6">
      <w:numFmt w:val="bullet"/>
      <w:lvlText w:val="•"/>
      <w:lvlJc w:val="left"/>
      <w:pPr>
        <w:ind w:left="2601" w:hanging="299"/>
      </w:pPr>
      <w:rPr>
        <w:rFonts w:hint="default"/>
        <w:lang w:val="pl-PL" w:eastAsia="en-US" w:bidi="ar-SA"/>
      </w:rPr>
    </w:lvl>
    <w:lvl w:ilvl="3" w:tplc="633A44DE">
      <w:numFmt w:val="bullet"/>
      <w:lvlText w:val="•"/>
      <w:lvlJc w:val="left"/>
      <w:pPr>
        <w:ind w:left="3541" w:hanging="299"/>
      </w:pPr>
      <w:rPr>
        <w:rFonts w:hint="default"/>
        <w:lang w:val="pl-PL" w:eastAsia="en-US" w:bidi="ar-SA"/>
      </w:rPr>
    </w:lvl>
    <w:lvl w:ilvl="4" w:tplc="8A08DF76">
      <w:numFmt w:val="bullet"/>
      <w:lvlText w:val="•"/>
      <w:lvlJc w:val="left"/>
      <w:pPr>
        <w:ind w:left="4482" w:hanging="299"/>
      </w:pPr>
      <w:rPr>
        <w:rFonts w:hint="default"/>
        <w:lang w:val="pl-PL" w:eastAsia="en-US" w:bidi="ar-SA"/>
      </w:rPr>
    </w:lvl>
    <w:lvl w:ilvl="5" w:tplc="5F8CD3AE">
      <w:numFmt w:val="bullet"/>
      <w:lvlText w:val="•"/>
      <w:lvlJc w:val="left"/>
      <w:pPr>
        <w:ind w:left="5422" w:hanging="299"/>
      </w:pPr>
      <w:rPr>
        <w:rFonts w:hint="default"/>
        <w:lang w:val="pl-PL" w:eastAsia="en-US" w:bidi="ar-SA"/>
      </w:rPr>
    </w:lvl>
    <w:lvl w:ilvl="6" w:tplc="3878AC1C">
      <w:numFmt w:val="bullet"/>
      <w:lvlText w:val="•"/>
      <w:lvlJc w:val="left"/>
      <w:pPr>
        <w:ind w:left="6363" w:hanging="299"/>
      </w:pPr>
      <w:rPr>
        <w:rFonts w:hint="default"/>
        <w:lang w:val="pl-PL" w:eastAsia="en-US" w:bidi="ar-SA"/>
      </w:rPr>
    </w:lvl>
    <w:lvl w:ilvl="7" w:tplc="3E1ABB12">
      <w:numFmt w:val="bullet"/>
      <w:lvlText w:val="•"/>
      <w:lvlJc w:val="left"/>
      <w:pPr>
        <w:ind w:left="7303" w:hanging="299"/>
      </w:pPr>
      <w:rPr>
        <w:rFonts w:hint="default"/>
        <w:lang w:val="pl-PL" w:eastAsia="en-US" w:bidi="ar-SA"/>
      </w:rPr>
    </w:lvl>
    <w:lvl w:ilvl="8" w:tplc="1E2E3676">
      <w:numFmt w:val="bullet"/>
      <w:lvlText w:val="•"/>
      <w:lvlJc w:val="left"/>
      <w:pPr>
        <w:ind w:left="8244" w:hanging="299"/>
      </w:pPr>
      <w:rPr>
        <w:rFonts w:hint="default"/>
        <w:lang w:val="pl-PL" w:eastAsia="en-US" w:bidi="ar-SA"/>
      </w:rPr>
    </w:lvl>
  </w:abstractNum>
  <w:abstractNum w:abstractNumId="6" w15:restartNumberingAfterBreak="0">
    <w:nsid w:val="1D7B356E"/>
    <w:multiLevelType w:val="hybridMultilevel"/>
    <w:tmpl w:val="1386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704666"/>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173AF"/>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C3DF9"/>
    <w:multiLevelType w:val="hybridMultilevel"/>
    <w:tmpl w:val="2F7279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00577F"/>
    <w:multiLevelType w:val="hybridMultilevel"/>
    <w:tmpl w:val="9E5E1F92"/>
    <w:lvl w:ilvl="0" w:tplc="818C476A">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024C800C">
      <w:numFmt w:val="bullet"/>
      <w:lvlText w:val="•"/>
      <w:lvlJc w:val="left"/>
      <w:pPr>
        <w:ind w:left="1660" w:hanging="299"/>
      </w:pPr>
      <w:rPr>
        <w:rFonts w:hint="default"/>
        <w:lang w:val="pl-PL" w:eastAsia="en-US" w:bidi="ar-SA"/>
      </w:rPr>
    </w:lvl>
    <w:lvl w:ilvl="2" w:tplc="B4C685E6">
      <w:numFmt w:val="bullet"/>
      <w:lvlText w:val="•"/>
      <w:lvlJc w:val="left"/>
      <w:pPr>
        <w:ind w:left="2601" w:hanging="299"/>
      </w:pPr>
      <w:rPr>
        <w:rFonts w:hint="default"/>
        <w:lang w:val="pl-PL" w:eastAsia="en-US" w:bidi="ar-SA"/>
      </w:rPr>
    </w:lvl>
    <w:lvl w:ilvl="3" w:tplc="633A44DE">
      <w:numFmt w:val="bullet"/>
      <w:lvlText w:val="•"/>
      <w:lvlJc w:val="left"/>
      <w:pPr>
        <w:ind w:left="3541" w:hanging="299"/>
      </w:pPr>
      <w:rPr>
        <w:rFonts w:hint="default"/>
        <w:lang w:val="pl-PL" w:eastAsia="en-US" w:bidi="ar-SA"/>
      </w:rPr>
    </w:lvl>
    <w:lvl w:ilvl="4" w:tplc="8A08DF76">
      <w:numFmt w:val="bullet"/>
      <w:lvlText w:val="•"/>
      <w:lvlJc w:val="left"/>
      <w:pPr>
        <w:ind w:left="4482" w:hanging="299"/>
      </w:pPr>
      <w:rPr>
        <w:rFonts w:hint="default"/>
        <w:lang w:val="pl-PL" w:eastAsia="en-US" w:bidi="ar-SA"/>
      </w:rPr>
    </w:lvl>
    <w:lvl w:ilvl="5" w:tplc="5F8CD3AE">
      <w:numFmt w:val="bullet"/>
      <w:lvlText w:val="•"/>
      <w:lvlJc w:val="left"/>
      <w:pPr>
        <w:ind w:left="5422" w:hanging="299"/>
      </w:pPr>
      <w:rPr>
        <w:rFonts w:hint="default"/>
        <w:lang w:val="pl-PL" w:eastAsia="en-US" w:bidi="ar-SA"/>
      </w:rPr>
    </w:lvl>
    <w:lvl w:ilvl="6" w:tplc="3878AC1C">
      <w:numFmt w:val="bullet"/>
      <w:lvlText w:val="•"/>
      <w:lvlJc w:val="left"/>
      <w:pPr>
        <w:ind w:left="6363" w:hanging="299"/>
      </w:pPr>
      <w:rPr>
        <w:rFonts w:hint="default"/>
        <w:lang w:val="pl-PL" w:eastAsia="en-US" w:bidi="ar-SA"/>
      </w:rPr>
    </w:lvl>
    <w:lvl w:ilvl="7" w:tplc="3E1ABB12">
      <w:numFmt w:val="bullet"/>
      <w:lvlText w:val="•"/>
      <w:lvlJc w:val="left"/>
      <w:pPr>
        <w:ind w:left="7303" w:hanging="299"/>
      </w:pPr>
      <w:rPr>
        <w:rFonts w:hint="default"/>
        <w:lang w:val="pl-PL" w:eastAsia="en-US" w:bidi="ar-SA"/>
      </w:rPr>
    </w:lvl>
    <w:lvl w:ilvl="8" w:tplc="1E2E3676">
      <w:numFmt w:val="bullet"/>
      <w:lvlText w:val="•"/>
      <w:lvlJc w:val="left"/>
      <w:pPr>
        <w:ind w:left="8244" w:hanging="299"/>
      </w:pPr>
      <w:rPr>
        <w:rFonts w:hint="default"/>
        <w:lang w:val="pl-PL" w:eastAsia="en-US" w:bidi="ar-SA"/>
      </w:rPr>
    </w:lvl>
  </w:abstractNum>
  <w:abstractNum w:abstractNumId="11" w15:restartNumberingAfterBreak="0">
    <w:nsid w:val="2B354ED6"/>
    <w:multiLevelType w:val="hybridMultilevel"/>
    <w:tmpl w:val="4AD43CEA"/>
    <w:lvl w:ilvl="0" w:tplc="457AE1E6">
      <w:start w:val="1"/>
      <w:numFmt w:val="decimal"/>
      <w:lvlText w:val="%1."/>
      <w:lvlJc w:val="left"/>
      <w:pPr>
        <w:ind w:left="710" w:hanging="299"/>
        <w:jc w:val="right"/>
      </w:pPr>
      <w:rPr>
        <w:rFonts w:ascii="DejaVu Serif Condensed" w:eastAsia="DejaVu Serif Condensed" w:hAnsi="DejaVu Serif Condensed" w:cs="DejaVu Serif Condensed" w:hint="default"/>
        <w:spacing w:val="-16"/>
        <w:w w:val="100"/>
        <w:sz w:val="22"/>
        <w:szCs w:val="22"/>
        <w:lang w:val="pl-PL" w:eastAsia="en-US" w:bidi="ar-SA"/>
      </w:rPr>
    </w:lvl>
    <w:lvl w:ilvl="1" w:tplc="E8848EDA">
      <w:numFmt w:val="bullet"/>
      <w:lvlText w:val="•"/>
      <w:lvlJc w:val="left"/>
      <w:pPr>
        <w:ind w:left="1690" w:hanging="299"/>
      </w:pPr>
      <w:rPr>
        <w:rFonts w:hint="default"/>
        <w:lang w:val="pl-PL" w:eastAsia="en-US" w:bidi="ar-SA"/>
      </w:rPr>
    </w:lvl>
    <w:lvl w:ilvl="2" w:tplc="DC44C734">
      <w:numFmt w:val="bullet"/>
      <w:lvlText w:val="•"/>
      <w:lvlJc w:val="left"/>
      <w:pPr>
        <w:ind w:left="2661" w:hanging="299"/>
      </w:pPr>
      <w:rPr>
        <w:rFonts w:hint="default"/>
        <w:lang w:val="pl-PL" w:eastAsia="en-US" w:bidi="ar-SA"/>
      </w:rPr>
    </w:lvl>
    <w:lvl w:ilvl="3" w:tplc="D0C6CA08">
      <w:numFmt w:val="bullet"/>
      <w:lvlText w:val="•"/>
      <w:lvlJc w:val="left"/>
      <w:pPr>
        <w:ind w:left="3631" w:hanging="299"/>
      </w:pPr>
      <w:rPr>
        <w:rFonts w:hint="default"/>
        <w:lang w:val="pl-PL" w:eastAsia="en-US" w:bidi="ar-SA"/>
      </w:rPr>
    </w:lvl>
    <w:lvl w:ilvl="4" w:tplc="470AC0E6">
      <w:numFmt w:val="bullet"/>
      <w:lvlText w:val="•"/>
      <w:lvlJc w:val="left"/>
      <w:pPr>
        <w:ind w:left="4602" w:hanging="299"/>
      </w:pPr>
      <w:rPr>
        <w:rFonts w:hint="default"/>
        <w:lang w:val="pl-PL" w:eastAsia="en-US" w:bidi="ar-SA"/>
      </w:rPr>
    </w:lvl>
    <w:lvl w:ilvl="5" w:tplc="BBBA81DE">
      <w:numFmt w:val="bullet"/>
      <w:lvlText w:val="•"/>
      <w:lvlJc w:val="left"/>
      <w:pPr>
        <w:ind w:left="5572" w:hanging="299"/>
      </w:pPr>
      <w:rPr>
        <w:rFonts w:hint="default"/>
        <w:lang w:val="pl-PL" w:eastAsia="en-US" w:bidi="ar-SA"/>
      </w:rPr>
    </w:lvl>
    <w:lvl w:ilvl="6" w:tplc="C5166F68">
      <w:numFmt w:val="bullet"/>
      <w:lvlText w:val="•"/>
      <w:lvlJc w:val="left"/>
      <w:pPr>
        <w:ind w:left="6543" w:hanging="299"/>
      </w:pPr>
      <w:rPr>
        <w:rFonts w:hint="default"/>
        <w:lang w:val="pl-PL" w:eastAsia="en-US" w:bidi="ar-SA"/>
      </w:rPr>
    </w:lvl>
    <w:lvl w:ilvl="7" w:tplc="43D80242">
      <w:numFmt w:val="bullet"/>
      <w:lvlText w:val="•"/>
      <w:lvlJc w:val="left"/>
      <w:pPr>
        <w:ind w:left="7513" w:hanging="299"/>
      </w:pPr>
      <w:rPr>
        <w:rFonts w:hint="default"/>
        <w:lang w:val="pl-PL" w:eastAsia="en-US" w:bidi="ar-SA"/>
      </w:rPr>
    </w:lvl>
    <w:lvl w:ilvl="8" w:tplc="F4306984">
      <w:numFmt w:val="bullet"/>
      <w:lvlText w:val="•"/>
      <w:lvlJc w:val="left"/>
      <w:pPr>
        <w:ind w:left="8484" w:hanging="299"/>
      </w:pPr>
      <w:rPr>
        <w:rFonts w:hint="default"/>
        <w:lang w:val="pl-PL" w:eastAsia="en-US" w:bidi="ar-SA"/>
      </w:rPr>
    </w:lvl>
  </w:abstractNum>
  <w:abstractNum w:abstractNumId="12" w15:restartNumberingAfterBreak="0">
    <w:nsid w:val="2F4E10A9"/>
    <w:multiLevelType w:val="hybridMultilevel"/>
    <w:tmpl w:val="4F34FB3C"/>
    <w:lvl w:ilvl="0" w:tplc="EDDA77C6">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4"/>
        <w:szCs w:val="24"/>
        <w:lang w:val="pl-PL" w:eastAsia="en-US" w:bidi="ar-SA"/>
      </w:rPr>
    </w:lvl>
    <w:lvl w:ilvl="1" w:tplc="024C800C">
      <w:numFmt w:val="bullet"/>
      <w:lvlText w:val="•"/>
      <w:lvlJc w:val="left"/>
      <w:pPr>
        <w:ind w:left="1660" w:hanging="299"/>
      </w:pPr>
      <w:rPr>
        <w:rFonts w:hint="default"/>
        <w:lang w:val="pl-PL" w:eastAsia="en-US" w:bidi="ar-SA"/>
      </w:rPr>
    </w:lvl>
    <w:lvl w:ilvl="2" w:tplc="B4C685E6">
      <w:numFmt w:val="bullet"/>
      <w:lvlText w:val="•"/>
      <w:lvlJc w:val="left"/>
      <w:pPr>
        <w:ind w:left="2601" w:hanging="299"/>
      </w:pPr>
      <w:rPr>
        <w:rFonts w:hint="default"/>
        <w:lang w:val="pl-PL" w:eastAsia="en-US" w:bidi="ar-SA"/>
      </w:rPr>
    </w:lvl>
    <w:lvl w:ilvl="3" w:tplc="633A44DE">
      <w:numFmt w:val="bullet"/>
      <w:lvlText w:val="•"/>
      <w:lvlJc w:val="left"/>
      <w:pPr>
        <w:ind w:left="3541" w:hanging="299"/>
      </w:pPr>
      <w:rPr>
        <w:rFonts w:hint="default"/>
        <w:lang w:val="pl-PL" w:eastAsia="en-US" w:bidi="ar-SA"/>
      </w:rPr>
    </w:lvl>
    <w:lvl w:ilvl="4" w:tplc="8A08DF76">
      <w:numFmt w:val="bullet"/>
      <w:lvlText w:val="•"/>
      <w:lvlJc w:val="left"/>
      <w:pPr>
        <w:ind w:left="4482" w:hanging="299"/>
      </w:pPr>
      <w:rPr>
        <w:rFonts w:hint="default"/>
        <w:lang w:val="pl-PL" w:eastAsia="en-US" w:bidi="ar-SA"/>
      </w:rPr>
    </w:lvl>
    <w:lvl w:ilvl="5" w:tplc="5F8CD3AE">
      <w:numFmt w:val="bullet"/>
      <w:lvlText w:val="•"/>
      <w:lvlJc w:val="left"/>
      <w:pPr>
        <w:ind w:left="5422" w:hanging="299"/>
      </w:pPr>
      <w:rPr>
        <w:rFonts w:hint="default"/>
        <w:lang w:val="pl-PL" w:eastAsia="en-US" w:bidi="ar-SA"/>
      </w:rPr>
    </w:lvl>
    <w:lvl w:ilvl="6" w:tplc="3878AC1C">
      <w:numFmt w:val="bullet"/>
      <w:lvlText w:val="•"/>
      <w:lvlJc w:val="left"/>
      <w:pPr>
        <w:ind w:left="6363" w:hanging="299"/>
      </w:pPr>
      <w:rPr>
        <w:rFonts w:hint="default"/>
        <w:lang w:val="pl-PL" w:eastAsia="en-US" w:bidi="ar-SA"/>
      </w:rPr>
    </w:lvl>
    <w:lvl w:ilvl="7" w:tplc="3E1ABB12">
      <w:numFmt w:val="bullet"/>
      <w:lvlText w:val="•"/>
      <w:lvlJc w:val="left"/>
      <w:pPr>
        <w:ind w:left="7303" w:hanging="299"/>
      </w:pPr>
      <w:rPr>
        <w:rFonts w:hint="default"/>
        <w:lang w:val="pl-PL" w:eastAsia="en-US" w:bidi="ar-SA"/>
      </w:rPr>
    </w:lvl>
    <w:lvl w:ilvl="8" w:tplc="1E2E3676">
      <w:numFmt w:val="bullet"/>
      <w:lvlText w:val="•"/>
      <w:lvlJc w:val="left"/>
      <w:pPr>
        <w:ind w:left="8244" w:hanging="299"/>
      </w:pPr>
      <w:rPr>
        <w:rFonts w:hint="default"/>
        <w:lang w:val="pl-PL" w:eastAsia="en-US" w:bidi="ar-SA"/>
      </w:rPr>
    </w:lvl>
  </w:abstractNum>
  <w:abstractNum w:abstractNumId="13" w15:restartNumberingAfterBreak="0">
    <w:nsid w:val="34E1486C"/>
    <w:multiLevelType w:val="hybridMultilevel"/>
    <w:tmpl w:val="02D05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A64E4E"/>
    <w:multiLevelType w:val="hybridMultilevel"/>
    <w:tmpl w:val="1386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293B7D"/>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1C3600"/>
    <w:multiLevelType w:val="hybridMultilevel"/>
    <w:tmpl w:val="523A0180"/>
    <w:lvl w:ilvl="0" w:tplc="0792D08C">
      <w:start w:val="1"/>
      <w:numFmt w:val="decimal"/>
      <w:lvlText w:val="%1."/>
      <w:lvlJc w:val="left"/>
      <w:pPr>
        <w:ind w:left="710" w:hanging="299"/>
        <w:jc w:val="right"/>
      </w:pPr>
      <w:rPr>
        <w:rFonts w:ascii="Times New Roman" w:eastAsia="Batang" w:hAnsi="Times New Roman" w:cs="Times New Roman"/>
        <w:b w:val="0"/>
        <w:bCs w:val="0"/>
        <w:i w:val="0"/>
        <w:iCs w:val="0"/>
        <w:spacing w:val="0"/>
        <w:w w:val="100"/>
        <w:sz w:val="22"/>
        <w:szCs w:val="22"/>
        <w:lang w:val="pl-PL" w:eastAsia="en-US" w:bidi="ar-SA"/>
      </w:rPr>
    </w:lvl>
    <w:lvl w:ilvl="1" w:tplc="0FB63B86">
      <w:numFmt w:val="bullet"/>
      <w:lvlText w:val="•"/>
      <w:lvlJc w:val="left"/>
      <w:pPr>
        <w:ind w:left="1690" w:hanging="299"/>
      </w:pPr>
      <w:rPr>
        <w:rFonts w:hint="default"/>
        <w:lang w:val="pl-PL" w:eastAsia="en-US" w:bidi="ar-SA"/>
      </w:rPr>
    </w:lvl>
    <w:lvl w:ilvl="2" w:tplc="0A8E5930">
      <w:numFmt w:val="bullet"/>
      <w:lvlText w:val="•"/>
      <w:lvlJc w:val="left"/>
      <w:pPr>
        <w:ind w:left="2661" w:hanging="299"/>
      </w:pPr>
      <w:rPr>
        <w:rFonts w:hint="default"/>
        <w:lang w:val="pl-PL" w:eastAsia="en-US" w:bidi="ar-SA"/>
      </w:rPr>
    </w:lvl>
    <w:lvl w:ilvl="3" w:tplc="ECC4D3E6">
      <w:numFmt w:val="bullet"/>
      <w:lvlText w:val="•"/>
      <w:lvlJc w:val="left"/>
      <w:pPr>
        <w:ind w:left="3631" w:hanging="299"/>
      </w:pPr>
      <w:rPr>
        <w:rFonts w:hint="default"/>
        <w:lang w:val="pl-PL" w:eastAsia="en-US" w:bidi="ar-SA"/>
      </w:rPr>
    </w:lvl>
    <w:lvl w:ilvl="4" w:tplc="B316D5E4">
      <w:numFmt w:val="bullet"/>
      <w:lvlText w:val="•"/>
      <w:lvlJc w:val="left"/>
      <w:pPr>
        <w:ind w:left="4602" w:hanging="299"/>
      </w:pPr>
      <w:rPr>
        <w:rFonts w:hint="default"/>
        <w:lang w:val="pl-PL" w:eastAsia="en-US" w:bidi="ar-SA"/>
      </w:rPr>
    </w:lvl>
    <w:lvl w:ilvl="5" w:tplc="374A866A">
      <w:numFmt w:val="bullet"/>
      <w:lvlText w:val="•"/>
      <w:lvlJc w:val="left"/>
      <w:pPr>
        <w:ind w:left="5572" w:hanging="299"/>
      </w:pPr>
      <w:rPr>
        <w:rFonts w:hint="default"/>
        <w:lang w:val="pl-PL" w:eastAsia="en-US" w:bidi="ar-SA"/>
      </w:rPr>
    </w:lvl>
    <w:lvl w:ilvl="6" w:tplc="0486FB7E">
      <w:numFmt w:val="bullet"/>
      <w:lvlText w:val="•"/>
      <w:lvlJc w:val="left"/>
      <w:pPr>
        <w:ind w:left="6543" w:hanging="299"/>
      </w:pPr>
      <w:rPr>
        <w:rFonts w:hint="default"/>
        <w:lang w:val="pl-PL" w:eastAsia="en-US" w:bidi="ar-SA"/>
      </w:rPr>
    </w:lvl>
    <w:lvl w:ilvl="7" w:tplc="AF249280">
      <w:numFmt w:val="bullet"/>
      <w:lvlText w:val="•"/>
      <w:lvlJc w:val="left"/>
      <w:pPr>
        <w:ind w:left="7513" w:hanging="299"/>
      </w:pPr>
      <w:rPr>
        <w:rFonts w:hint="default"/>
        <w:lang w:val="pl-PL" w:eastAsia="en-US" w:bidi="ar-SA"/>
      </w:rPr>
    </w:lvl>
    <w:lvl w:ilvl="8" w:tplc="A35C7D1C">
      <w:numFmt w:val="bullet"/>
      <w:lvlText w:val="•"/>
      <w:lvlJc w:val="left"/>
      <w:pPr>
        <w:ind w:left="8484" w:hanging="299"/>
      </w:pPr>
      <w:rPr>
        <w:rFonts w:hint="default"/>
        <w:lang w:val="pl-PL" w:eastAsia="en-US" w:bidi="ar-SA"/>
      </w:rPr>
    </w:lvl>
  </w:abstractNum>
  <w:abstractNum w:abstractNumId="17" w15:restartNumberingAfterBreak="0">
    <w:nsid w:val="4F554204"/>
    <w:multiLevelType w:val="hybridMultilevel"/>
    <w:tmpl w:val="C79E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B33292"/>
    <w:multiLevelType w:val="hybridMultilevel"/>
    <w:tmpl w:val="6BA2BD0A"/>
    <w:lvl w:ilvl="0" w:tplc="C41E7046">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A3183B72">
      <w:numFmt w:val="bullet"/>
      <w:lvlText w:val="•"/>
      <w:lvlJc w:val="left"/>
      <w:pPr>
        <w:ind w:left="1660" w:hanging="299"/>
      </w:pPr>
      <w:rPr>
        <w:rFonts w:hint="default"/>
        <w:lang w:val="pl-PL" w:eastAsia="en-US" w:bidi="ar-SA"/>
      </w:rPr>
    </w:lvl>
    <w:lvl w:ilvl="2" w:tplc="040EF156">
      <w:numFmt w:val="bullet"/>
      <w:lvlText w:val="•"/>
      <w:lvlJc w:val="left"/>
      <w:pPr>
        <w:ind w:left="2601" w:hanging="299"/>
      </w:pPr>
      <w:rPr>
        <w:rFonts w:hint="default"/>
        <w:lang w:val="pl-PL" w:eastAsia="en-US" w:bidi="ar-SA"/>
      </w:rPr>
    </w:lvl>
    <w:lvl w:ilvl="3" w:tplc="2EF4B33C">
      <w:numFmt w:val="bullet"/>
      <w:lvlText w:val="•"/>
      <w:lvlJc w:val="left"/>
      <w:pPr>
        <w:ind w:left="3541" w:hanging="299"/>
      </w:pPr>
      <w:rPr>
        <w:rFonts w:hint="default"/>
        <w:lang w:val="pl-PL" w:eastAsia="en-US" w:bidi="ar-SA"/>
      </w:rPr>
    </w:lvl>
    <w:lvl w:ilvl="4" w:tplc="ABE046AE">
      <w:numFmt w:val="bullet"/>
      <w:lvlText w:val="•"/>
      <w:lvlJc w:val="left"/>
      <w:pPr>
        <w:ind w:left="4482" w:hanging="299"/>
      </w:pPr>
      <w:rPr>
        <w:rFonts w:hint="default"/>
        <w:lang w:val="pl-PL" w:eastAsia="en-US" w:bidi="ar-SA"/>
      </w:rPr>
    </w:lvl>
    <w:lvl w:ilvl="5" w:tplc="DA3E32CA">
      <w:numFmt w:val="bullet"/>
      <w:lvlText w:val="•"/>
      <w:lvlJc w:val="left"/>
      <w:pPr>
        <w:ind w:left="5422" w:hanging="299"/>
      </w:pPr>
      <w:rPr>
        <w:rFonts w:hint="default"/>
        <w:lang w:val="pl-PL" w:eastAsia="en-US" w:bidi="ar-SA"/>
      </w:rPr>
    </w:lvl>
    <w:lvl w:ilvl="6" w:tplc="FFFAA62A">
      <w:numFmt w:val="bullet"/>
      <w:lvlText w:val="•"/>
      <w:lvlJc w:val="left"/>
      <w:pPr>
        <w:ind w:left="6363" w:hanging="299"/>
      </w:pPr>
      <w:rPr>
        <w:rFonts w:hint="default"/>
        <w:lang w:val="pl-PL" w:eastAsia="en-US" w:bidi="ar-SA"/>
      </w:rPr>
    </w:lvl>
    <w:lvl w:ilvl="7" w:tplc="400EB104">
      <w:numFmt w:val="bullet"/>
      <w:lvlText w:val="•"/>
      <w:lvlJc w:val="left"/>
      <w:pPr>
        <w:ind w:left="7303" w:hanging="299"/>
      </w:pPr>
      <w:rPr>
        <w:rFonts w:hint="default"/>
        <w:lang w:val="pl-PL" w:eastAsia="en-US" w:bidi="ar-SA"/>
      </w:rPr>
    </w:lvl>
    <w:lvl w:ilvl="8" w:tplc="5F408458">
      <w:numFmt w:val="bullet"/>
      <w:lvlText w:val="•"/>
      <w:lvlJc w:val="left"/>
      <w:pPr>
        <w:ind w:left="8244" w:hanging="299"/>
      </w:pPr>
      <w:rPr>
        <w:rFonts w:hint="default"/>
        <w:lang w:val="pl-PL" w:eastAsia="en-US" w:bidi="ar-SA"/>
      </w:rPr>
    </w:lvl>
  </w:abstractNum>
  <w:abstractNum w:abstractNumId="19" w15:restartNumberingAfterBreak="0">
    <w:nsid w:val="59CE772C"/>
    <w:multiLevelType w:val="hybridMultilevel"/>
    <w:tmpl w:val="C79E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2C1D21"/>
    <w:multiLevelType w:val="hybridMultilevel"/>
    <w:tmpl w:val="2A2AF4AA"/>
    <w:lvl w:ilvl="0" w:tplc="A8CE5BE2">
      <w:start w:val="1"/>
      <w:numFmt w:val="decimal"/>
      <w:lvlText w:val="%1."/>
      <w:lvlJc w:val="left"/>
      <w:pPr>
        <w:ind w:left="710" w:hanging="299"/>
        <w:jc w:val="right"/>
      </w:pPr>
      <w:rPr>
        <w:rFonts w:ascii="Times New Roman" w:eastAsia="Batang" w:hAnsi="Times New Roman" w:cs="Times New Roman"/>
        <w:spacing w:val="-16"/>
        <w:w w:val="100"/>
        <w:sz w:val="24"/>
        <w:szCs w:val="24"/>
        <w:lang w:val="pl-PL" w:eastAsia="en-US" w:bidi="ar-SA"/>
      </w:rPr>
    </w:lvl>
    <w:lvl w:ilvl="1" w:tplc="E8824206">
      <w:numFmt w:val="bullet"/>
      <w:lvlText w:val="•"/>
      <w:lvlJc w:val="left"/>
      <w:pPr>
        <w:ind w:left="1690" w:hanging="299"/>
      </w:pPr>
      <w:rPr>
        <w:rFonts w:hint="default"/>
        <w:lang w:val="pl-PL" w:eastAsia="en-US" w:bidi="ar-SA"/>
      </w:rPr>
    </w:lvl>
    <w:lvl w:ilvl="2" w:tplc="31587F38">
      <w:numFmt w:val="bullet"/>
      <w:lvlText w:val="•"/>
      <w:lvlJc w:val="left"/>
      <w:pPr>
        <w:ind w:left="2661" w:hanging="299"/>
      </w:pPr>
      <w:rPr>
        <w:rFonts w:hint="default"/>
        <w:lang w:val="pl-PL" w:eastAsia="en-US" w:bidi="ar-SA"/>
      </w:rPr>
    </w:lvl>
    <w:lvl w:ilvl="3" w:tplc="E7CADA3C">
      <w:numFmt w:val="bullet"/>
      <w:lvlText w:val="•"/>
      <w:lvlJc w:val="left"/>
      <w:pPr>
        <w:ind w:left="3631" w:hanging="299"/>
      </w:pPr>
      <w:rPr>
        <w:rFonts w:hint="default"/>
        <w:lang w:val="pl-PL" w:eastAsia="en-US" w:bidi="ar-SA"/>
      </w:rPr>
    </w:lvl>
    <w:lvl w:ilvl="4" w:tplc="CE8EDCC4">
      <w:numFmt w:val="bullet"/>
      <w:lvlText w:val="•"/>
      <w:lvlJc w:val="left"/>
      <w:pPr>
        <w:ind w:left="4602" w:hanging="299"/>
      </w:pPr>
      <w:rPr>
        <w:rFonts w:hint="default"/>
        <w:lang w:val="pl-PL" w:eastAsia="en-US" w:bidi="ar-SA"/>
      </w:rPr>
    </w:lvl>
    <w:lvl w:ilvl="5" w:tplc="D56625C2">
      <w:numFmt w:val="bullet"/>
      <w:lvlText w:val="•"/>
      <w:lvlJc w:val="left"/>
      <w:pPr>
        <w:ind w:left="5572" w:hanging="299"/>
      </w:pPr>
      <w:rPr>
        <w:rFonts w:hint="default"/>
        <w:lang w:val="pl-PL" w:eastAsia="en-US" w:bidi="ar-SA"/>
      </w:rPr>
    </w:lvl>
    <w:lvl w:ilvl="6" w:tplc="E4763FAA">
      <w:numFmt w:val="bullet"/>
      <w:lvlText w:val="•"/>
      <w:lvlJc w:val="left"/>
      <w:pPr>
        <w:ind w:left="6543" w:hanging="299"/>
      </w:pPr>
      <w:rPr>
        <w:rFonts w:hint="default"/>
        <w:lang w:val="pl-PL" w:eastAsia="en-US" w:bidi="ar-SA"/>
      </w:rPr>
    </w:lvl>
    <w:lvl w:ilvl="7" w:tplc="F0686540">
      <w:numFmt w:val="bullet"/>
      <w:lvlText w:val="•"/>
      <w:lvlJc w:val="left"/>
      <w:pPr>
        <w:ind w:left="7513" w:hanging="299"/>
      </w:pPr>
      <w:rPr>
        <w:rFonts w:hint="default"/>
        <w:lang w:val="pl-PL" w:eastAsia="en-US" w:bidi="ar-SA"/>
      </w:rPr>
    </w:lvl>
    <w:lvl w:ilvl="8" w:tplc="9EEC5A36">
      <w:numFmt w:val="bullet"/>
      <w:lvlText w:val="•"/>
      <w:lvlJc w:val="left"/>
      <w:pPr>
        <w:ind w:left="8484" w:hanging="299"/>
      </w:pPr>
      <w:rPr>
        <w:rFonts w:hint="default"/>
        <w:lang w:val="pl-PL" w:eastAsia="en-US" w:bidi="ar-SA"/>
      </w:rPr>
    </w:lvl>
  </w:abstractNum>
  <w:abstractNum w:abstractNumId="21" w15:restartNumberingAfterBreak="0">
    <w:nsid w:val="61525CE9"/>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CB5CBD"/>
    <w:multiLevelType w:val="hybridMultilevel"/>
    <w:tmpl w:val="15ACD8F6"/>
    <w:lvl w:ilvl="0" w:tplc="10362C16">
      <w:start w:val="1"/>
      <w:numFmt w:val="decimal"/>
      <w:lvlText w:val="%1."/>
      <w:lvlJc w:val="left"/>
      <w:pPr>
        <w:ind w:left="720" w:hanging="360"/>
      </w:pPr>
      <w:rPr>
        <w:rFonts w:ascii="Times New Roman" w:eastAsia="Batang"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B11E6"/>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A61F09"/>
    <w:multiLevelType w:val="hybridMultilevel"/>
    <w:tmpl w:val="545C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CE2F95"/>
    <w:multiLevelType w:val="hybridMultilevel"/>
    <w:tmpl w:val="C79E6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3027F0"/>
    <w:multiLevelType w:val="hybridMultilevel"/>
    <w:tmpl w:val="138680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F4664B"/>
    <w:multiLevelType w:val="hybridMultilevel"/>
    <w:tmpl w:val="7488EE9C"/>
    <w:lvl w:ilvl="0" w:tplc="87207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C7049A"/>
    <w:multiLevelType w:val="hybridMultilevel"/>
    <w:tmpl w:val="523A0180"/>
    <w:lvl w:ilvl="0" w:tplc="0792D08C">
      <w:start w:val="1"/>
      <w:numFmt w:val="decimal"/>
      <w:lvlText w:val="%1."/>
      <w:lvlJc w:val="left"/>
      <w:pPr>
        <w:ind w:left="710" w:hanging="299"/>
        <w:jc w:val="right"/>
      </w:pPr>
      <w:rPr>
        <w:rFonts w:ascii="Times New Roman" w:eastAsia="Batang" w:hAnsi="Times New Roman" w:cs="Times New Roman"/>
        <w:b w:val="0"/>
        <w:bCs w:val="0"/>
        <w:i w:val="0"/>
        <w:iCs w:val="0"/>
        <w:spacing w:val="0"/>
        <w:w w:val="100"/>
        <w:sz w:val="22"/>
        <w:szCs w:val="22"/>
        <w:lang w:val="pl-PL" w:eastAsia="en-US" w:bidi="ar-SA"/>
      </w:rPr>
    </w:lvl>
    <w:lvl w:ilvl="1" w:tplc="0FB63B86">
      <w:numFmt w:val="bullet"/>
      <w:lvlText w:val="•"/>
      <w:lvlJc w:val="left"/>
      <w:pPr>
        <w:ind w:left="1690" w:hanging="299"/>
      </w:pPr>
      <w:rPr>
        <w:rFonts w:hint="default"/>
        <w:lang w:val="pl-PL" w:eastAsia="en-US" w:bidi="ar-SA"/>
      </w:rPr>
    </w:lvl>
    <w:lvl w:ilvl="2" w:tplc="0A8E5930">
      <w:numFmt w:val="bullet"/>
      <w:lvlText w:val="•"/>
      <w:lvlJc w:val="left"/>
      <w:pPr>
        <w:ind w:left="2661" w:hanging="299"/>
      </w:pPr>
      <w:rPr>
        <w:rFonts w:hint="default"/>
        <w:lang w:val="pl-PL" w:eastAsia="en-US" w:bidi="ar-SA"/>
      </w:rPr>
    </w:lvl>
    <w:lvl w:ilvl="3" w:tplc="ECC4D3E6">
      <w:numFmt w:val="bullet"/>
      <w:lvlText w:val="•"/>
      <w:lvlJc w:val="left"/>
      <w:pPr>
        <w:ind w:left="3631" w:hanging="299"/>
      </w:pPr>
      <w:rPr>
        <w:rFonts w:hint="default"/>
        <w:lang w:val="pl-PL" w:eastAsia="en-US" w:bidi="ar-SA"/>
      </w:rPr>
    </w:lvl>
    <w:lvl w:ilvl="4" w:tplc="B316D5E4">
      <w:numFmt w:val="bullet"/>
      <w:lvlText w:val="•"/>
      <w:lvlJc w:val="left"/>
      <w:pPr>
        <w:ind w:left="4602" w:hanging="299"/>
      </w:pPr>
      <w:rPr>
        <w:rFonts w:hint="default"/>
        <w:lang w:val="pl-PL" w:eastAsia="en-US" w:bidi="ar-SA"/>
      </w:rPr>
    </w:lvl>
    <w:lvl w:ilvl="5" w:tplc="374A866A">
      <w:numFmt w:val="bullet"/>
      <w:lvlText w:val="•"/>
      <w:lvlJc w:val="left"/>
      <w:pPr>
        <w:ind w:left="5572" w:hanging="299"/>
      </w:pPr>
      <w:rPr>
        <w:rFonts w:hint="default"/>
        <w:lang w:val="pl-PL" w:eastAsia="en-US" w:bidi="ar-SA"/>
      </w:rPr>
    </w:lvl>
    <w:lvl w:ilvl="6" w:tplc="0486FB7E">
      <w:numFmt w:val="bullet"/>
      <w:lvlText w:val="•"/>
      <w:lvlJc w:val="left"/>
      <w:pPr>
        <w:ind w:left="6543" w:hanging="299"/>
      </w:pPr>
      <w:rPr>
        <w:rFonts w:hint="default"/>
        <w:lang w:val="pl-PL" w:eastAsia="en-US" w:bidi="ar-SA"/>
      </w:rPr>
    </w:lvl>
    <w:lvl w:ilvl="7" w:tplc="AF249280">
      <w:numFmt w:val="bullet"/>
      <w:lvlText w:val="•"/>
      <w:lvlJc w:val="left"/>
      <w:pPr>
        <w:ind w:left="7513" w:hanging="299"/>
      </w:pPr>
      <w:rPr>
        <w:rFonts w:hint="default"/>
        <w:lang w:val="pl-PL" w:eastAsia="en-US" w:bidi="ar-SA"/>
      </w:rPr>
    </w:lvl>
    <w:lvl w:ilvl="8" w:tplc="A35C7D1C">
      <w:numFmt w:val="bullet"/>
      <w:lvlText w:val="•"/>
      <w:lvlJc w:val="left"/>
      <w:pPr>
        <w:ind w:left="8484" w:hanging="299"/>
      </w:pPr>
      <w:rPr>
        <w:rFonts w:hint="default"/>
        <w:lang w:val="pl-PL" w:eastAsia="en-US" w:bidi="ar-SA"/>
      </w:rPr>
    </w:lvl>
  </w:abstractNum>
  <w:abstractNum w:abstractNumId="29" w15:restartNumberingAfterBreak="0">
    <w:nsid w:val="70274B58"/>
    <w:multiLevelType w:val="hybridMultilevel"/>
    <w:tmpl w:val="02D05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D26033"/>
    <w:multiLevelType w:val="hybridMultilevel"/>
    <w:tmpl w:val="7488EE9C"/>
    <w:lvl w:ilvl="0" w:tplc="87207F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A727E6"/>
    <w:multiLevelType w:val="hybridMultilevel"/>
    <w:tmpl w:val="13868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CC2DFA"/>
    <w:multiLevelType w:val="hybridMultilevel"/>
    <w:tmpl w:val="37226D2C"/>
    <w:lvl w:ilvl="0" w:tplc="9168C84C">
      <w:start w:val="1"/>
      <w:numFmt w:val="decimal"/>
      <w:lvlText w:val="%1."/>
      <w:lvlJc w:val="left"/>
      <w:pPr>
        <w:ind w:left="710" w:hanging="299"/>
        <w:jc w:val="right"/>
      </w:pPr>
      <w:rPr>
        <w:rFonts w:ascii="DejaVu Serif Condensed" w:eastAsia="DejaVu Serif Condensed" w:hAnsi="DejaVu Serif Condensed" w:cs="DejaVu Serif Condensed" w:hint="default"/>
        <w:b w:val="0"/>
        <w:bCs w:val="0"/>
        <w:i w:val="0"/>
        <w:iCs w:val="0"/>
        <w:spacing w:val="0"/>
        <w:w w:val="100"/>
        <w:sz w:val="22"/>
        <w:szCs w:val="22"/>
        <w:lang w:val="pl-PL" w:eastAsia="en-US" w:bidi="ar-SA"/>
      </w:rPr>
    </w:lvl>
    <w:lvl w:ilvl="1" w:tplc="83AA814C">
      <w:numFmt w:val="bullet"/>
      <w:lvlText w:val="•"/>
      <w:lvlJc w:val="left"/>
      <w:pPr>
        <w:ind w:left="1690" w:hanging="299"/>
      </w:pPr>
      <w:rPr>
        <w:rFonts w:hint="default"/>
        <w:lang w:val="pl-PL" w:eastAsia="en-US" w:bidi="ar-SA"/>
      </w:rPr>
    </w:lvl>
    <w:lvl w:ilvl="2" w:tplc="BF42FC7C">
      <w:numFmt w:val="bullet"/>
      <w:lvlText w:val="•"/>
      <w:lvlJc w:val="left"/>
      <w:pPr>
        <w:ind w:left="2661" w:hanging="299"/>
      </w:pPr>
      <w:rPr>
        <w:rFonts w:hint="default"/>
        <w:lang w:val="pl-PL" w:eastAsia="en-US" w:bidi="ar-SA"/>
      </w:rPr>
    </w:lvl>
    <w:lvl w:ilvl="3" w:tplc="C2DE6A5A">
      <w:numFmt w:val="bullet"/>
      <w:lvlText w:val="•"/>
      <w:lvlJc w:val="left"/>
      <w:pPr>
        <w:ind w:left="3631" w:hanging="299"/>
      </w:pPr>
      <w:rPr>
        <w:rFonts w:hint="default"/>
        <w:lang w:val="pl-PL" w:eastAsia="en-US" w:bidi="ar-SA"/>
      </w:rPr>
    </w:lvl>
    <w:lvl w:ilvl="4" w:tplc="7D3AA2B6">
      <w:numFmt w:val="bullet"/>
      <w:lvlText w:val="•"/>
      <w:lvlJc w:val="left"/>
      <w:pPr>
        <w:ind w:left="4602" w:hanging="299"/>
      </w:pPr>
      <w:rPr>
        <w:rFonts w:hint="default"/>
        <w:lang w:val="pl-PL" w:eastAsia="en-US" w:bidi="ar-SA"/>
      </w:rPr>
    </w:lvl>
    <w:lvl w:ilvl="5" w:tplc="B09E550C">
      <w:numFmt w:val="bullet"/>
      <w:lvlText w:val="•"/>
      <w:lvlJc w:val="left"/>
      <w:pPr>
        <w:ind w:left="5572" w:hanging="299"/>
      </w:pPr>
      <w:rPr>
        <w:rFonts w:hint="default"/>
        <w:lang w:val="pl-PL" w:eastAsia="en-US" w:bidi="ar-SA"/>
      </w:rPr>
    </w:lvl>
    <w:lvl w:ilvl="6" w:tplc="36744C9C">
      <w:numFmt w:val="bullet"/>
      <w:lvlText w:val="•"/>
      <w:lvlJc w:val="left"/>
      <w:pPr>
        <w:ind w:left="6543" w:hanging="299"/>
      </w:pPr>
      <w:rPr>
        <w:rFonts w:hint="default"/>
        <w:lang w:val="pl-PL" w:eastAsia="en-US" w:bidi="ar-SA"/>
      </w:rPr>
    </w:lvl>
    <w:lvl w:ilvl="7" w:tplc="5816C6B8">
      <w:numFmt w:val="bullet"/>
      <w:lvlText w:val="•"/>
      <w:lvlJc w:val="left"/>
      <w:pPr>
        <w:ind w:left="7513" w:hanging="299"/>
      </w:pPr>
      <w:rPr>
        <w:rFonts w:hint="default"/>
        <w:lang w:val="pl-PL" w:eastAsia="en-US" w:bidi="ar-SA"/>
      </w:rPr>
    </w:lvl>
    <w:lvl w:ilvl="8" w:tplc="FCC852A2">
      <w:numFmt w:val="bullet"/>
      <w:lvlText w:val="•"/>
      <w:lvlJc w:val="left"/>
      <w:pPr>
        <w:ind w:left="8484" w:hanging="299"/>
      </w:pPr>
      <w:rPr>
        <w:rFonts w:hint="default"/>
        <w:lang w:val="pl-PL" w:eastAsia="en-US" w:bidi="ar-SA"/>
      </w:rPr>
    </w:lvl>
  </w:abstractNum>
  <w:abstractNum w:abstractNumId="33" w15:restartNumberingAfterBreak="0">
    <w:nsid w:val="75AF122F"/>
    <w:multiLevelType w:val="hybridMultilevel"/>
    <w:tmpl w:val="84D20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num>
  <w:num w:numId="3">
    <w:abstractNumId w:val="32"/>
  </w:num>
  <w:num w:numId="4">
    <w:abstractNumId w:val="11"/>
  </w:num>
  <w:num w:numId="5">
    <w:abstractNumId w:val="16"/>
  </w:num>
  <w:num w:numId="6">
    <w:abstractNumId w:val="28"/>
  </w:num>
  <w:num w:numId="7">
    <w:abstractNumId w:val="2"/>
  </w:num>
  <w:num w:numId="8">
    <w:abstractNumId w:val="12"/>
  </w:num>
  <w:num w:numId="9">
    <w:abstractNumId w:val="18"/>
  </w:num>
  <w:num w:numId="10">
    <w:abstractNumId w:val="10"/>
  </w:num>
  <w:num w:numId="11">
    <w:abstractNumId w:val="5"/>
  </w:num>
  <w:num w:numId="12">
    <w:abstractNumId w:val="33"/>
  </w:num>
  <w:num w:numId="13">
    <w:abstractNumId w:val="13"/>
  </w:num>
  <w:num w:numId="14">
    <w:abstractNumId w:val="3"/>
  </w:num>
  <w:num w:numId="15">
    <w:abstractNumId w:val="4"/>
  </w:num>
  <w:num w:numId="16">
    <w:abstractNumId w:val="30"/>
  </w:num>
  <w:num w:numId="17">
    <w:abstractNumId w:val="24"/>
  </w:num>
  <w:num w:numId="18">
    <w:abstractNumId w:val="0"/>
  </w:num>
  <w:num w:numId="19">
    <w:abstractNumId w:val="9"/>
  </w:num>
  <w:num w:numId="20">
    <w:abstractNumId w:val="27"/>
  </w:num>
  <w:num w:numId="21">
    <w:abstractNumId w:val="1"/>
  </w:num>
  <w:num w:numId="22">
    <w:abstractNumId w:val="29"/>
  </w:num>
  <w:num w:numId="23">
    <w:abstractNumId w:val="31"/>
  </w:num>
  <w:num w:numId="24">
    <w:abstractNumId w:val="7"/>
  </w:num>
  <w:num w:numId="25">
    <w:abstractNumId w:val="15"/>
  </w:num>
  <w:num w:numId="26">
    <w:abstractNumId w:val="26"/>
  </w:num>
  <w:num w:numId="27">
    <w:abstractNumId w:val="21"/>
  </w:num>
  <w:num w:numId="28">
    <w:abstractNumId w:val="8"/>
  </w:num>
  <w:num w:numId="29">
    <w:abstractNumId w:val="23"/>
  </w:num>
  <w:num w:numId="30">
    <w:abstractNumId w:val="14"/>
  </w:num>
  <w:num w:numId="31">
    <w:abstractNumId w:val="6"/>
  </w:num>
  <w:num w:numId="32">
    <w:abstractNumId w:val="17"/>
  </w:num>
  <w:num w:numId="33">
    <w:abstractNumId w:val="25"/>
  </w:num>
  <w:num w:numId="3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CF"/>
    <w:rsid w:val="00000863"/>
    <w:rsid w:val="00006BCA"/>
    <w:rsid w:val="00011824"/>
    <w:rsid w:val="00013927"/>
    <w:rsid w:val="000158CB"/>
    <w:rsid w:val="0002037F"/>
    <w:rsid w:val="00020F0E"/>
    <w:rsid w:val="000223BD"/>
    <w:rsid w:val="000371F2"/>
    <w:rsid w:val="000464F4"/>
    <w:rsid w:val="00047E14"/>
    <w:rsid w:val="0005057F"/>
    <w:rsid w:val="00052431"/>
    <w:rsid w:val="00070B79"/>
    <w:rsid w:val="000716D0"/>
    <w:rsid w:val="00072B35"/>
    <w:rsid w:val="000735E4"/>
    <w:rsid w:val="00075001"/>
    <w:rsid w:val="0007796E"/>
    <w:rsid w:val="000818D2"/>
    <w:rsid w:val="00082919"/>
    <w:rsid w:val="000860D8"/>
    <w:rsid w:val="00086552"/>
    <w:rsid w:val="000931F4"/>
    <w:rsid w:val="00097241"/>
    <w:rsid w:val="000A643C"/>
    <w:rsid w:val="000B5F7C"/>
    <w:rsid w:val="000C760F"/>
    <w:rsid w:val="000D2F52"/>
    <w:rsid w:val="000E17E9"/>
    <w:rsid w:val="000E4ACE"/>
    <w:rsid w:val="000F00B2"/>
    <w:rsid w:val="000F0E0A"/>
    <w:rsid w:val="000F28FF"/>
    <w:rsid w:val="000F2E5A"/>
    <w:rsid w:val="000F322B"/>
    <w:rsid w:val="000F34D9"/>
    <w:rsid w:val="000F5271"/>
    <w:rsid w:val="000F74A2"/>
    <w:rsid w:val="000F78B4"/>
    <w:rsid w:val="00101ACD"/>
    <w:rsid w:val="00103282"/>
    <w:rsid w:val="001053E1"/>
    <w:rsid w:val="001072F0"/>
    <w:rsid w:val="0011661A"/>
    <w:rsid w:val="0012256D"/>
    <w:rsid w:val="001233E8"/>
    <w:rsid w:val="00130BB0"/>
    <w:rsid w:val="00130F1B"/>
    <w:rsid w:val="00131FA5"/>
    <w:rsid w:val="001461F4"/>
    <w:rsid w:val="001473B6"/>
    <w:rsid w:val="001549B4"/>
    <w:rsid w:val="001556DF"/>
    <w:rsid w:val="00175ED7"/>
    <w:rsid w:val="00182B9C"/>
    <w:rsid w:val="00182F95"/>
    <w:rsid w:val="00190F33"/>
    <w:rsid w:val="00192D30"/>
    <w:rsid w:val="00195ADD"/>
    <w:rsid w:val="0019602D"/>
    <w:rsid w:val="00196B33"/>
    <w:rsid w:val="001A3E39"/>
    <w:rsid w:val="001A6096"/>
    <w:rsid w:val="001B01F4"/>
    <w:rsid w:val="001B2BA8"/>
    <w:rsid w:val="001C2607"/>
    <w:rsid w:val="001C4559"/>
    <w:rsid w:val="001D119C"/>
    <w:rsid w:val="001D6DE6"/>
    <w:rsid w:val="001E1291"/>
    <w:rsid w:val="001E1EF5"/>
    <w:rsid w:val="001E7371"/>
    <w:rsid w:val="001F5FD8"/>
    <w:rsid w:val="001F760F"/>
    <w:rsid w:val="001F7CA1"/>
    <w:rsid w:val="00200B42"/>
    <w:rsid w:val="00203E82"/>
    <w:rsid w:val="00204DAE"/>
    <w:rsid w:val="00211F5E"/>
    <w:rsid w:val="00216623"/>
    <w:rsid w:val="00220345"/>
    <w:rsid w:val="002261FB"/>
    <w:rsid w:val="002271D4"/>
    <w:rsid w:val="00235CE7"/>
    <w:rsid w:val="00236CA0"/>
    <w:rsid w:val="0024558F"/>
    <w:rsid w:val="0024719F"/>
    <w:rsid w:val="00252607"/>
    <w:rsid w:val="00256F94"/>
    <w:rsid w:val="002650AC"/>
    <w:rsid w:val="00272DE5"/>
    <w:rsid w:val="0027340F"/>
    <w:rsid w:val="00275437"/>
    <w:rsid w:val="00277341"/>
    <w:rsid w:val="002836C2"/>
    <w:rsid w:val="00293A30"/>
    <w:rsid w:val="00293B60"/>
    <w:rsid w:val="002A1D76"/>
    <w:rsid w:val="002B7086"/>
    <w:rsid w:val="002C2B21"/>
    <w:rsid w:val="002C5052"/>
    <w:rsid w:val="002C54BB"/>
    <w:rsid w:val="002D12DA"/>
    <w:rsid w:val="002F076F"/>
    <w:rsid w:val="002F1F1E"/>
    <w:rsid w:val="002F3929"/>
    <w:rsid w:val="002F77E2"/>
    <w:rsid w:val="0030091F"/>
    <w:rsid w:val="00302A48"/>
    <w:rsid w:val="00303B3B"/>
    <w:rsid w:val="003054A0"/>
    <w:rsid w:val="003119D7"/>
    <w:rsid w:val="0031389D"/>
    <w:rsid w:val="00314E77"/>
    <w:rsid w:val="003224B0"/>
    <w:rsid w:val="0032612C"/>
    <w:rsid w:val="00330579"/>
    <w:rsid w:val="00332386"/>
    <w:rsid w:val="00335F77"/>
    <w:rsid w:val="00341D2A"/>
    <w:rsid w:val="00344C68"/>
    <w:rsid w:val="0035193D"/>
    <w:rsid w:val="00351B17"/>
    <w:rsid w:val="00353548"/>
    <w:rsid w:val="00353CCF"/>
    <w:rsid w:val="00360AFD"/>
    <w:rsid w:val="00363342"/>
    <w:rsid w:val="00366CA5"/>
    <w:rsid w:val="00367BCA"/>
    <w:rsid w:val="00370F7D"/>
    <w:rsid w:val="00374A6A"/>
    <w:rsid w:val="00375DC7"/>
    <w:rsid w:val="00376D35"/>
    <w:rsid w:val="003808AD"/>
    <w:rsid w:val="00380E32"/>
    <w:rsid w:val="00392827"/>
    <w:rsid w:val="00396992"/>
    <w:rsid w:val="003A5CE4"/>
    <w:rsid w:val="003A69A6"/>
    <w:rsid w:val="003B1F79"/>
    <w:rsid w:val="003B6E11"/>
    <w:rsid w:val="003C2329"/>
    <w:rsid w:val="003C4E0F"/>
    <w:rsid w:val="003C5627"/>
    <w:rsid w:val="003C6D73"/>
    <w:rsid w:val="003D1834"/>
    <w:rsid w:val="003D3A3F"/>
    <w:rsid w:val="003D4961"/>
    <w:rsid w:val="003D6052"/>
    <w:rsid w:val="003E645D"/>
    <w:rsid w:val="003F0781"/>
    <w:rsid w:val="003F07D0"/>
    <w:rsid w:val="003F0C3C"/>
    <w:rsid w:val="003F553C"/>
    <w:rsid w:val="003F784F"/>
    <w:rsid w:val="003F7C2C"/>
    <w:rsid w:val="00401595"/>
    <w:rsid w:val="004028AC"/>
    <w:rsid w:val="00402BFD"/>
    <w:rsid w:val="004126B0"/>
    <w:rsid w:val="00417B79"/>
    <w:rsid w:val="00425A04"/>
    <w:rsid w:val="00425ADE"/>
    <w:rsid w:val="00431870"/>
    <w:rsid w:val="00434B25"/>
    <w:rsid w:val="004421E8"/>
    <w:rsid w:val="00443F38"/>
    <w:rsid w:val="0044479A"/>
    <w:rsid w:val="004453E1"/>
    <w:rsid w:val="00447765"/>
    <w:rsid w:val="0044780D"/>
    <w:rsid w:val="00447E34"/>
    <w:rsid w:val="00454EAD"/>
    <w:rsid w:val="00456358"/>
    <w:rsid w:val="00465E18"/>
    <w:rsid w:val="00480E7B"/>
    <w:rsid w:val="00482990"/>
    <w:rsid w:val="00484A70"/>
    <w:rsid w:val="004870A3"/>
    <w:rsid w:val="00490763"/>
    <w:rsid w:val="004949B7"/>
    <w:rsid w:val="004A1B6E"/>
    <w:rsid w:val="004A42ED"/>
    <w:rsid w:val="004A4840"/>
    <w:rsid w:val="004A7987"/>
    <w:rsid w:val="004B5633"/>
    <w:rsid w:val="004C1E24"/>
    <w:rsid w:val="004C344A"/>
    <w:rsid w:val="004C5EB6"/>
    <w:rsid w:val="004C64C3"/>
    <w:rsid w:val="004D273A"/>
    <w:rsid w:val="004D33BD"/>
    <w:rsid w:val="004D6F0F"/>
    <w:rsid w:val="004D7825"/>
    <w:rsid w:val="004E05DF"/>
    <w:rsid w:val="004E0723"/>
    <w:rsid w:val="004E33A2"/>
    <w:rsid w:val="004E4DF0"/>
    <w:rsid w:val="004E55BF"/>
    <w:rsid w:val="004E5FB5"/>
    <w:rsid w:val="004F131C"/>
    <w:rsid w:val="004F27AA"/>
    <w:rsid w:val="004F65BF"/>
    <w:rsid w:val="00500483"/>
    <w:rsid w:val="00505D28"/>
    <w:rsid w:val="00507412"/>
    <w:rsid w:val="0051165E"/>
    <w:rsid w:val="00511FC2"/>
    <w:rsid w:val="00512B21"/>
    <w:rsid w:val="00520BB1"/>
    <w:rsid w:val="005273EF"/>
    <w:rsid w:val="005324CD"/>
    <w:rsid w:val="00537F9A"/>
    <w:rsid w:val="005437CA"/>
    <w:rsid w:val="00544E09"/>
    <w:rsid w:val="00564C39"/>
    <w:rsid w:val="00566A6F"/>
    <w:rsid w:val="00566E23"/>
    <w:rsid w:val="005674FE"/>
    <w:rsid w:val="00567FB8"/>
    <w:rsid w:val="00574187"/>
    <w:rsid w:val="0057681B"/>
    <w:rsid w:val="005900FB"/>
    <w:rsid w:val="00594C31"/>
    <w:rsid w:val="005A0AC8"/>
    <w:rsid w:val="005A1B9A"/>
    <w:rsid w:val="005A6FFD"/>
    <w:rsid w:val="005B15C4"/>
    <w:rsid w:val="005B4674"/>
    <w:rsid w:val="005B4DE1"/>
    <w:rsid w:val="005D1C85"/>
    <w:rsid w:val="005D3003"/>
    <w:rsid w:val="005D34A1"/>
    <w:rsid w:val="005D772A"/>
    <w:rsid w:val="005E1D78"/>
    <w:rsid w:val="005E4215"/>
    <w:rsid w:val="005E6B72"/>
    <w:rsid w:val="005F1300"/>
    <w:rsid w:val="005F7CC1"/>
    <w:rsid w:val="0060712D"/>
    <w:rsid w:val="00612589"/>
    <w:rsid w:val="00613E6F"/>
    <w:rsid w:val="00616F9E"/>
    <w:rsid w:val="00621DDD"/>
    <w:rsid w:val="006259FC"/>
    <w:rsid w:val="0062790B"/>
    <w:rsid w:val="00630ADA"/>
    <w:rsid w:val="00631A69"/>
    <w:rsid w:val="00631FCE"/>
    <w:rsid w:val="00635AF3"/>
    <w:rsid w:val="00635D63"/>
    <w:rsid w:val="00637579"/>
    <w:rsid w:val="006405DA"/>
    <w:rsid w:val="00643983"/>
    <w:rsid w:val="00644674"/>
    <w:rsid w:val="006446DE"/>
    <w:rsid w:val="00664EF4"/>
    <w:rsid w:val="00665D5B"/>
    <w:rsid w:val="00666052"/>
    <w:rsid w:val="006754C6"/>
    <w:rsid w:val="00675FF2"/>
    <w:rsid w:val="00676506"/>
    <w:rsid w:val="00677699"/>
    <w:rsid w:val="00683A77"/>
    <w:rsid w:val="00684C5E"/>
    <w:rsid w:val="00684DD4"/>
    <w:rsid w:val="006854E1"/>
    <w:rsid w:val="00690912"/>
    <w:rsid w:val="00697A7B"/>
    <w:rsid w:val="006A02C3"/>
    <w:rsid w:val="006A093A"/>
    <w:rsid w:val="006A41ED"/>
    <w:rsid w:val="006B1F92"/>
    <w:rsid w:val="006B4823"/>
    <w:rsid w:val="006C0D79"/>
    <w:rsid w:val="006C3432"/>
    <w:rsid w:val="006C4844"/>
    <w:rsid w:val="006D314D"/>
    <w:rsid w:val="006D4FEB"/>
    <w:rsid w:val="006E0572"/>
    <w:rsid w:val="006E509F"/>
    <w:rsid w:val="006F05E3"/>
    <w:rsid w:val="006F17D5"/>
    <w:rsid w:val="006F1B03"/>
    <w:rsid w:val="006F363E"/>
    <w:rsid w:val="006F393B"/>
    <w:rsid w:val="007012D2"/>
    <w:rsid w:val="00702635"/>
    <w:rsid w:val="0070550D"/>
    <w:rsid w:val="0070552B"/>
    <w:rsid w:val="0071354F"/>
    <w:rsid w:val="00717AFD"/>
    <w:rsid w:val="00726DAC"/>
    <w:rsid w:val="00727BA0"/>
    <w:rsid w:val="00730E66"/>
    <w:rsid w:val="00731515"/>
    <w:rsid w:val="007350C5"/>
    <w:rsid w:val="00735C3B"/>
    <w:rsid w:val="00744C99"/>
    <w:rsid w:val="007619E2"/>
    <w:rsid w:val="00761BF6"/>
    <w:rsid w:val="0076786A"/>
    <w:rsid w:val="00771F74"/>
    <w:rsid w:val="00776178"/>
    <w:rsid w:val="00781CC1"/>
    <w:rsid w:val="00783108"/>
    <w:rsid w:val="00783245"/>
    <w:rsid w:val="00785537"/>
    <w:rsid w:val="00791DA6"/>
    <w:rsid w:val="00796BC0"/>
    <w:rsid w:val="007A085E"/>
    <w:rsid w:val="007A4103"/>
    <w:rsid w:val="007A42EA"/>
    <w:rsid w:val="007A4D46"/>
    <w:rsid w:val="007A58C5"/>
    <w:rsid w:val="007B607D"/>
    <w:rsid w:val="007B731D"/>
    <w:rsid w:val="007C24B0"/>
    <w:rsid w:val="007C2591"/>
    <w:rsid w:val="007C40DD"/>
    <w:rsid w:val="007C5FFA"/>
    <w:rsid w:val="007C769E"/>
    <w:rsid w:val="007D0371"/>
    <w:rsid w:val="007D0937"/>
    <w:rsid w:val="007D2899"/>
    <w:rsid w:val="007D2D53"/>
    <w:rsid w:val="007E1D17"/>
    <w:rsid w:val="007E2D8B"/>
    <w:rsid w:val="007E374F"/>
    <w:rsid w:val="007E4595"/>
    <w:rsid w:val="007E53A8"/>
    <w:rsid w:val="007F0296"/>
    <w:rsid w:val="007F4492"/>
    <w:rsid w:val="00804196"/>
    <w:rsid w:val="008041D4"/>
    <w:rsid w:val="0080528A"/>
    <w:rsid w:val="00807CFC"/>
    <w:rsid w:val="00810B7A"/>
    <w:rsid w:val="00817D1C"/>
    <w:rsid w:val="00821EC7"/>
    <w:rsid w:val="00824668"/>
    <w:rsid w:val="00825641"/>
    <w:rsid w:val="00830752"/>
    <w:rsid w:val="00830B67"/>
    <w:rsid w:val="00832E78"/>
    <w:rsid w:val="0083429B"/>
    <w:rsid w:val="008346A2"/>
    <w:rsid w:val="0084058D"/>
    <w:rsid w:val="008409D4"/>
    <w:rsid w:val="00845F62"/>
    <w:rsid w:val="008462EB"/>
    <w:rsid w:val="008467F9"/>
    <w:rsid w:val="008475A2"/>
    <w:rsid w:val="00854DC2"/>
    <w:rsid w:val="00856BD3"/>
    <w:rsid w:val="00860A45"/>
    <w:rsid w:val="008620EE"/>
    <w:rsid w:val="00866941"/>
    <w:rsid w:val="008675D3"/>
    <w:rsid w:val="0087201B"/>
    <w:rsid w:val="008726A9"/>
    <w:rsid w:val="00873EB1"/>
    <w:rsid w:val="00874BCB"/>
    <w:rsid w:val="008751EB"/>
    <w:rsid w:val="00877C20"/>
    <w:rsid w:val="008802C7"/>
    <w:rsid w:val="0088296B"/>
    <w:rsid w:val="0088619C"/>
    <w:rsid w:val="008902FB"/>
    <w:rsid w:val="008931AE"/>
    <w:rsid w:val="0089494C"/>
    <w:rsid w:val="008A033E"/>
    <w:rsid w:val="008A4109"/>
    <w:rsid w:val="008A44B2"/>
    <w:rsid w:val="008B10BA"/>
    <w:rsid w:val="008B71E4"/>
    <w:rsid w:val="008C0A38"/>
    <w:rsid w:val="008C48CA"/>
    <w:rsid w:val="008D34A4"/>
    <w:rsid w:val="008D4AFD"/>
    <w:rsid w:val="008D74CF"/>
    <w:rsid w:val="008E1F49"/>
    <w:rsid w:val="008E6C03"/>
    <w:rsid w:val="008F13DB"/>
    <w:rsid w:val="008F2CF8"/>
    <w:rsid w:val="008F3F10"/>
    <w:rsid w:val="00902D82"/>
    <w:rsid w:val="00903928"/>
    <w:rsid w:val="00903F5E"/>
    <w:rsid w:val="009066FC"/>
    <w:rsid w:val="009071C7"/>
    <w:rsid w:val="009130F6"/>
    <w:rsid w:val="0091568E"/>
    <w:rsid w:val="00916040"/>
    <w:rsid w:val="00924D2B"/>
    <w:rsid w:val="009264B0"/>
    <w:rsid w:val="0093068D"/>
    <w:rsid w:val="009329DF"/>
    <w:rsid w:val="009345DC"/>
    <w:rsid w:val="0093629F"/>
    <w:rsid w:val="00937AE5"/>
    <w:rsid w:val="009427C7"/>
    <w:rsid w:val="009453D6"/>
    <w:rsid w:val="009518FA"/>
    <w:rsid w:val="009571EE"/>
    <w:rsid w:val="00963F16"/>
    <w:rsid w:val="009641BF"/>
    <w:rsid w:val="00964E7C"/>
    <w:rsid w:val="00964FB8"/>
    <w:rsid w:val="0096611B"/>
    <w:rsid w:val="0096685F"/>
    <w:rsid w:val="00967295"/>
    <w:rsid w:val="00967F6C"/>
    <w:rsid w:val="009722FB"/>
    <w:rsid w:val="00974ADB"/>
    <w:rsid w:val="00976F7D"/>
    <w:rsid w:val="00984EAB"/>
    <w:rsid w:val="00991C5B"/>
    <w:rsid w:val="009977B8"/>
    <w:rsid w:val="009A3E3E"/>
    <w:rsid w:val="009A4682"/>
    <w:rsid w:val="009A5042"/>
    <w:rsid w:val="009B11EC"/>
    <w:rsid w:val="009B7F3F"/>
    <w:rsid w:val="009C35ED"/>
    <w:rsid w:val="009E2C67"/>
    <w:rsid w:val="009E2FBF"/>
    <w:rsid w:val="009E3B3B"/>
    <w:rsid w:val="009E4104"/>
    <w:rsid w:val="009E5136"/>
    <w:rsid w:val="009F27FC"/>
    <w:rsid w:val="00A0029D"/>
    <w:rsid w:val="00A0257E"/>
    <w:rsid w:val="00A030D2"/>
    <w:rsid w:val="00A04A2D"/>
    <w:rsid w:val="00A05781"/>
    <w:rsid w:val="00A059BD"/>
    <w:rsid w:val="00A10289"/>
    <w:rsid w:val="00A11E85"/>
    <w:rsid w:val="00A12806"/>
    <w:rsid w:val="00A24E78"/>
    <w:rsid w:val="00A25C20"/>
    <w:rsid w:val="00A27451"/>
    <w:rsid w:val="00A30836"/>
    <w:rsid w:val="00A3123B"/>
    <w:rsid w:val="00A3752D"/>
    <w:rsid w:val="00A519FA"/>
    <w:rsid w:val="00A625AB"/>
    <w:rsid w:val="00A65F1F"/>
    <w:rsid w:val="00A6717E"/>
    <w:rsid w:val="00A715E5"/>
    <w:rsid w:val="00A72B6F"/>
    <w:rsid w:val="00A760AF"/>
    <w:rsid w:val="00A80090"/>
    <w:rsid w:val="00A8120F"/>
    <w:rsid w:val="00A872B8"/>
    <w:rsid w:val="00A87ADD"/>
    <w:rsid w:val="00A9535F"/>
    <w:rsid w:val="00A95FBD"/>
    <w:rsid w:val="00A972A4"/>
    <w:rsid w:val="00AA3897"/>
    <w:rsid w:val="00AA45A2"/>
    <w:rsid w:val="00AB20DA"/>
    <w:rsid w:val="00AB7004"/>
    <w:rsid w:val="00AC03A6"/>
    <w:rsid w:val="00AC3359"/>
    <w:rsid w:val="00AC4305"/>
    <w:rsid w:val="00AC48C4"/>
    <w:rsid w:val="00AC4BBC"/>
    <w:rsid w:val="00AD2DAF"/>
    <w:rsid w:val="00AD44A5"/>
    <w:rsid w:val="00AE08B1"/>
    <w:rsid w:val="00AE3347"/>
    <w:rsid w:val="00AE497D"/>
    <w:rsid w:val="00AF6684"/>
    <w:rsid w:val="00B053B1"/>
    <w:rsid w:val="00B074FF"/>
    <w:rsid w:val="00B15A4C"/>
    <w:rsid w:val="00B17FE3"/>
    <w:rsid w:val="00B2281A"/>
    <w:rsid w:val="00B23D87"/>
    <w:rsid w:val="00B255B2"/>
    <w:rsid w:val="00B3046F"/>
    <w:rsid w:val="00B35F06"/>
    <w:rsid w:val="00B36C9A"/>
    <w:rsid w:val="00B37B21"/>
    <w:rsid w:val="00B40473"/>
    <w:rsid w:val="00B42076"/>
    <w:rsid w:val="00B45EC5"/>
    <w:rsid w:val="00B4770C"/>
    <w:rsid w:val="00B50972"/>
    <w:rsid w:val="00B726DA"/>
    <w:rsid w:val="00B92129"/>
    <w:rsid w:val="00B96FB6"/>
    <w:rsid w:val="00BA29AD"/>
    <w:rsid w:val="00BA4868"/>
    <w:rsid w:val="00BB3340"/>
    <w:rsid w:val="00BB36D7"/>
    <w:rsid w:val="00BC4259"/>
    <w:rsid w:val="00BD0F23"/>
    <w:rsid w:val="00BD3AEB"/>
    <w:rsid w:val="00BD4226"/>
    <w:rsid w:val="00BE1948"/>
    <w:rsid w:val="00BE3CF1"/>
    <w:rsid w:val="00BE63D9"/>
    <w:rsid w:val="00BF044B"/>
    <w:rsid w:val="00BF183E"/>
    <w:rsid w:val="00BF26D1"/>
    <w:rsid w:val="00BF3ED6"/>
    <w:rsid w:val="00BF5B96"/>
    <w:rsid w:val="00BF7C5B"/>
    <w:rsid w:val="00C04BDA"/>
    <w:rsid w:val="00C06E9D"/>
    <w:rsid w:val="00C11CD4"/>
    <w:rsid w:val="00C13285"/>
    <w:rsid w:val="00C161AD"/>
    <w:rsid w:val="00C1664D"/>
    <w:rsid w:val="00C17687"/>
    <w:rsid w:val="00C2196E"/>
    <w:rsid w:val="00C24EAB"/>
    <w:rsid w:val="00C25604"/>
    <w:rsid w:val="00C3024A"/>
    <w:rsid w:val="00C323E3"/>
    <w:rsid w:val="00C35394"/>
    <w:rsid w:val="00C42D6B"/>
    <w:rsid w:val="00C453F9"/>
    <w:rsid w:val="00C46A3A"/>
    <w:rsid w:val="00C507EE"/>
    <w:rsid w:val="00C50901"/>
    <w:rsid w:val="00C538E9"/>
    <w:rsid w:val="00C55970"/>
    <w:rsid w:val="00C57660"/>
    <w:rsid w:val="00C6154B"/>
    <w:rsid w:val="00C66107"/>
    <w:rsid w:val="00C70508"/>
    <w:rsid w:val="00C775C1"/>
    <w:rsid w:val="00C778FB"/>
    <w:rsid w:val="00C856D2"/>
    <w:rsid w:val="00C8620B"/>
    <w:rsid w:val="00C86BED"/>
    <w:rsid w:val="00C90D55"/>
    <w:rsid w:val="00C91631"/>
    <w:rsid w:val="00C93B2E"/>
    <w:rsid w:val="00C9516E"/>
    <w:rsid w:val="00C96A48"/>
    <w:rsid w:val="00CB3495"/>
    <w:rsid w:val="00CB57E0"/>
    <w:rsid w:val="00CB78C5"/>
    <w:rsid w:val="00CC71C9"/>
    <w:rsid w:val="00CD110D"/>
    <w:rsid w:val="00CD1AE0"/>
    <w:rsid w:val="00CD2014"/>
    <w:rsid w:val="00CD651C"/>
    <w:rsid w:val="00CE088C"/>
    <w:rsid w:val="00CF0ABC"/>
    <w:rsid w:val="00CF4AA6"/>
    <w:rsid w:val="00CF4E49"/>
    <w:rsid w:val="00CF7131"/>
    <w:rsid w:val="00CF71B5"/>
    <w:rsid w:val="00D0192E"/>
    <w:rsid w:val="00D049B3"/>
    <w:rsid w:val="00D07437"/>
    <w:rsid w:val="00D07644"/>
    <w:rsid w:val="00D20931"/>
    <w:rsid w:val="00D265C3"/>
    <w:rsid w:val="00D347E4"/>
    <w:rsid w:val="00D362BB"/>
    <w:rsid w:val="00D364BD"/>
    <w:rsid w:val="00D36C25"/>
    <w:rsid w:val="00D372A4"/>
    <w:rsid w:val="00D45CF3"/>
    <w:rsid w:val="00D5260A"/>
    <w:rsid w:val="00D55FC2"/>
    <w:rsid w:val="00D61B5B"/>
    <w:rsid w:val="00D64373"/>
    <w:rsid w:val="00D65CCE"/>
    <w:rsid w:val="00D66AE3"/>
    <w:rsid w:val="00D66D57"/>
    <w:rsid w:val="00D67217"/>
    <w:rsid w:val="00D7486A"/>
    <w:rsid w:val="00D774F3"/>
    <w:rsid w:val="00D828AB"/>
    <w:rsid w:val="00D965D5"/>
    <w:rsid w:val="00D97BCA"/>
    <w:rsid w:val="00DB2B32"/>
    <w:rsid w:val="00DC1941"/>
    <w:rsid w:val="00DC455A"/>
    <w:rsid w:val="00DC60F6"/>
    <w:rsid w:val="00DD1921"/>
    <w:rsid w:val="00DD1BFB"/>
    <w:rsid w:val="00DD3331"/>
    <w:rsid w:val="00DE050C"/>
    <w:rsid w:val="00DE558A"/>
    <w:rsid w:val="00DE5968"/>
    <w:rsid w:val="00DF6F60"/>
    <w:rsid w:val="00DF740C"/>
    <w:rsid w:val="00E12B95"/>
    <w:rsid w:val="00E13784"/>
    <w:rsid w:val="00E15FA5"/>
    <w:rsid w:val="00E24E32"/>
    <w:rsid w:val="00E351BA"/>
    <w:rsid w:val="00E356FA"/>
    <w:rsid w:val="00E37036"/>
    <w:rsid w:val="00E45F30"/>
    <w:rsid w:val="00E464FB"/>
    <w:rsid w:val="00E5631C"/>
    <w:rsid w:val="00E64467"/>
    <w:rsid w:val="00E6588D"/>
    <w:rsid w:val="00E67FF5"/>
    <w:rsid w:val="00E76290"/>
    <w:rsid w:val="00E76356"/>
    <w:rsid w:val="00E76375"/>
    <w:rsid w:val="00E76DEC"/>
    <w:rsid w:val="00E84B3F"/>
    <w:rsid w:val="00E85A06"/>
    <w:rsid w:val="00E91CD1"/>
    <w:rsid w:val="00E93BBB"/>
    <w:rsid w:val="00E93DEE"/>
    <w:rsid w:val="00E95746"/>
    <w:rsid w:val="00E95D43"/>
    <w:rsid w:val="00EA4068"/>
    <w:rsid w:val="00EA4D70"/>
    <w:rsid w:val="00EA4F03"/>
    <w:rsid w:val="00EB1989"/>
    <w:rsid w:val="00EB1C6F"/>
    <w:rsid w:val="00EB3787"/>
    <w:rsid w:val="00EC1ABF"/>
    <w:rsid w:val="00ED0BD4"/>
    <w:rsid w:val="00ED1426"/>
    <w:rsid w:val="00ED1E55"/>
    <w:rsid w:val="00EE3731"/>
    <w:rsid w:val="00EF19A8"/>
    <w:rsid w:val="00EF1A7E"/>
    <w:rsid w:val="00EF2F9E"/>
    <w:rsid w:val="00EF4C15"/>
    <w:rsid w:val="00EF6D47"/>
    <w:rsid w:val="00F0797A"/>
    <w:rsid w:val="00F10150"/>
    <w:rsid w:val="00F14A78"/>
    <w:rsid w:val="00F15236"/>
    <w:rsid w:val="00F21B03"/>
    <w:rsid w:val="00F317C8"/>
    <w:rsid w:val="00F329D2"/>
    <w:rsid w:val="00F331A9"/>
    <w:rsid w:val="00F352ED"/>
    <w:rsid w:val="00F47255"/>
    <w:rsid w:val="00F547A9"/>
    <w:rsid w:val="00F578EB"/>
    <w:rsid w:val="00F62379"/>
    <w:rsid w:val="00F62D5E"/>
    <w:rsid w:val="00F63415"/>
    <w:rsid w:val="00F70B6D"/>
    <w:rsid w:val="00F742E3"/>
    <w:rsid w:val="00F800F2"/>
    <w:rsid w:val="00F82C0C"/>
    <w:rsid w:val="00F83136"/>
    <w:rsid w:val="00F83543"/>
    <w:rsid w:val="00F84760"/>
    <w:rsid w:val="00F851CE"/>
    <w:rsid w:val="00F87A31"/>
    <w:rsid w:val="00F91BE6"/>
    <w:rsid w:val="00F978BE"/>
    <w:rsid w:val="00F97A89"/>
    <w:rsid w:val="00FA4C7F"/>
    <w:rsid w:val="00FA5B12"/>
    <w:rsid w:val="00FB1743"/>
    <w:rsid w:val="00FC1FE2"/>
    <w:rsid w:val="00FC2CAB"/>
    <w:rsid w:val="00FC56D9"/>
    <w:rsid w:val="00FC73C5"/>
    <w:rsid w:val="00FD2557"/>
    <w:rsid w:val="00FD4E55"/>
    <w:rsid w:val="00FF21CC"/>
    <w:rsid w:val="00FF379E"/>
    <w:rsid w:val="00FF6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D5C7"/>
  <w15:chartTrackingRefBased/>
  <w15:docId w15:val="{1E45DA95-44E4-42DC-A795-13E70933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74CF"/>
    <w:pPr>
      <w:suppressAutoHyphens/>
      <w:spacing w:after="0" w:line="240" w:lineRule="auto"/>
    </w:pPr>
    <w:rPr>
      <w:rFonts w:ascii="Times New Roman" w:eastAsia="Batang" w:hAnsi="Times New Roman" w:cs="Times New Roman"/>
      <w:kern w:val="1"/>
      <w:sz w:val="24"/>
      <w:szCs w:val="24"/>
      <w:lang w:eastAsia="ar-SA"/>
    </w:rPr>
  </w:style>
  <w:style w:type="paragraph" w:styleId="Nagwek1">
    <w:name w:val="heading 1"/>
    <w:basedOn w:val="Normalny"/>
    <w:link w:val="Nagwek1Znak"/>
    <w:uiPriority w:val="9"/>
    <w:qFormat/>
    <w:rsid w:val="009E2C67"/>
    <w:pPr>
      <w:suppressAutoHyphens w:val="0"/>
      <w:spacing w:before="100" w:beforeAutospacing="1" w:after="100" w:afterAutospacing="1"/>
      <w:outlineLvl w:val="0"/>
    </w:pPr>
    <w:rPr>
      <w:rFonts w:eastAsia="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D74CF"/>
    <w:rPr>
      <w:color w:val="0563C1" w:themeColor="hyperlink"/>
      <w:u w:val="single"/>
    </w:rPr>
  </w:style>
  <w:style w:type="paragraph" w:styleId="Akapitzlist">
    <w:name w:val="List Paragraph"/>
    <w:basedOn w:val="Normalny"/>
    <w:uiPriority w:val="34"/>
    <w:qFormat/>
    <w:rsid w:val="00D372A4"/>
    <w:pPr>
      <w:suppressAutoHyphens w:val="0"/>
      <w:spacing w:after="160" w:line="259" w:lineRule="auto"/>
      <w:ind w:left="720"/>
      <w:contextualSpacing/>
    </w:pPr>
    <w:rPr>
      <w:rFonts w:ascii="Calibri" w:eastAsia="Calibri" w:hAnsi="Calibri"/>
      <w:kern w:val="0"/>
      <w:sz w:val="22"/>
      <w:szCs w:val="22"/>
      <w:lang w:eastAsia="en-US"/>
    </w:rPr>
  </w:style>
  <w:style w:type="paragraph" w:styleId="Nagwek">
    <w:name w:val="header"/>
    <w:basedOn w:val="Normalny"/>
    <w:link w:val="NagwekZnak"/>
    <w:uiPriority w:val="99"/>
    <w:unhideWhenUsed/>
    <w:rsid w:val="009C35ED"/>
    <w:pPr>
      <w:tabs>
        <w:tab w:val="center" w:pos="4536"/>
        <w:tab w:val="right" w:pos="9072"/>
      </w:tabs>
    </w:pPr>
  </w:style>
  <w:style w:type="character" w:customStyle="1" w:styleId="NagwekZnak">
    <w:name w:val="Nagłówek Znak"/>
    <w:basedOn w:val="Domylnaczcionkaakapitu"/>
    <w:link w:val="Nagwek"/>
    <w:uiPriority w:val="99"/>
    <w:rsid w:val="009C35ED"/>
    <w:rPr>
      <w:rFonts w:ascii="Times New Roman" w:eastAsia="Batang" w:hAnsi="Times New Roman" w:cs="Times New Roman"/>
      <w:kern w:val="1"/>
      <w:sz w:val="24"/>
      <w:szCs w:val="24"/>
      <w:lang w:eastAsia="ar-SA"/>
    </w:rPr>
  </w:style>
  <w:style w:type="paragraph" w:styleId="Stopka">
    <w:name w:val="footer"/>
    <w:basedOn w:val="Normalny"/>
    <w:link w:val="StopkaZnak"/>
    <w:uiPriority w:val="99"/>
    <w:unhideWhenUsed/>
    <w:rsid w:val="009C35ED"/>
    <w:pPr>
      <w:tabs>
        <w:tab w:val="center" w:pos="4536"/>
        <w:tab w:val="right" w:pos="9072"/>
      </w:tabs>
    </w:pPr>
  </w:style>
  <w:style w:type="character" w:customStyle="1" w:styleId="StopkaZnak">
    <w:name w:val="Stopka Znak"/>
    <w:basedOn w:val="Domylnaczcionkaakapitu"/>
    <w:link w:val="Stopka"/>
    <w:uiPriority w:val="99"/>
    <w:rsid w:val="009C35ED"/>
    <w:rPr>
      <w:rFonts w:ascii="Times New Roman" w:eastAsia="Batang" w:hAnsi="Times New Roman" w:cs="Times New Roman"/>
      <w:kern w:val="1"/>
      <w:sz w:val="24"/>
      <w:szCs w:val="24"/>
      <w:lang w:eastAsia="ar-SA"/>
    </w:rPr>
  </w:style>
  <w:style w:type="paragraph" w:styleId="Tekstprzypisukocowego">
    <w:name w:val="endnote text"/>
    <w:basedOn w:val="Normalny"/>
    <w:link w:val="TekstprzypisukocowegoZnak"/>
    <w:uiPriority w:val="99"/>
    <w:semiHidden/>
    <w:unhideWhenUsed/>
    <w:rsid w:val="008041D4"/>
    <w:rPr>
      <w:sz w:val="20"/>
      <w:szCs w:val="20"/>
    </w:rPr>
  </w:style>
  <w:style w:type="character" w:customStyle="1" w:styleId="TekstprzypisukocowegoZnak">
    <w:name w:val="Tekst przypisu końcowego Znak"/>
    <w:basedOn w:val="Domylnaczcionkaakapitu"/>
    <w:link w:val="Tekstprzypisukocowego"/>
    <w:uiPriority w:val="99"/>
    <w:semiHidden/>
    <w:rsid w:val="008041D4"/>
    <w:rPr>
      <w:rFonts w:ascii="Times New Roman" w:eastAsia="Batang"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8041D4"/>
    <w:rPr>
      <w:vertAlign w:val="superscript"/>
    </w:rPr>
  </w:style>
  <w:style w:type="paragraph" w:styleId="Tekstdymka">
    <w:name w:val="Balloon Text"/>
    <w:basedOn w:val="Normalny"/>
    <w:link w:val="TekstdymkaZnak"/>
    <w:uiPriority w:val="99"/>
    <w:semiHidden/>
    <w:unhideWhenUsed/>
    <w:rsid w:val="004A1B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1B6E"/>
    <w:rPr>
      <w:rFonts w:ascii="Segoe UI" w:eastAsia="Batang" w:hAnsi="Segoe UI" w:cs="Segoe UI"/>
      <w:kern w:val="1"/>
      <w:sz w:val="18"/>
      <w:szCs w:val="18"/>
      <w:lang w:eastAsia="ar-SA"/>
    </w:rPr>
  </w:style>
  <w:style w:type="paragraph" w:styleId="NormalnyWeb">
    <w:name w:val="Normal (Web)"/>
    <w:basedOn w:val="Normalny"/>
    <w:uiPriority w:val="99"/>
    <w:unhideWhenUsed/>
    <w:rsid w:val="00431870"/>
    <w:pPr>
      <w:suppressAutoHyphens w:val="0"/>
      <w:spacing w:before="100" w:beforeAutospacing="1" w:after="100" w:afterAutospacing="1"/>
    </w:pPr>
    <w:rPr>
      <w:rFonts w:eastAsia="Times New Roman"/>
      <w:kern w:val="0"/>
      <w:lang w:eastAsia="pl-PL"/>
    </w:rPr>
  </w:style>
  <w:style w:type="character" w:customStyle="1" w:styleId="Nagwek1Znak">
    <w:name w:val="Nagłówek 1 Znak"/>
    <w:basedOn w:val="Domylnaczcionkaakapitu"/>
    <w:link w:val="Nagwek1"/>
    <w:uiPriority w:val="9"/>
    <w:rsid w:val="009E2C67"/>
    <w:rPr>
      <w:rFonts w:ascii="Times New Roman" w:eastAsia="Times New Roman" w:hAnsi="Times New Roman" w:cs="Times New Roman"/>
      <w:b/>
      <w:bCs/>
      <w:kern w:val="36"/>
      <w:sz w:val="48"/>
      <w:szCs w:val="48"/>
      <w:lang w:eastAsia="pl-PL"/>
    </w:rPr>
  </w:style>
  <w:style w:type="paragraph" w:styleId="Tekstpodstawowy">
    <w:name w:val="Body Text"/>
    <w:basedOn w:val="Normalny"/>
    <w:link w:val="TekstpodstawowyZnak"/>
    <w:uiPriority w:val="1"/>
    <w:qFormat/>
    <w:rsid w:val="00A27451"/>
    <w:pPr>
      <w:widowControl w:val="0"/>
      <w:suppressAutoHyphens w:val="0"/>
      <w:autoSpaceDE w:val="0"/>
      <w:autoSpaceDN w:val="0"/>
      <w:ind w:left="710"/>
    </w:pPr>
    <w:rPr>
      <w:rFonts w:ascii="DejaVu Serif Condensed" w:eastAsia="DejaVu Serif Condensed" w:hAnsi="DejaVu Serif Condensed" w:cs="DejaVu Serif Condensed"/>
      <w:kern w:val="0"/>
      <w:sz w:val="22"/>
      <w:szCs w:val="22"/>
      <w:lang w:eastAsia="en-US"/>
    </w:rPr>
  </w:style>
  <w:style w:type="character" w:customStyle="1" w:styleId="TekstpodstawowyZnak">
    <w:name w:val="Tekst podstawowy Znak"/>
    <w:basedOn w:val="Domylnaczcionkaakapitu"/>
    <w:link w:val="Tekstpodstawowy"/>
    <w:uiPriority w:val="1"/>
    <w:rsid w:val="00A27451"/>
    <w:rPr>
      <w:rFonts w:ascii="DejaVu Serif Condensed" w:eastAsia="DejaVu Serif Condensed" w:hAnsi="DejaVu Serif Condensed" w:cs="DejaVu Serif Condensed"/>
    </w:rPr>
  </w:style>
  <w:style w:type="character" w:styleId="Odwoaniedokomentarza">
    <w:name w:val="annotation reference"/>
    <w:basedOn w:val="Domylnaczcionkaakapitu"/>
    <w:uiPriority w:val="99"/>
    <w:semiHidden/>
    <w:unhideWhenUsed/>
    <w:rsid w:val="000F5271"/>
    <w:rPr>
      <w:sz w:val="16"/>
      <w:szCs w:val="16"/>
    </w:rPr>
  </w:style>
  <w:style w:type="paragraph" w:styleId="Tekstkomentarza">
    <w:name w:val="annotation text"/>
    <w:basedOn w:val="Normalny"/>
    <w:link w:val="TekstkomentarzaZnak"/>
    <w:uiPriority w:val="99"/>
    <w:semiHidden/>
    <w:unhideWhenUsed/>
    <w:rsid w:val="000F5271"/>
    <w:rPr>
      <w:sz w:val="20"/>
      <w:szCs w:val="20"/>
    </w:rPr>
  </w:style>
  <w:style w:type="character" w:customStyle="1" w:styleId="TekstkomentarzaZnak">
    <w:name w:val="Tekst komentarza Znak"/>
    <w:basedOn w:val="Domylnaczcionkaakapitu"/>
    <w:link w:val="Tekstkomentarza"/>
    <w:uiPriority w:val="99"/>
    <w:semiHidden/>
    <w:rsid w:val="000F5271"/>
    <w:rPr>
      <w:rFonts w:ascii="Times New Roman" w:eastAsia="Batang"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0F5271"/>
    <w:rPr>
      <w:b/>
      <w:bCs/>
    </w:rPr>
  </w:style>
  <w:style w:type="character" w:customStyle="1" w:styleId="TematkomentarzaZnak">
    <w:name w:val="Temat komentarza Znak"/>
    <w:basedOn w:val="TekstkomentarzaZnak"/>
    <w:link w:val="Tematkomentarza"/>
    <w:uiPriority w:val="99"/>
    <w:semiHidden/>
    <w:rsid w:val="000F5271"/>
    <w:rPr>
      <w:rFonts w:ascii="Times New Roman" w:eastAsia="Batang" w:hAnsi="Times New Roman" w:cs="Times New Roman"/>
      <w:b/>
      <w:bCs/>
      <w:kern w:val="1"/>
      <w:sz w:val="20"/>
      <w:szCs w:val="20"/>
      <w:lang w:eastAsia="ar-SA"/>
    </w:rPr>
  </w:style>
  <w:style w:type="character" w:styleId="Pogrubienie">
    <w:name w:val="Strong"/>
    <w:basedOn w:val="Domylnaczcionkaakapitu"/>
    <w:uiPriority w:val="22"/>
    <w:qFormat/>
    <w:rsid w:val="00A37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16625">
      <w:bodyDiv w:val="1"/>
      <w:marLeft w:val="0"/>
      <w:marRight w:val="0"/>
      <w:marTop w:val="0"/>
      <w:marBottom w:val="0"/>
      <w:divBdr>
        <w:top w:val="none" w:sz="0" w:space="0" w:color="auto"/>
        <w:left w:val="none" w:sz="0" w:space="0" w:color="auto"/>
        <w:bottom w:val="none" w:sz="0" w:space="0" w:color="auto"/>
        <w:right w:val="none" w:sz="0" w:space="0" w:color="auto"/>
      </w:divBdr>
    </w:div>
    <w:div w:id="728384857">
      <w:bodyDiv w:val="1"/>
      <w:marLeft w:val="0"/>
      <w:marRight w:val="0"/>
      <w:marTop w:val="0"/>
      <w:marBottom w:val="0"/>
      <w:divBdr>
        <w:top w:val="none" w:sz="0" w:space="0" w:color="auto"/>
        <w:left w:val="none" w:sz="0" w:space="0" w:color="auto"/>
        <w:bottom w:val="none" w:sz="0" w:space="0" w:color="auto"/>
        <w:right w:val="none" w:sz="0" w:space="0" w:color="auto"/>
      </w:divBdr>
    </w:div>
    <w:div w:id="1583491607">
      <w:bodyDiv w:val="1"/>
      <w:marLeft w:val="0"/>
      <w:marRight w:val="0"/>
      <w:marTop w:val="0"/>
      <w:marBottom w:val="0"/>
      <w:divBdr>
        <w:top w:val="none" w:sz="0" w:space="0" w:color="auto"/>
        <w:left w:val="none" w:sz="0" w:space="0" w:color="auto"/>
        <w:bottom w:val="none" w:sz="0" w:space="0" w:color="auto"/>
        <w:right w:val="none" w:sz="0" w:space="0" w:color="auto"/>
      </w:divBdr>
    </w:div>
    <w:div w:id="16342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3DF2-4589-4BC0-9E19-93D17FAC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828</Words>
  <Characters>4968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UMIG-RADA</dc:creator>
  <cp:keywords/>
  <dc:description/>
  <cp:lastModifiedBy>UMIG-RADA</cp:lastModifiedBy>
  <cp:revision>7</cp:revision>
  <cp:lastPrinted>2025-01-16T08:38:00Z</cp:lastPrinted>
  <dcterms:created xsi:type="dcterms:W3CDTF">2025-01-16T09:08:00Z</dcterms:created>
  <dcterms:modified xsi:type="dcterms:W3CDTF">2025-01-16T13:51:00Z</dcterms:modified>
</cp:coreProperties>
</file>