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3C94F7" w14:textId="017346E5" w:rsidR="006C0FF8" w:rsidRPr="006C0FF8" w:rsidRDefault="006C0FF8" w:rsidP="00135E65">
      <w:pPr>
        <w:spacing w:line="276" w:lineRule="auto"/>
        <w:ind w:left="720" w:hanging="360"/>
        <w:jc w:val="center"/>
        <w:rPr>
          <w:rFonts w:ascii="Times New Roman" w:hAnsi="Times New Roman" w:cs="Times New Roman"/>
          <w:b/>
          <w:sz w:val="24"/>
          <w:szCs w:val="24"/>
        </w:rPr>
      </w:pPr>
      <w:r w:rsidRPr="006C0FF8">
        <w:rPr>
          <w:rFonts w:ascii="Times New Roman" w:hAnsi="Times New Roman" w:cs="Times New Roman"/>
          <w:b/>
          <w:bCs/>
          <w:sz w:val="24"/>
          <w:szCs w:val="24"/>
        </w:rPr>
        <w:t xml:space="preserve">Protokół z </w:t>
      </w:r>
      <w:r w:rsidRPr="006C0FF8">
        <w:rPr>
          <w:rFonts w:ascii="Times New Roman" w:hAnsi="Times New Roman" w:cs="Times New Roman"/>
          <w:b/>
          <w:sz w:val="24"/>
          <w:szCs w:val="24"/>
        </w:rPr>
        <w:t>XIX sesji</w:t>
      </w:r>
    </w:p>
    <w:p w14:paraId="222B79B6" w14:textId="240DE641" w:rsidR="006C0FF8" w:rsidRPr="006C0FF8" w:rsidRDefault="006C0FF8" w:rsidP="00135E65">
      <w:pPr>
        <w:spacing w:line="276" w:lineRule="auto"/>
        <w:ind w:left="720" w:hanging="360"/>
        <w:jc w:val="center"/>
        <w:rPr>
          <w:rFonts w:ascii="Times New Roman" w:hAnsi="Times New Roman" w:cs="Times New Roman"/>
          <w:b/>
          <w:sz w:val="24"/>
          <w:szCs w:val="24"/>
        </w:rPr>
      </w:pPr>
      <w:r w:rsidRPr="006C0FF8">
        <w:rPr>
          <w:rFonts w:ascii="Times New Roman" w:hAnsi="Times New Roman" w:cs="Times New Roman"/>
          <w:b/>
          <w:sz w:val="24"/>
          <w:szCs w:val="24"/>
        </w:rPr>
        <w:t>Rady Miejskiej w Międzyborzu</w:t>
      </w:r>
    </w:p>
    <w:p w14:paraId="78E8F482" w14:textId="327F7BF4" w:rsidR="006C0FF8" w:rsidRPr="006C0FF8" w:rsidRDefault="006C0FF8" w:rsidP="00135E65">
      <w:pPr>
        <w:spacing w:line="276" w:lineRule="auto"/>
        <w:ind w:left="720" w:hanging="360"/>
        <w:jc w:val="center"/>
        <w:rPr>
          <w:rFonts w:ascii="Times New Roman" w:hAnsi="Times New Roman" w:cs="Times New Roman"/>
          <w:b/>
          <w:sz w:val="24"/>
          <w:szCs w:val="24"/>
        </w:rPr>
      </w:pPr>
      <w:r w:rsidRPr="006C0FF8">
        <w:rPr>
          <w:rFonts w:ascii="Times New Roman" w:hAnsi="Times New Roman" w:cs="Times New Roman"/>
          <w:b/>
          <w:sz w:val="24"/>
          <w:szCs w:val="24"/>
        </w:rPr>
        <w:t>Data posiedzenia: 12-06-2025, godz. 1</w:t>
      </w:r>
      <w:r>
        <w:rPr>
          <w:rFonts w:ascii="Times New Roman" w:hAnsi="Times New Roman" w:cs="Times New Roman"/>
          <w:b/>
          <w:sz w:val="24"/>
          <w:szCs w:val="24"/>
        </w:rPr>
        <w:t>5</w:t>
      </w:r>
      <w:r w:rsidRPr="006C0FF8">
        <w:rPr>
          <w:rFonts w:ascii="Times New Roman" w:hAnsi="Times New Roman" w:cs="Times New Roman"/>
          <w:b/>
          <w:sz w:val="24"/>
          <w:szCs w:val="24"/>
        </w:rPr>
        <w:t>:00</w:t>
      </w:r>
    </w:p>
    <w:p w14:paraId="1BF924AD" w14:textId="205D88A4" w:rsidR="006C0FF8" w:rsidRPr="006C0FF8" w:rsidRDefault="006C0FF8" w:rsidP="00135E65">
      <w:pPr>
        <w:spacing w:line="276" w:lineRule="auto"/>
        <w:ind w:left="720" w:hanging="360"/>
        <w:jc w:val="center"/>
        <w:rPr>
          <w:b/>
          <w:sz w:val="24"/>
          <w:szCs w:val="24"/>
        </w:rPr>
      </w:pPr>
      <w:r w:rsidRPr="006C0FF8">
        <w:rPr>
          <w:rFonts w:ascii="Times New Roman" w:hAnsi="Times New Roman" w:cs="Times New Roman"/>
          <w:b/>
          <w:sz w:val="24"/>
          <w:szCs w:val="24"/>
        </w:rPr>
        <w:t>Miejsce posiedzenia: Urząd Miasta i Gminy w Międzyborzu</w:t>
      </w:r>
    </w:p>
    <w:p w14:paraId="4000C7A8" w14:textId="77777777" w:rsidR="006C0FF8" w:rsidRPr="006C0FF8" w:rsidRDefault="006C0FF8" w:rsidP="00135E65">
      <w:pPr>
        <w:spacing w:line="276" w:lineRule="auto"/>
        <w:ind w:left="720" w:hanging="360"/>
        <w:jc w:val="both"/>
        <w:rPr>
          <w:sz w:val="24"/>
          <w:szCs w:val="24"/>
        </w:rPr>
      </w:pPr>
    </w:p>
    <w:p w14:paraId="78F84474" w14:textId="77777777" w:rsidR="006C0FF8" w:rsidRPr="006C0FF8" w:rsidRDefault="006C0FF8" w:rsidP="00135E65">
      <w:pPr>
        <w:spacing w:line="276" w:lineRule="auto"/>
        <w:jc w:val="both"/>
        <w:rPr>
          <w:rFonts w:ascii="Times New Roman" w:hAnsi="Times New Roman" w:cs="Times New Roman"/>
          <w:bCs/>
          <w:sz w:val="24"/>
          <w:szCs w:val="24"/>
        </w:rPr>
      </w:pPr>
      <w:r w:rsidRPr="006C0FF8">
        <w:rPr>
          <w:rFonts w:ascii="Times New Roman" w:hAnsi="Times New Roman" w:cs="Times New Roman"/>
          <w:bCs/>
          <w:sz w:val="24"/>
          <w:szCs w:val="24"/>
        </w:rPr>
        <w:t>Lista obecności radnych stanowi załącznik do protokołu.</w:t>
      </w:r>
      <w:r w:rsidRPr="006C0FF8">
        <w:rPr>
          <w:rFonts w:ascii="Times New Roman" w:hAnsi="Times New Roman" w:cs="Times New Roman"/>
          <w:bCs/>
          <w:sz w:val="24"/>
          <w:szCs w:val="24"/>
        </w:rPr>
        <w:tab/>
      </w:r>
      <w:r w:rsidRPr="006C0FF8">
        <w:rPr>
          <w:rFonts w:ascii="Times New Roman" w:hAnsi="Times New Roman" w:cs="Times New Roman"/>
          <w:bCs/>
          <w:sz w:val="24"/>
          <w:szCs w:val="24"/>
        </w:rPr>
        <w:tab/>
      </w:r>
    </w:p>
    <w:p w14:paraId="676720D5" w14:textId="77777777" w:rsidR="006C0FF8" w:rsidRPr="006C0FF8" w:rsidRDefault="006C0FF8" w:rsidP="00135E65">
      <w:pPr>
        <w:spacing w:line="276" w:lineRule="auto"/>
        <w:ind w:left="720" w:hanging="360"/>
        <w:jc w:val="both"/>
        <w:rPr>
          <w:rFonts w:ascii="Times New Roman" w:hAnsi="Times New Roman" w:cs="Times New Roman"/>
          <w:sz w:val="24"/>
          <w:szCs w:val="24"/>
        </w:rPr>
      </w:pPr>
    </w:p>
    <w:p w14:paraId="7A636D9B" w14:textId="1F7329BE" w:rsidR="006C0FF8" w:rsidRPr="006C0FF8" w:rsidRDefault="006C0FF8" w:rsidP="00135E65">
      <w:pPr>
        <w:spacing w:line="276" w:lineRule="auto"/>
        <w:jc w:val="both"/>
        <w:rPr>
          <w:rFonts w:ascii="Times New Roman" w:hAnsi="Times New Roman" w:cs="Times New Roman"/>
          <w:sz w:val="24"/>
          <w:szCs w:val="24"/>
        </w:rPr>
      </w:pPr>
      <w:r w:rsidRPr="006C0FF8">
        <w:rPr>
          <w:rFonts w:ascii="Times New Roman" w:hAnsi="Times New Roman" w:cs="Times New Roman"/>
          <w:sz w:val="24"/>
          <w:szCs w:val="24"/>
        </w:rPr>
        <w:t>Obecnych radnych</w:t>
      </w:r>
      <w:r w:rsidRPr="006C0FF8">
        <w:rPr>
          <w:rFonts w:ascii="Times New Roman" w:hAnsi="Times New Roman" w:cs="Times New Roman"/>
          <w:sz w:val="24"/>
          <w:szCs w:val="24"/>
        </w:rPr>
        <w:tab/>
      </w:r>
      <w:r w:rsidRPr="006C0FF8">
        <w:rPr>
          <w:rFonts w:ascii="Times New Roman" w:hAnsi="Times New Roman" w:cs="Times New Roman"/>
          <w:sz w:val="24"/>
          <w:szCs w:val="24"/>
        </w:rPr>
        <w:tab/>
      </w:r>
      <w:r w:rsidR="00763CE6">
        <w:rPr>
          <w:rFonts w:ascii="Times New Roman" w:hAnsi="Times New Roman" w:cs="Times New Roman"/>
          <w:sz w:val="24"/>
          <w:szCs w:val="24"/>
        </w:rPr>
        <w:t xml:space="preserve">– </w:t>
      </w:r>
      <w:r w:rsidRPr="006C0FF8">
        <w:rPr>
          <w:rFonts w:ascii="Times New Roman" w:hAnsi="Times New Roman" w:cs="Times New Roman"/>
          <w:sz w:val="24"/>
          <w:szCs w:val="24"/>
        </w:rPr>
        <w:t>15</w:t>
      </w:r>
    </w:p>
    <w:p w14:paraId="5370D888" w14:textId="0083D395" w:rsidR="006C0FF8" w:rsidRPr="006C0FF8" w:rsidRDefault="00763CE6" w:rsidP="00135E65">
      <w:pPr>
        <w:spacing w:line="276" w:lineRule="auto"/>
        <w:jc w:val="both"/>
        <w:rPr>
          <w:rFonts w:ascii="Times New Roman" w:hAnsi="Times New Roman" w:cs="Times New Roman"/>
          <w:sz w:val="24"/>
          <w:szCs w:val="24"/>
        </w:rPr>
      </w:pPr>
      <w:r>
        <w:rPr>
          <w:rFonts w:ascii="Times New Roman" w:hAnsi="Times New Roman" w:cs="Times New Roman"/>
          <w:sz w:val="24"/>
          <w:szCs w:val="24"/>
        </w:rPr>
        <w:t>Nieobecnych radnych</w:t>
      </w:r>
      <w:r>
        <w:rPr>
          <w:rFonts w:ascii="Times New Roman" w:hAnsi="Times New Roman" w:cs="Times New Roman"/>
          <w:sz w:val="24"/>
          <w:szCs w:val="24"/>
        </w:rPr>
        <w:tab/>
      </w:r>
      <w:r>
        <w:rPr>
          <w:rFonts w:ascii="Times New Roman" w:hAnsi="Times New Roman" w:cs="Times New Roman"/>
          <w:sz w:val="24"/>
          <w:szCs w:val="24"/>
        </w:rPr>
        <w:tab/>
        <w:t>–</w:t>
      </w:r>
      <w:r w:rsidR="006C0FF8" w:rsidRPr="006C0FF8">
        <w:rPr>
          <w:rFonts w:ascii="Times New Roman" w:hAnsi="Times New Roman" w:cs="Times New Roman"/>
          <w:sz w:val="24"/>
          <w:szCs w:val="24"/>
        </w:rPr>
        <w:t xml:space="preserve"> 0</w:t>
      </w:r>
    </w:p>
    <w:p w14:paraId="0020D598" w14:textId="79AF0FEC" w:rsidR="006C0FF8" w:rsidRPr="006C0FF8" w:rsidRDefault="00763CE6" w:rsidP="00135E65">
      <w:pPr>
        <w:spacing w:line="276" w:lineRule="auto"/>
        <w:jc w:val="both"/>
        <w:rPr>
          <w:rFonts w:ascii="Times New Roman" w:hAnsi="Times New Roman" w:cs="Times New Roman"/>
          <w:sz w:val="24"/>
          <w:szCs w:val="24"/>
        </w:rPr>
      </w:pPr>
      <w:r>
        <w:rPr>
          <w:rFonts w:ascii="Times New Roman" w:hAnsi="Times New Roman" w:cs="Times New Roman"/>
          <w:sz w:val="24"/>
          <w:szCs w:val="24"/>
        </w:rPr>
        <w:t>Godzina otwarcia sesji</w:t>
      </w:r>
      <w:r>
        <w:rPr>
          <w:rFonts w:ascii="Times New Roman" w:hAnsi="Times New Roman" w:cs="Times New Roman"/>
          <w:sz w:val="24"/>
          <w:szCs w:val="24"/>
        </w:rPr>
        <w:tab/>
        <w:t>–</w:t>
      </w:r>
      <w:r w:rsidR="006C0FF8" w:rsidRPr="006C0FF8">
        <w:rPr>
          <w:rFonts w:ascii="Times New Roman" w:hAnsi="Times New Roman" w:cs="Times New Roman"/>
          <w:sz w:val="24"/>
          <w:szCs w:val="24"/>
        </w:rPr>
        <w:t xml:space="preserve"> 1</w:t>
      </w:r>
      <w:r w:rsidR="006C0FF8">
        <w:rPr>
          <w:rFonts w:ascii="Times New Roman" w:hAnsi="Times New Roman" w:cs="Times New Roman"/>
          <w:sz w:val="24"/>
          <w:szCs w:val="24"/>
        </w:rPr>
        <w:t>5</w:t>
      </w:r>
      <w:r w:rsidR="006C0FF8" w:rsidRPr="006C0FF8">
        <w:rPr>
          <w:rFonts w:ascii="Times New Roman" w:hAnsi="Times New Roman" w:cs="Times New Roman"/>
          <w:sz w:val="24"/>
          <w:szCs w:val="24"/>
        </w:rPr>
        <w:t>:00</w:t>
      </w:r>
    </w:p>
    <w:p w14:paraId="4F1E8686" w14:textId="2B80A629" w:rsidR="006C0FF8" w:rsidRPr="006C0FF8" w:rsidRDefault="00763CE6" w:rsidP="00135E65">
      <w:pPr>
        <w:spacing w:line="276" w:lineRule="auto"/>
        <w:jc w:val="both"/>
        <w:rPr>
          <w:rFonts w:ascii="Times New Roman" w:hAnsi="Times New Roman" w:cs="Times New Roman"/>
          <w:sz w:val="24"/>
          <w:szCs w:val="24"/>
        </w:rPr>
      </w:pPr>
      <w:r>
        <w:rPr>
          <w:rFonts w:ascii="Times New Roman" w:hAnsi="Times New Roman" w:cs="Times New Roman"/>
          <w:sz w:val="24"/>
          <w:szCs w:val="24"/>
        </w:rPr>
        <w:t>Godzina zamknięcia obrad</w:t>
      </w:r>
      <w:r>
        <w:rPr>
          <w:rFonts w:ascii="Times New Roman" w:hAnsi="Times New Roman" w:cs="Times New Roman"/>
          <w:sz w:val="24"/>
          <w:szCs w:val="24"/>
        </w:rPr>
        <w:tab/>
        <w:t>–</w:t>
      </w:r>
      <w:r w:rsidR="006C0FF8" w:rsidRPr="006C0FF8">
        <w:rPr>
          <w:rFonts w:ascii="Times New Roman" w:hAnsi="Times New Roman" w:cs="Times New Roman"/>
          <w:sz w:val="24"/>
          <w:szCs w:val="24"/>
        </w:rPr>
        <w:t xml:space="preserve"> </w:t>
      </w:r>
      <w:r w:rsidR="003345DA">
        <w:rPr>
          <w:rFonts w:ascii="Times New Roman" w:hAnsi="Times New Roman" w:cs="Times New Roman"/>
          <w:sz w:val="24"/>
          <w:szCs w:val="24"/>
        </w:rPr>
        <w:t>17</w:t>
      </w:r>
      <w:r w:rsidR="006C0FF8" w:rsidRPr="006C0FF8">
        <w:rPr>
          <w:rFonts w:ascii="Times New Roman" w:hAnsi="Times New Roman" w:cs="Times New Roman"/>
          <w:sz w:val="24"/>
          <w:szCs w:val="24"/>
        </w:rPr>
        <w:t>:</w:t>
      </w:r>
      <w:r w:rsidR="003345DA">
        <w:rPr>
          <w:rFonts w:ascii="Times New Roman" w:hAnsi="Times New Roman" w:cs="Times New Roman"/>
          <w:sz w:val="24"/>
          <w:szCs w:val="24"/>
        </w:rPr>
        <w:t>3</w:t>
      </w:r>
      <w:r w:rsidR="006C0FF8" w:rsidRPr="006C0FF8">
        <w:rPr>
          <w:rFonts w:ascii="Times New Roman" w:hAnsi="Times New Roman" w:cs="Times New Roman"/>
          <w:sz w:val="24"/>
          <w:szCs w:val="24"/>
        </w:rPr>
        <w:t>0</w:t>
      </w:r>
    </w:p>
    <w:p w14:paraId="611BAFC6" w14:textId="77777777" w:rsidR="006C0FF8" w:rsidRPr="006C0FF8" w:rsidRDefault="006C0FF8" w:rsidP="00135E65">
      <w:pPr>
        <w:spacing w:line="276" w:lineRule="auto"/>
        <w:ind w:left="720" w:hanging="360"/>
        <w:jc w:val="both"/>
        <w:rPr>
          <w:rFonts w:ascii="Times New Roman" w:hAnsi="Times New Roman" w:cs="Times New Roman"/>
          <w:sz w:val="24"/>
          <w:szCs w:val="24"/>
        </w:rPr>
      </w:pPr>
    </w:p>
    <w:p w14:paraId="7E332ABF" w14:textId="02D8DF3B" w:rsidR="006C0FF8" w:rsidRPr="006C0FF8" w:rsidRDefault="006C0FF8" w:rsidP="00135E65">
      <w:pPr>
        <w:spacing w:line="276" w:lineRule="auto"/>
        <w:jc w:val="both"/>
        <w:rPr>
          <w:rFonts w:ascii="Times New Roman" w:hAnsi="Times New Roman" w:cs="Times New Roman"/>
          <w:sz w:val="24"/>
          <w:szCs w:val="24"/>
        </w:rPr>
      </w:pPr>
      <w:r w:rsidRPr="006C0FF8">
        <w:rPr>
          <w:rFonts w:ascii="Times New Roman" w:hAnsi="Times New Roman" w:cs="Times New Roman"/>
          <w:sz w:val="24"/>
          <w:szCs w:val="24"/>
        </w:rPr>
        <w:t>XIX sesję Rady Miejskiej w Międzyborzu otworzył i prowadził Przewodniczący Rady Miejskiej – Pan Mariusz Zieliński.</w:t>
      </w:r>
    </w:p>
    <w:p w14:paraId="76768FDA" w14:textId="21B83725" w:rsidR="006C0FF8" w:rsidRPr="006C0FF8" w:rsidRDefault="006C0FF8" w:rsidP="00135E65">
      <w:pPr>
        <w:spacing w:line="276" w:lineRule="auto"/>
        <w:jc w:val="both"/>
        <w:rPr>
          <w:rFonts w:ascii="Times New Roman" w:hAnsi="Times New Roman" w:cs="Times New Roman"/>
          <w:bCs/>
          <w:sz w:val="24"/>
          <w:szCs w:val="24"/>
        </w:rPr>
      </w:pPr>
      <w:r w:rsidRPr="006C0FF8">
        <w:rPr>
          <w:rFonts w:ascii="Times New Roman" w:hAnsi="Times New Roman" w:cs="Times New Roman"/>
          <w:sz w:val="24"/>
          <w:szCs w:val="24"/>
        </w:rPr>
        <w:t xml:space="preserve">Po przywitaniu wszystkich przybyłych na obrady sesji, na podstawie listy obecności, stwierdził,  że na sali obecnych jest 15 radnych, </w:t>
      </w:r>
      <w:r w:rsidRPr="006C0FF8">
        <w:rPr>
          <w:rFonts w:ascii="Times New Roman" w:hAnsi="Times New Roman" w:cs="Times New Roman"/>
          <w:bCs/>
          <w:sz w:val="24"/>
          <w:szCs w:val="24"/>
        </w:rPr>
        <w:t>sesja ma więc wymagane quorum do podejmowania uchwał i innych wiążących decyzji.</w:t>
      </w:r>
    </w:p>
    <w:p w14:paraId="5C898DB8" w14:textId="00E439DF" w:rsidR="006C0FF8" w:rsidRPr="006C0FF8" w:rsidRDefault="006C0FF8" w:rsidP="00135E65">
      <w:pPr>
        <w:spacing w:line="276" w:lineRule="auto"/>
        <w:jc w:val="both"/>
        <w:rPr>
          <w:rFonts w:ascii="Times New Roman" w:hAnsi="Times New Roman" w:cs="Times New Roman"/>
          <w:sz w:val="24"/>
          <w:szCs w:val="24"/>
        </w:rPr>
      </w:pPr>
      <w:r w:rsidRPr="006C0FF8">
        <w:rPr>
          <w:rFonts w:ascii="Times New Roman" w:hAnsi="Times New Roman" w:cs="Times New Roman"/>
          <w:sz w:val="24"/>
          <w:szCs w:val="24"/>
        </w:rPr>
        <w:t>Przedstawił proponowany porządek obrad w brzmieniu:</w:t>
      </w:r>
    </w:p>
    <w:p w14:paraId="1BEB5556" w14:textId="07E0F7A8" w:rsidR="00D54FBE" w:rsidRPr="006C0FF8" w:rsidRDefault="00D54FBE" w:rsidP="00135E65">
      <w:pPr>
        <w:pStyle w:val="Akapitzlist"/>
        <w:numPr>
          <w:ilvl w:val="0"/>
          <w:numId w:val="11"/>
        </w:numPr>
        <w:spacing w:line="276" w:lineRule="auto"/>
        <w:jc w:val="both"/>
        <w:rPr>
          <w:rFonts w:ascii="Times New Roman" w:hAnsi="Times New Roman" w:cs="Times New Roman"/>
          <w:sz w:val="24"/>
          <w:szCs w:val="24"/>
        </w:rPr>
      </w:pPr>
      <w:r w:rsidRPr="006C0FF8">
        <w:rPr>
          <w:rFonts w:ascii="Times New Roman" w:hAnsi="Times New Roman" w:cs="Times New Roman"/>
          <w:sz w:val="24"/>
          <w:szCs w:val="24"/>
        </w:rPr>
        <w:t xml:space="preserve">Otwarcie posiedzenia. </w:t>
      </w:r>
    </w:p>
    <w:p w14:paraId="2E35844F" w14:textId="460799AB" w:rsidR="00D54FBE" w:rsidRPr="006C0FF8" w:rsidRDefault="00D54FBE" w:rsidP="00135E65">
      <w:pPr>
        <w:pStyle w:val="Akapitzlist"/>
        <w:numPr>
          <w:ilvl w:val="0"/>
          <w:numId w:val="11"/>
        </w:numPr>
        <w:spacing w:line="276" w:lineRule="auto"/>
        <w:jc w:val="both"/>
        <w:rPr>
          <w:rFonts w:ascii="Times New Roman" w:hAnsi="Times New Roman" w:cs="Times New Roman"/>
          <w:sz w:val="24"/>
          <w:szCs w:val="24"/>
        </w:rPr>
      </w:pPr>
      <w:r w:rsidRPr="006C0FF8">
        <w:rPr>
          <w:rFonts w:ascii="Times New Roman" w:hAnsi="Times New Roman" w:cs="Times New Roman"/>
          <w:sz w:val="24"/>
          <w:szCs w:val="24"/>
        </w:rPr>
        <w:t xml:space="preserve">Ustalenie porządku obrad i przyjęcie protokołu z XVIII sesji Rady Miejskiej. </w:t>
      </w:r>
    </w:p>
    <w:p w14:paraId="562189CA" w14:textId="7465C6AF" w:rsidR="00D54FBE" w:rsidRPr="006C0FF8" w:rsidRDefault="00D54FBE" w:rsidP="00135E65">
      <w:pPr>
        <w:pStyle w:val="Akapitzlist"/>
        <w:numPr>
          <w:ilvl w:val="0"/>
          <w:numId w:val="11"/>
        </w:numPr>
        <w:spacing w:line="276" w:lineRule="auto"/>
        <w:jc w:val="both"/>
        <w:rPr>
          <w:rFonts w:ascii="Times New Roman" w:hAnsi="Times New Roman" w:cs="Times New Roman"/>
          <w:sz w:val="24"/>
          <w:szCs w:val="24"/>
        </w:rPr>
      </w:pPr>
      <w:r w:rsidRPr="006C0FF8">
        <w:rPr>
          <w:rFonts w:ascii="Times New Roman" w:hAnsi="Times New Roman" w:cs="Times New Roman"/>
          <w:sz w:val="24"/>
          <w:szCs w:val="24"/>
        </w:rPr>
        <w:t xml:space="preserve">Sprawozdanie Burmistrza Miasta i Gminy oraz Przewodniczącego Rady Miejskiej </w:t>
      </w:r>
      <w:r w:rsidR="00763CE6">
        <w:rPr>
          <w:rFonts w:ascii="Times New Roman" w:hAnsi="Times New Roman" w:cs="Times New Roman"/>
          <w:sz w:val="24"/>
          <w:szCs w:val="24"/>
        </w:rPr>
        <w:br/>
      </w:r>
      <w:r w:rsidRPr="006C0FF8">
        <w:rPr>
          <w:rFonts w:ascii="Times New Roman" w:hAnsi="Times New Roman" w:cs="Times New Roman"/>
          <w:sz w:val="24"/>
          <w:szCs w:val="24"/>
        </w:rPr>
        <w:t xml:space="preserve">z działalności międzysesyjnej. </w:t>
      </w:r>
    </w:p>
    <w:p w14:paraId="797CF441" w14:textId="65648129" w:rsidR="00D54FBE" w:rsidRPr="006C0FF8" w:rsidRDefault="00D54FBE" w:rsidP="00135E65">
      <w:pPr>
        <w:pStyle w:val="Akapitzlist"/>
        <w:numPr>
          <w:ilvl w:val="0"/>
          <w:numId w:val="11"/>
        </w:numPr>
        <w:spacing w:line="276" w:lineRule="auto"/>
        <w:jc w:val="both"/>
        <w:rPr>
          <w:rFonts w:ascii="Times New Roman" w:hAnsi="Times New Roman" w:cs="Times New Roman"/>
          <w:sz w:val="24"/>
          <w:szCs w:val="24"/>
        </w:rPr>
      </w:pPr>
      <w:r w:rsidRPr="006C0FF8">
        <w:rPr>
          <w:rFonts w:ascii="Times New Roman" w:hAnsi="Times New Roman" w:cs="Times New Roman"/>
          <w:sz w:val="24"/>
          <w:szCs w:val="24"/>
        </w:rPr>
        <w:t xml:space="preserve">Przedstawienie przez Burmistrza raportu o stanie Gminy Międzybórz za 2024 rok. </w:t>
      </w:r>
    </w:p>
    <w:p w14:paraId="49B369E8" w14:textId="155BAAC3" w:rsidR="00D54FBE" w:rsidRPr="006C0FF8" w:rsidRDefault="00D54FBE" w:rsidP="00135E65">
      <w:pPr>
        <w:pStyle w:val="Akapitzlist"/>
        <w:numPr>
          <w:ilvl w:val="0"/>
          <w:numId w:val="11"/>
        </w:numPr>
        <w:spacing w:line="276" w:lineRule="auto"/>
        <w:jc w:val="both"/>
        <w:rPr>
          <w:rFonts w:ascii="Times New Roman" w:hAnsi="Times New Roman" w:cs="Times New Roman"/>
          <w:sz w:val="24"/>
          <w:szCs w:val="24"/>
        </w:rPr>
      </w:pPr>
      <w:r w:rsidRPr="006C0FF8">
        <w:rPr>
          <w:rFonts w:ascii="Times New Roman" w:hAnsi="Times New Roman" w:cs="Times New Roman"/>
          <w:sz w:val="24"/>
          <w:szCs w:val="24"/>
        </w:rPr>
        <w:t xml:space="preserve">Debata nad raportem o stanie Gminy Międzybórz za 2024 rok. </w:t>
      </w:r>
    </w:p>
    <w:p w14:paraId="02F2D2B6" w14:textId="77777777" w:rsidR="00D54FBE" w:rsidRPr="006C0FF8" w:rsidRDefault="00D54FBE" w:rsidP="00135E65">
      <w:pPr>
        <w:pStyle w:val="Akapitzlist"/>
        <w:spacing w:line="276" w:lineRule="auto"/>
        <w:jc w:val="both"/>
        <w:rPr>
          <w:rFonts w:ascii="Times New Roman" w:hAnsi="Times New Roman" w:cs="Times New Roman"/>
          <w:sz w:val="24"/>
          <w:szCs w:val="24"/>
        </w:rPr>
      </w:pPr>
      <w:r w:rsidRPr="006C0FF8">
        <w:rPr>
          <w:rFonts w:ascii="Times New Roman" w:hAnsi="Times New Roman" w:cs="Times New Roman"/>
          <w:sz w:val="24"/>
          <w:szCs w:val="24"/>
        </w:rPr>
        <w:t xml:space="preserve">5a. Głosy radnych. </w:t>
      </w:r>
    </w:p>
    <w:p w14:paraId="388A3309" w14:textId="12E268C2" w:rsidR="00D54FBE" w:rsidRPr="006C0FF8" w:rsidRDefault="00D54FBE" w:rsidP="00135E65">
      <w:pPr>
        <w:pStyle w:val="Akapitzlist"/>
        <w:spacing w:line="276" w:lineRule="auto"/>
        <w:jc w:val="both"/>
        <w:rPr>
          <w:rFonts w:ascii="Times New Roman" w:hAnsi="Times New Roman" w:cs="Times New Roman"/>
          <w:sz w:val="24"/>
          <w:szCs w:val="24"/>
        </w:rPr>
      </w:pPr>
      <w:r w:rsidRPr="006C0FF8">
        <w:rPr>
          <w:rFonts w:ascii="Times New Roman" w:hAnsi="Times New Roman" w:cs="Times New Roman"/>
          <w:sz w:val="24"/>
          <w:szCs w:val="24"/>
        </w:rPr>
        <w:t xml:space="preserve">5b. Głosy mieszkańców. </w:t>
      </w:r>
    </w:p>
    <w:p w14:paraId="01E98463" w14:textId="5FFB650D" w:rsidR="00D54FBE" w:rsidRPr="006C0FF8" w:rsidRDefault="00D54FBE" w:rsidP="00135E65">
      <w:pPr>
        <w:pStyle w:val="Akapitzlist"/>
        <w:numPr>
          <w:ilvl w:val="0"/>
          <w:numId w:val="11"/>
        </w:numPr>
        <w:spacing w:line="276" w:lineRule="auto"/>
        <w:jc w:val="both"/>
        <w:rPr>
          <w:rFonts w:ascii="Times New Roman" w:hAnsi="Times New Roman" w:cs="Times New Roman"/>
          <w:sz w:val="24"/>
          <w:szCs w:val="24"/>
        </w:rPr>
      </w:pPr>
      <w:r w:rsidRPr="006C0FF8">
        <w:rPr>
          <w:rFonts w:ascii="Times New Roman" w:hAnsi="Times New Roman" w:cs="Times New Roman"/>
          <w:sz w:val="24"/>
          <w:szCs w:val="24"/>
        </w:rPr>
        <w:t xml:space="preserve">Dyskusja i podjęcie uchwały sprawie udzielenia Burmistrzowi Miasta i Gminy Międzybórz wotum zaufania. </w:t>
      </w:r>
    </w:p>
    <w:p w14:paraId="7688890D" w14:textId="4CE9A793" w:rsidR="00D54FBE" w:rsidRPr="006C0FF8" w:rsidRDefault="00D54FBE" w:rsidP="00135E65">
      <w:pPr>
        <w:pStyle w:val="Akapitzlist"/>
        <w:numPr>
          <w:ilvl w:val="0"/>
          <w:numId w:val="11"/>
        </w:numPr>
        <w:spacing w:line="276" w:lineRule="auto"/>
        <w:jc w:val="both"/>
        <w:rPr>
          <w:rFonts w:ascii="Times New Roman" w:hAnsi="Times New Roman" w:cs="Times New Roman"/>
          <w:sz w:val="24"/>
          <w:szCs w:val="24"/>
        </w:rPr>
      </w:pPr>
      <w:r w:rsidRPr="006C0FF8">
        <w:rPr>
          <w:rFonts w:ascii="Times New Roman" w:hAnsi="Times New Roman" w:cs="Times New Roman"/>
          <w:sz w:val="24"/>
          <w:szCs w:val="24"/>
        </w:rPr>
        <w:t xml:space="preserve">Przedstawienie sprawozdania z wykonania budżetu Miasta i Gminy Międzybórz za 2024 rok. </w:t>
      </w:r>
    </w:p>
    <w:p w14:paraId="6EFEB5AD" w14:textId="4EA6EFBE" w:rsidR="00D54FBE" w:rsidRPr="006C0FF8" w:rsidRDefault="00D54FBE" w:rsidP="00135E65">
      <w:pPr>
        <w:pStyle w:val="Akapitzlist"/>
        <w:numPr>
          <w:ilvl w:val="0"/>
          <w:numId w:val="11"/>
        </w:numPr>
        <w:spacing w:line="276" w:lineRule="auto"/>
        <w:jc w:val="both"/>
        <w:rPr>
          <w:rFonts w:ascii="Times New Roman" w:hAnsi="Times New Roman" w:cs="Times New Roman"/>
          <w:sz w:val="24"/>
          <w:szCs w:val="24"/>
        </w:rPr>
      </w:pPr>
      <w:r w:rsidRPr="006C0FF8">
        <w:rPr>
          <w:rFonts w:ascii="Times New Roman" w:hAnsi="Times New Roman" w:cs="Times New Roman"/>
          <w:sz w:val="24"/>
          <w:szCs w:val="24"/>
        </w:rPr>
        <w:t xml:space="preserve">Przedstawienie sprawozdania finansowego za 2024 rok. </w:t>
      </w:r>
    </w:p>
    <w:p w14:paraId="7BA1FE9B" w14:textId="1F74BDFC" w:rsidR="00D54FBE" w:rsidRPr="006C0FF8" w:rsidRDefault="00D54FBE" w:rsidP="00135E65">
      <w:pPr>
        <w:pStyle w:val="Akapitzlist"/>
        <w:numPr>
          <w:ilvl w:val="0"/>
          <w:numId w:val="11"/>
        </w:numPr>
        <w:spacing w:line="276" w:lineRule="auto"/>
        <w:jc w:val="both"/>
        <w:rPr>
          <w:rFonts w:ascii="Times New Roman" w:hAnsi="Times New Roman" w:cs="Times New Roman"/>
          <w:sz w:val="24"/>
          <w:szCs w:val="24"/>
        </w:rPr>
      </w:pPr>
      <w:r w:rsidRPr="006C0FF8">
        <w:rPr>
          <w:rFonts w:ascii="Times New Roman" w:hAnsi="Times New Roman" w:cs="Times New Roman"/>
          <w:sz w:val="24"/>
          <w:szCs w:val="24"/>
        </w:rPr>
        <w:t xml:space="preserve">Przedstawienie opinii Regionalnej Izby Obrachunkowej o sprawozdaniu z wykonania budżetu za 2024 rok. </w:t>
      </w:r>
    </w:p>
    <w:p w14:paraId="025A2D69" w14:textId="0F324917" w:rsidR="00D54FBE" w:rsidRPr="006C0FF8" w:rsidRDefault="00D54FBE" w:rsidP="00135E65">
      <w:pPr>
        <w:pStyle w:val="Akapitzlist"/>
        <w:numPr>
          <w:ilvl w:val="0"/>
          <w:numId w:val="11"/>
        </w:numPr>
        <w:spacing w:line="276" w:lineRule="auto"/>
        <w:jc w:val="both"/>
        <w:rPr>
          <w:rFonts w:ascii="Times New Roman" w:hAnsi="Times New Roman" w:cs="Times New Roman"/>
          <w:sz w:val="24"/>
          <w:szCs w:val="24"/>
        </w:rPr>
      </w:pPr>
      <w:r w:rsidRPr="006C0FF8">
        <w:rPr>
          <w:rFonts w:ascii="Times New Roman" w:hAnsi="Times New Roman" w:cs="Times New Roman"/>
          <w:sz w:val="24"/>
          <w:szCs w:val="24"/>
        </w:rPr>
        <w:t xml:space="preserve">Stanowisko Komisji Rewizyjnej w sprawie wniosku o udzielenie absolutorium dla Burmistrza Miasta i Gminy z tytułu wykonania budżetu. </w:t>
      </w:r>
    </w:p>
    <w:p w14:paraId="2BA5F130" w14:textId="564A8119" w:rsidR="00D54FBE" w:rsidRPr="006C0FF8" w:rsidRDefault="00D54FBE" w:rsidP="00135E65">
      <w:pPr>
        <w:pStyle w:val="Akapitzlist"/>
        <w:numPr>
          <w:ilvl w:val="0"/>
          <w:numId w:val="11"/>
        </w:numPr>
        <w:spacing w:line="276" w:lineRule="auto"/>
        <w:jc w:val="both"/>
        <w:rPr>
          <w:rFonts w:ascii="Times New Roman" w:hAnsi="Times New Roman" w:cs="Times New Roman"/>
          <w:sz w:val="24"/>
          <w:szCs w:val="24"/>
        </w:rPr>
      </w:pPr>
      <w:r w:rsidRPr="006C0FF8">
        <w:rPr>
          <w:rFonts w:ascii="Times New Roman" w:hAnsi="Times New Roman" w:cs="Times New Roman"/>
          <w:sz w:val="24"/>
          <w:szCs w:val="24"/>
        </w:rPr>
        <w:lastRenderedPageBreak/>
        <w:t xml:space="preserve">Przedstawienie opinii Regionalnej Izby Obrachunkowej w sprawie wniosku Komisji Rewizyjnej o udzielenie absolutorium dla Burmistrza Miasta i Gminy z tytułu wykonania budżetu. </w:t>
      </w:r>
    </w:p>
    <w:p w14:paraId="18228CE4" w14:textId="6463B610" w:rsidR="00D54FBE" w:rsidRPr="006C0FF8" w:rsidRDefault="00D54FBE" w:rsidP="00135E65">
      <w:pPr>
        <w:pStyle w:val="Akapitzlist"/>
        <w:numPr>
          <w:ilvl w:val="0"/>
          <w:numId w:val="11"/>
        </w:numPr>
        <w:spacing w:line="276" w:lineRule="auto"/>
        <w:jc w:val="both"/>
        <w:rPr>
          <w:rFonts w:ascii="Times New Roman" w:hAnsi="Times New Roman" w:cs="Times New Roman"/>
          <w:sz w:val="24"/>
          <w:szCs w:val="24"/>
        </w:rPr>
      </w:pPr>
      <w:r w:rsidRPr="006C0FF8">
        <w:rPr>
          <w:rFonts w:ascii="Times New Roman" w:hAnsi="Times New Roman" w:cs="Times New Roman"/>
          <w:sz w:val="24"/>
          <w:szCs w:val="24"/>
        </w:rPr>
        <w:t xml:space="preserve">Dyskusja nad sprawozdaniem z wykonania budżetu Miasta i Gminy Międzybórz oraz sprawozdaniem finansowym za 2024 rok. </w:t>
      </w:r>
    </w:p>
    <w:p w14:paraId="5994A83D" w14:textId="721C2D23" w:rsidR="00D54FBE" w:rsidRPr="006C0FF8" w:rsidRDefault="00D54FBE" w:rsidP="00135E65">
      <w:pPr>
        <w:pStyle w:val="Akapitzlist"/>
        <w:numPr>
          <w:ilvl w:val="0"/>
          <w:numId w:val="11"/>
        </w:numPr>
        <w:spacing w:line="276" w:lineRule="auto"/>
        <w:jc w:val="both"/>
        <w:rPr>
          <w:rFonts w:ascii="Times New Roman" w:hAnsi="Times New Roman" w:cs="Times New Roman"/>
          <w:sz w:val="24"/>
          <w:szCs w:val="24"/>
        </w:rPr>
      </w:pPr>
      <w:r w:rsidRPr="006C0FF8">
        <w:rPr>
          <w:rFonts w:ascii="Times New Roman" w:hAnsi="Times New Roman" w:cs="Times New Roman"/>
          <w:sz w:val="24"/>
          <w:szCs w:val="24"/>
        </w:rPr>
        <w:t xml:space="preserve">Dyskusja i podjęcie uchwały sprawie zatwierdzenia sprawozdania finansowego wraz ze sprawozdaniem z wykonania budżetu gminy za 2024 rok. </w:t>
      </w:r>
    </w:p>
    <w:p w14:paraId="24B75D0B" w14:textId="7F84114B" w:rsidR="00D54FBE" w:rsidRPr="006C0FF8" w:rsidRDefault="00D54FBE" w:rsidP="00135E65">
      <w:pPr>
        <w:pStyle w:val="Akapitzlist"/>
        <w:numPr>
          <w:ilvl w:val="0"/>
          <w:numId w:val="11"/>
        </w:numPr>
        <w:spacing w:line="276" w:lineRule="auto"/>
        <w:jc w:val="both"/>
        <w:rPr>
          <w:rFonts w:ascii="Times New Roman" w:hAnsi="Times New Roman" w:cs="Times New Roman"/>
          <w:sz w:val="24"/>
          <w:szCs w:val="24"/>
        </w:rPr>
      </w:pPr>
      <w:r w:rsidRPr="006C0FF8">
        <w:rPr>
          <w:rFonts w:ascii="Times New Roman" w:hAnsi="Times New Roman" w:cs="Times New Roman"/>
          <w:sz w:val="24"/>
          <w:szCs w:val="24"/>
        </w:rPr>
        <w:t xml:space="preserve">Dyskusja i podjęcie uchwały sprawie udzielenia absolutorium Burmistrzowi Miasta </w:t>
      </w:r>
      <w:r w:rsidR="00763CE6">
        <w:rPr>
          <w:rFonts w:ascii="Times New Roman" w:hAnsi="Times New Roman" w:cs="Times New Roman"/>
          <w:sz w:val="24"/>
          <w:szCs w:val="24"/>
        </w:rPr>
        <w:br/>
      </w:r>
      <w:r w:rsidRPr="006C0FF8">
        <w:rPr>
          <w:rFonts w:ascii="Times New Roman" w:hAnsi="Times New Roman" w:cs="Times New Roman"/>
          <w:sz w:val="24"/>
          <w:szCs w:val="24"/>
        </w:rPr>
        <w:t xml:space="preserve">i Gminy Międzybórz za 2024 rok. </w:t>
      </w:r>
    </w:p>
    <w:p w14:paraId="2979252C" w14:textId="2E9EEF81" w:rsidR="00D54FBE" w:rsidRPr="006C0FF8" w:rsidRDefault="00D54FBE" w:rsidP="00135E65">
      <w:pPr>
        <w:pStyle w:val="Akapitzlist"/>
        <w:numPr>
          <w:ilvl w:val="0"/>
          <w:numId w:val="11"/>
        </w:numPr>
        <w:spacing w:line="276" w:lineRule="auto"/>
        <w:jc w:val="both"/>
        <w:rPr>
          <w:rFonts w:ascii="Times New Roman" w:hAnsi="Times New Roman" w:cs="Times New Roman"/>
          <w:sz w:val="24"/>
          <w:szCs w:val="24"/>
        </w:rPr>
      </w:pPr>
      <w:r w:rsidRPr="006C0FF8">
        <w:rPr>
          <w:rFonts w:ascii="Times New Roman" w:hAnsi="Times New Roman" w:cs="Times New Roman"/>
          <w:sz w:val="24"/>
          <w:szCs w:val="24"/>
        </w:rPr>
        <w:t xml:space="preserve">Interpelacje. </w:t>
      </w:r>
    </w:p>
    <w:p w14:paraId="2793C8FA" w14:textId="121BE221" w:rsidR="00D54FBE" w:rsidRPr="006C0FF8" w:rsidRDefault="00D54FBE" w:rsidP="00135E65">
      <w:pPr>
        <w:pStyle w:val="Akapitzlist"/>
        <w:numPr>
          <w:ilvl w:val="0"/>
          <w:numId w:val="11"/>
        </w:numPr>
        <w:spacing w:line="276" w:lineRule="auto"/>
        <w:jc w:val="both"/>
        <w:rPr>
          <w:rFonts w:ascii="Times New Roman" w:hAnsi="Times New Roman" w:cs="Times New Roman"/>
          <w:sz w:val="24"/>
          <w:szCs w:val="24"/>
        </w:rPr>
      </w:pPr>
      <w:r w:rsidRPr="006C0FF8">
        <w:rPr>
          <w:rFonts w:ascii="Times New Roman" w:hAnsi="Times New Roman" w:cs="Times New Roman"/>
          <w:sz w:val="24"/>
          <w:szCs w:val="24"/>
        </w:rPr>
        <w:t xml:space="preserve">Zapytania, wolne wnioski, informacje. </w:t>
      </w:r>
    </w:p>
    <w:p w14:paraId="6B91D6F0" w14:textId="218D1BB2" w:rsidR="00D54FBE" w:rsidRDefault="00D54FBE" w:rsidP="00135E65">
      <w:pPr>
        <w:pStyle w:val="Akapitzlist"/>
        <w:numPr>
          <w:ilvl w:val="0"/>
          <w:numId w:val="11"/>
        </w:numPr>
        <w:spacing w:line="276" w:lineRule="auto"/>
        <w:jc w:val="both"/>
        <w:rPr>
          <w:rFonts w:ascii="Times New Roman" w:hAnsi="Times New Roman" w:cs="Times New Roman"/>
          <w:sz w:val="24"/>
          <w:szCs w:val="24"/>
        </w:rPr>
      </w:pPr>
      <w:r w:rsidRPr="006C0FF8">
        <w:rPr>
          <w:rFonts w:ascii="Times New Roman" w:hAnsi="Times New Roman" w:cs="Times New Roman"/>
          <w:sz w:val="24"/>
          <w:szCs w:val="24"/>
        </w:rPr>
        <w:t xml:space="preserve">Zamknięcie posiedzenia. </w:t>
      </w:r>
    </w:p>
    <w:p w14:paraId="5351C98C" w14:textId="089875D7" w:rsidR="00E5037C" w:rsidRDefault="00E5037C" w:rsidP="00135E65">
      <w:pPr>
        <w:spacing w:after="0" w:line="276" w:lineRule="auto"/>
        <w:jc w:val="both"/>
        <w:rPr>
          <w:rFonts w:ascii="Times New Roman" w:hAnsi="Times New Roman"/>
          <w:sz w:val="24"/>
          <w:szCs w:val="24"/>
        </w:rPr>
      </w:pPr>
      <w:r w:rsidRPr="00E5037C">
        <w:rPr>
          <w:rFonts w:ascii="Times New Roman" w:eastAsia="Times New Roman" w:hAnsi="Times New Roman"/>
          <w:bCs/>
          <w:sz w:val="24"/>
          <w:szCs w:val="24"/>
          <w:lang w:eastAsia="pl-PL"/>
        </w:rPr>
        <w:t xml:space="preserve">Ad. 2. Jednogłośnie bez odczytywania został przyjęty protokół z  </w:t>
      </w:r>
      <w:r w:rsidRPr="00E5037C">
        <w:rPr>
          <w:rFonts w:ascii="Times New Roman" w:hAnsi="Times New Roman"/>
          <w:sz w:val="24"/>
          <w:szCs w:val="24"/>
        </w:rPr>
        <w:t>XV</w:t>
      </w:r>
      <w:r w:rsidR="00763CE6">
        <w:rPr>
          <w:rFonts w:ascii="Times New Roman" w:hAnsi="Times New Roman"/>
          <w:sz w:val="24"/>
          <w:szCs w:val="24"/>
        </w:rPr>
        <w:t>II</w:t>
      </w:r>
      <w:r w:rsidRPr="00E5037C">
        <w:rPr>
          <w:rFonts w:ascii="Times New Roman" w:hAnsi="Times New Roman"/>
          <w:sz w:val="24"/>
          <w:szCs w:val="24"/>
        </w:rPr>
        <w:t xml:space="preserve">I sesji Rady Miejskiej </w:t>
      </w:r>
      <w:r w:rsidRPr="00E5037C">
        <w:rPr>
          <w:rFonts w:ascii="Times New Roman" w:hAnsi="Times New Roman"/>
          <w:sz w:val="24"/>
          <w:szCs w:val="24"/>
        </w:rPr>
        <w:br/>
        <w:t>w Międzyborzu.</w:t>
      </w:r>
    </w:p>
    <w:p w14:paraId="401EAA97" w14:textId="77777777" w:rsidR="00E5037C" w:rsidRDefault="00E5037C" w:rsidP="00135E65">
      <w:pPr>
        <w:spacing w:after="0" w:line="276" w:lineRule="auto"/>
        <w:ind w:left="360"/>
        <w:jc w:val="both"/>
        <w:rPr>
          <w:rFonts w:ascii="Times New Roman" w:hAnsi="Times New Roman"/>
          <w:bCs/>
          <w:sz w:val="24"/>
          <w:szCs w:val="24"/>
        </w:rPr>
      </w:pPr>
    </w:p>
    <w:p w14:paraId="75205FB6" w14:textId="0C211153" w:rsidR="00E5037C" w:rsidRDefault="00E5037C" w:rsidP="00135E65">
      <w:pPr>
        <w:spacing w:after="0" w:line="276" w:lineRule="auto"/>
        <w:jc w:val="both"/>
        <w:rPr>
          <w:rFonts w:ascii="Times New Roman" w:hAnsi="Times New Roman"/>
          <w:bCs/>
          <w:sz w:val="24"/>
          <w:szCs w:val="24"/>
        </w:rPr>
      </w:pPr>
      <w:r w:rsidRPr="00E5037C">
        <w:rPr>
          <w:rFonts w:ascii="Times New Roman" w:hAnsi="Times New Roman"/>
          <w:bCs/>
          <w:sz w:val="24"/>
          <w:szCs w:val="24"/>
        </w:rPr>
        <w:t>Ad.3. Burmistrz MiG i Przewodniczący Rady Miejskiej odczytali sprawozdania z działalności międzysesyjnej. Burmistrz MiG zanim rozpoczął odczytywanie swojego sprawozdania, przywitał przybyłych na sesję</w:t>
      </w:r>
      <w:r>
        <w:rPr>
          <w:rFonts w:ascii="Times New Roman" w:hAnsi="Times New Roman"/>
          <w:bCs/>
          <w:sz w:val="24"/>
          <w:szCs w:val="24"/>
        </w:rPr>
        <w:t>.</w:t>
      </w:r>
    </w:p>
    <w:p w14:paraId="5FBEFC4E" w14:textId="77777777" w:rsidR="00E5037C" w:rsidRDefault="00E5037C" w:rsidP="00135E65">
      <w:pPr>
        <w:spacing w:after="0" w:line="276" w:lineRule="auto"/>
        <w:ind w:left="360"/>
        <w:jc w:val="both"/>
        <w:rPr>
          <w:rFonts w:ascii="Times New Roman" w:hAnsi="Times New Roman"/>
          <w:bCs/>
          <w:sz w:val="24"/>
          <w:szCs w:val="24"/>
        </w:rPr>
      </w:pPr>
    </w:p>
    <w:p w14:paraId="7C64FD9F" w14:textId="18B0308F" w:rsidR="000D7B0B" w:rsidRDefault="00763CE6" w:rsidP="00135E65">
      <w:pPr>
        <w:spacing w:line="276" w:lineRule="auto"/>
        <w:jc w:val="both"/>
        <w:rPr>
          <w:rFonts w:ascii="Times New Roman" w:hAnsi="Times New Roman" w:cs="Times New Roman"/>
          <w:sz w:val="24"/>
          <w:szCs w:val="24"/>
        </w:rPr>
      </w:pPr>
      <w:r>
        <w:rPr>
          <w:rFonts w:ascii="Times New Roman" w:hAnsi="Times New Roman"/>
          <w:bCs/>
          <w:sz w:val="24"/>
          <w:szCs w:val="24"/>
        </w:rPr>
        <w:t xml:space="preserve">Ad. 4. </w:t>
      </w:r>
      <w:r w:rsidR="000D7B0B" w:rsidRPr="000D7B0B">
        <w:rPr>
          <w:rFonts w:ascii="Times New Roman" w:hAnsi="Times New Roman"/>
          <w:bCs/>
          <w:sz w:val="24"/>
          <w:szCs w:val="24"/>
        </w:rPr>
        <w:t xml:space="preserve">Burmistrz </w:t>
      </w:r>
      <w:proofErr w:type="spellStart"/>
      <w:r w:rsidR="000D7B0B" w:rsidRPr="000D7B0B">
        <w:rPr>
          <w:rFonts w:ascii="Times New Roman" w:hAnsi="Times New Roman"/>
          <w:bCs/>
          <w:sz w:val="24"/>
          <w:szCs w:val="24"/>
        </w:rPr>
        <w:t>MiG</w:t>
      </w:r>
      <w:proofErr w:type="spellEnd"/>
      <w:r w:rsidR="000D7B0B" w:rsidRPr="000D7B0B">
        <w:rPr>
          <w:rFonts w:ascii="Times New Roman" w:hAnsi="Times New Roman"/>
          <w:bCs/>
          <w:sz w:val="24"/>
          <w:szCs w:val="24"/>
        </w:rPr>
        <w:t xml:space="preserve"> przedstawił </w:t>
      </w:r>
      <w:r w:rsidR="000D7B0B" w:rsidRPr="000D7B0B">
        <w:rPr>
          <w:rFonts w:ascii="Times New Roman" w:hAnsi="Times New Roman" w:cs="Times New Roman"/>
          <w:sz w:val="24"/>
          <w:szCs w:val="24"/>
        </w:rPr>
        <w:t xml:space="preserve">raport o stanie Gminy Międzybórz za 2024 rok. </w:t>
      </w:r>
    </w:p>
    <w:p w14:paraId="4893C3E1" w14:textId="5125869E" w:rsidR="00E32C73" w:rsidRDefault="00763CE6" w:rsidP="00135E6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Ad. 5. </w:t>
      </w:r>
      <w:r w:rsidR="00E32C73" w:rsidRPr="00E32C73">
        <w:rPr>
          <w:rFonts w:ascii="Times New Roman" w:hAnsi="Times New Roman" w:cs="Times New Roman"/>
          <w:sz w:val="24"/>
          <w:szCs w:val="24"/>
        </w:rPr>
        <w:t xml:space="preserve">Przewodniczący RM otworzył </w:t>
      </w:r>
      <w:r w:rsidR="00E32C73">
        <w:rPr>
          <w:rFonts w:ascii="Times New Roman" w:hAnsi="Times New Roman" w:cs="Times New Roman"/>
          <w:sz w:val="24"/>
          <w:szCs w:val="24"/>
        </w:rPr>
        <w:t>d</w:t>
      </w:r>
      <w:r w:rsidR="00E32C73" w:rsidRPr="00E32C73">
        <w:rPr>
          <w:rFonts w:ascii="Times New Roman" w:hAnsi="Times New Roman" w:cs="Times New Roman"/>
          <w:sz w:val="24"/>
          <w:szCs w:val="24"/>
        </w:rPr>
        <w:t>ebat</w:t>
      </w:r>
      <w:r w:rsidR="00E32C73">
        <w:rPr>
          <w:rFonts w:ascii="Times New Roman" w:hAnsi="Times New Roman" w:cs="Times New Roman"/>
          <w:sz w:val="24"/>
          <w:szCs w:val="24"/>
        </w:rPr>
        <w:t>ę</w:t>
      </w:r>
      <w:r w:rsidR="00E32C73" w:rsidRPr="00E32C73">
        <w:rPr>
          <w:rFonts w:ascii="Times New Roman" w:hAnsi="Times New Roman" w:cs="Times New Roman"/>
          <w:sz w:val="24"/>
          <w:szCs w:val="24"/>
        </w:rPr>
        <w:t xml:space="preserve"> nad raportem o stanie Gminy Międzybórz za 2024 rok</w:t>
      </w:r>
      <w:r w:rsidR="00E32C73">
        <w:rPr>
          <w:rFonts w:ascii="Times New Roman" w:hAnsi="Times New Roman" w:cs="Times New Roman"/>
          <w:sz w:val="24"/>
          <w:szCs w:val="24"/>
        </w:rPr>
        <w:t xml:space="preserve"> oraz oddał głos radnym.</w:t>
      </w:r>
    </w:p>
    <w:p w14:paraId="7102DE94" w14:textId="58E7AE89" w:rsidR="00B5513E" w:rsidRDefault="00763CE6" w:rsidP="00135E65">
      <w:pPr>
        <w:spacing w:after="0" w:line="276" w:lineRule="auto"/>
        <w:jc w:val="both"/>
        <w:rPr>
          <w:rFonts w:ascii="Times New Roman" w:hAnsi="Times New Roman"/>
          <w:bCs/>
          <w:sz w:val="24"/>
          <w:szCs w:val="24"/>
        </w:rPr>
      </w:pPr>
      <w:r>
        <w:rPr>
          <w:rFonts w:ascii="Times New Roman" w:hAnsi="Times New Roman"/>
          <w:bCs/>
          <w:sz w:val="24"/>
          <w:szCs w:val="24"/>
        </w:rPr>
        <w:t xml:space="preserve">Ad. 5.1. </w:t>
      </w:r>
      <w:r w:rsidR="00B5513E" w:rsidRPr="00B5513E">
        <w:rPr>
          <w:rFonts w:ascii="Times New Roman" w:hAnsi="Times New Roman"/>
          <w:bCs/>
          <w:sz w:val="24"/>
          <w:szCs w:val="24"/>
        </w:rPr>
        <w:t>Głos zabrała radna Monika Dynowska, która zapytała o etap przygotowania projektów finansowanych ze środków zewnętrznych.</w:t>
      </w:r>
    </w:p>
    <w:p w14:paraId="46CDE4E3" w14:textId="77777777" w:rsidR="00763CE6" w:rsidRDefault="00763CE6" w:rsidP="00135E65">
      <w:pPr>
        <w:spacing w:after="0" w:line="276" w:lineRule="auto"/>
        <w:jc w:val="both"/>
        <w:rPr>
          <w:rFonts w:ascii="Times New Roman" w:hAnsi="Times New Roman"/>
          <w:bCs/>
          <w:sz w:val="24"/>
          <w:szCs w:val="24"/>
        </w:rPr>
      </w:pPr>
    </w:p>
    <w:p w14:paraId="29D94DE9" w14:textId="77777777" w:rsidR="00B5513E" w:rsidRDefault="00B5513E" w:rsidP="00135E65">
      <w:pPr>
        <w:spacing w:after="0" w:line="276" w:lineRule="auto"/>
        <w:jc w:val="both"/>
        <w:rPr>
          <w:rFonts w:ascii="Times New Roman" w:hAnsi="Times New Roman"/>
          <w:bCs/>
          <w:sz w:val="24"/>
          <w:szCs w:val="24"/>
        </w:rPr>
      </w:pPr>
      <w:r w:rsidRPr="00B5513E">
        <w:rPr>
          <w:rFonts w:ascii="Times New Roman" w:hAnsi="Times New Roman"/>
          <w:bCs/>
          <w:sz w:val="24"/>
          <w:szCs w:val="24"/>
        </w:rPr>
        <w:t>Burmistrz wyjaśnił, że realizacja tych projektów wymaga odpowiedniej dokumentacji, która jest sukcesywnie zlecana do wykonania, jednak jej przygotowanie zajmuje dłuższy czas. Zaznaczył również, że dzięki zaangażowaniu pracowników merytorycznych niektóre projekty udało się zrealizować szybciej, tak aby dotrzymać terminów składania dokumentacji.</w:t>
      </w:r>
      <w:r w:rsidRPr="00B5513E">
        <w:rPr>
          <w:rFonts w:ascii="Times New Roman" w:hAnsi="Times New Roman"/>
          <w:bCs/>
          <w:sz w:val="24"/>
          <w:szCs w:val="24"/>
        </w:rPr>
        <w:br/>
      </w:r>
    </w:p>
    <w:p w14:paraId="147BF0A9" w14:textId="6834E1B7" w:rsidR="006C0FF8" w:rsidRDefault="0081047B" w:rsidP="00135E65">
      <w:pPr>
        <w:spacing w:line="276" w:lineRule="auto"/>
        <w:jc w:val="both"/>
        <w:rPr>
          <w:rFonts w:ascii="Times New Roman" w:hAnsi="Times New Roman" w:cs="Times New Roman"/>
          <w:sz w:val="24"/>
          <w:szCs w:val="24"/>
        </w:rPr>
      </w:pPr>
      <w:r w:rsidRPr="0081047B">
        <w:rPr>
          <w:rFonts w:ascii="Times New Roman" w:hAnsi="Times New Roman" w:cs="Times New Roman"/>
          <w:sz w:val="24"/>
          <w:szCs w:val="24"/>
        </w:rPr>
        <w:t xml:space="preserve">Następnie </w:t>
      </w:r>
      <w:r w:rsidR="00E94F44">
        <w:rPr>
          <w:rFonts w:ascii="Times New Roman" w:hAnsi="Times New Roman" w:cs="Times New Roman"/>
          <w:sz w:val="24"/>
          <w:szCs w:val="24"/>
        </w:rPr>
        <w:t>zastępca Burmistrza</w:t>
      </w:r>
      <w:r w:rsidR="007204E6">
        <w:rPr>
          <w:rFonts w:ascii="Times New Roman" w:hAnsi="Times New Roman" w:cs="Times New Roman"/>
          <w:sz w:val="24"/>
          <w:szCs w:val="24"/>
        </w:rPr>
        <w:t xml:space="preserve"> Pan</w:t>
      </w:r>
      <w:r w:rsidRPr="0081047B">
        <w:rPr>
          <w:rFonts w:ascii="Times New Roman" w:hAnsi="Times New Roman" w:cs="Times New Roman"/>
          <w:sz w:val="24"/>
          <w:szCs w:val="24"/>
        </w:rPr>
        <w:t xml:space="preserve"> Rafał </w:t>
      </w:r>
      <w:proofErr w:type="spellStart"/>
      <w:r w:rsidRPr="0081047B">
        <w:rPr>
          <w:rFonts w:ascii="Times New Roman" w:hAnsi="Times New Roman" w:cs="Times New Roman"/>
          <w:sz w:val="24"/>
          <w:szCs w:val="24"/>
        </w:rPr>
        <w:t>Kręblewski</w:t>
      </w:r>
      <w:proofErr w:type="spellEnd"/>
      <w:r w:rsidRPr="0081047B">
        <w:rPr>
          <w:rFonts w:ascii="Times New Roman" w:hAnsi="Times New Roman" w:cs="Times New Roman"/>
          <w:sz w:val="24"/>
          <w:szCs w:val="24"/>
        </w:rPr>
        <w:t xml:space="preserve"> dodał, że liczba fiszek dotyczących projektów realizowanych ze środków zewnętrznych jest znacznie większa, jednak część z nich nadal znajduje się na liście rezerwowej i oczekuje na możliwość realizacji. Zaznaczył również, że podejmowane są działania zmierzające do umożliwienia aplikowania o środki na remont budynku Urzędu.</w:t>
      </w:r>
    </w:p>
    <w:p w14:paraId="346931FB" w14:textId="4B1FB0EF" w:rsidR="0081047B" w:rsidRDefault="007204E6" w:rsidP="00135E6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Ad. 5.2. </w:t>
      </w:r>
      <w:r w:rsidR="0081047B" w:rsidRPr="0081047B">
        <w:rPr>
          <w:rFonts w:ascii="Times New Roman" w:hAnsi="Times New Roman" w:cs="Times New Roman"/>
          <w:sz w:val="24"/>
          <w:szCs w:val="24"/>
        </w:rPr>
        <w:t>Radna Justyna Mencel, zapytała, czy w Urzędzie jest pracownik odpowiedzialny za pozyskiwanie funduszy unijnych.</w:t>
      </w:r>
    </w:p>
    <w:p w14:paraId="54EFB743" w14:textId="110181E5" w:rsidR="00D54FBE" w:rsidRPr="00811C37" w:rsidRDefault="0081047B" w:rsidP="00135E65">
      <w:pPr>
        <w:spacing w:line="276" w:lineRule="auto"/>
        <w:jc w:val="both"/>
        <w:rPr>
          <w:rFonts w:ascii="Times New Roman" w:hAnsi="Times New Roman" w:cs="Times New Roman"/>
          <w:sz w:val="24"/>
          <w:szCs w:val="24"/>
        </w:rPr>
      </w:pPr>
      <w:r w:rsidRPr="0081047B">
        <w:rPr>
          <w:rFonts w:ascii="Times New Roman" w:hAnsi="Times New Roman" w:cs="Times New Roman"/>
          <w:sz w:val="24"/>
          <w:szCs w:val="24"/>
        </w:rPr>
        <w:t xml:space="preserve">Burmistrz odpowiedział, że z Urzędem współpracuje osoba, która jest bardzo zaangażowana </w:t>
      </w:r>
      <w:r w:rsidR="007204E6">
        <w:rPr>
          <w:rFonts w:ascii="Times New Roman" w:hAnsi="Times New Roman" w:cs="Times New Roman"/>
          <w:sz w:val="24"/>
          <w:szCs w:val="24"/>
        </w:rPr>
        <w:br/>
      </w:r>
      <w:r w:rsidRPr="0081047B">
        <w:rPr>
          <w:rFonts w:ascii="Times New Roman" w:hAnsi="Times New Roman" w:cs="Times New Roman"/>
          <w:sz w:val="24"/>
          <w:szCs w:val="24"/>
        </w:rPr>
        <w:t xml:space="preserve">i posiada dużą wiedzę w zakresie pozyskiwania tego typu środków. Wspólnie z pracownikami Urzędu analizuje dokumentację, przygotowuje niezbędne materiały oraz zestawienia </w:t>
      </w:r>
      <w:r w:rsidRPr="00811C37">
        <w:rPr>
          <w:rFonts w:ascii="Times New Roman" w:hAnsi="Times New Roman" w:cs="Times New Roman"/>
          <w:sz w:val="24"/>
          <w:szCs w:val="24"/>
        </w:rPr>
        <w:t>wymagane do składania wniosków o fundusze unijne.</w:t>
      </w:r>
    </w:p>
    <w:p w14:paraId="08B2952B" w14:textId="42894AB0" w:rsidR="00811C37" w:rsidRDefault="007204E6" w:rsidP="00135E65">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Ad. 5.3. </w:t>
      </w:r>
      <w:r w:rsidR="00811C37" w:rsidRPr="00811C37">
        <w:rPr>
          <w:rFonts w:ascii="Times New Roman" w:hAnsi="Times New Roman" w:cs="Times New Roman"/>
          <w:sz w:val="24"/>
          <w:szCs w:val="24"/>
        </w:rPr>
        <w:t xml:space="preserve">Radna Kamila </w:t>
      </w:r>
      <w:proofErr w:type="spellStart"/>
      <w:r w:rsidR="00811C37" w:rsidRPr="00811C37">
        <w:rPr>
          <w:rFonts w:ascii="Times New Roman" w:hAnsi="Times New Roman" w:cs="Times New Roman"/>
          <w:sz w:val="24"/>
          <w:szCs w:val="24"/>
        </w:rPr>
        <w:t>Szaj</w:t>
      </w:r>
      <w:proofErr w:type="spellEnd"/>
      <w:r w:rsidR="00811C37" w:rsidRPr="00811C37">
        <w:rPr>
          <w:rFonts w:ascii="Times New Roman" w:hAnsi="Times New Roman" w:cs="Times New Roman"/>
          <w:sz w:val="24"/>
          <w:szCs w:val="24"/>
        </w:rPr>
        <w:t>–Pawłowska, zapytała, czy gmina podejmuje starania o pozyskanie kolejnych terenów od Krajowego Ośrodka Wsparcia Rolnictwa (KOWR), podobnie jak miało to miejsce w przypadku Ligoty Rybińskiej.</w:t>
      </w:r>
    </w:p>
    <w:p w14:paraId="1F3F6451" w14:textId="65DE54D1" w:rsidR="00811C37" w:rsidRDefault="00811C37" w:rsidP="00135E65">
      <w:pPr>
        <w:spacing w:line="276" w:lineRule="auto"/>
        <w:jc w:val="both"/>
        <w:rPr>
          <w:rFonts w:ascii="Times New Roman" w:hAnsi="Times New Roman" w:cs="Times New Roman"/>
          <w:sz w:val="24"/>
          <w:szCs w:val="24"/>
        </w:rPr>
      </w:pPr>
      <w:r w:rsidRPr="00811C37">
        <w:rPr>
          <w:rFonts w:ascii="Times New Roman" w:hAnsi="Times New Roman" w:cs="Times New Roman"/>
          <w:sz w:val="24"/>
          <w:szCs w:val="24"/>
        </w:rPr>
        <w:t xml:space="preserve">Burmistrz Miasta i Gminy odpowiedział, że jak najbardziej </w:t>
      </w:r>
      <w:r w:rsidR="00331760">
        <w:rPr>
          <w:rFonts w:ascii="Times New Roman" w:hAnsi="Times New Roman" w:cs="Times New Roman"/>
          <w:sz w:val="24"/>
          <w:szCs w:val="24"/>
        </w:rPr>
        <w:t>jest planowane</w:t>
      </w:r>
      <w:r w:rsidRPr="00811C37">
        <w:rPr>
          <w:rFonts w:ascii="Times New Roman" w:hAnsi="Times New Roman" w:cs="Times New Roman"/>
          <w:sz w:val="24"/>
          <w:szCs w:val="24"/>
        </w:rPr>
        <w:t xml:space="preserve"> pozy</w:t>
      </w:r>
      <w:r w:rsidR="00331760">
        <w:rPr>
          <w:rFonts w:ascii="Times New Roman" w:hAnsi="Times New Roman" w:cs="Times New Roman"/>
          <w:sz w:val="24"/>
          <w:szCs w:val="24"/>
        </w:rPr>
        <w:t>skania taki</w:t>
      </w:r>
      <w:r w:rsidRPr="00811C37">
        <w:rPr>
          <w:rFonts w:ascii="Times New Roman" w:hAnsi="Times New Roman" w:cs="Times New Roman"/>
          <w:sz w:val="24"/>
          <w:szCs w:val="24"/>
        </w:rPr>
        <w:t>ch gruntów, jednak proces ten musi przebiegać zgodnie z określoną kolejnością. Na początku konieczne jest dostosowanie tych obszarów do planu ogólnego, a następnie do miejscowego planu zagospodarowania przestrzennego.</w:t>
      </w:r>
    </w:p>
    <w:p w14:paraId="0C625825" w14:textId="2A358E6D" w:rsidR="00D05AD5" w:rsidRDefault="00331760" w:rsidP="00135E65">
      <w:pPr>
        <w:spacing w:line="276" w:lineRule="auto"/>
        <w:jc w:val="both"/>
        <w:rPr>
          <w:rFonts w:ascii="Times New Roman" w:hAnsi="Times New Roman" w:cs="Times New Roman"/>
          <w:sz w:val="24"/>
          <w:szCs w:val="24"/>
        </w:rPr>
      </w:pPr>
      <w:r>
        <w:rPr>
          <w:rFonts w:ascii="Times New Roman" w:hAnsi="Times New Roman" w:cs="Times New Roman"/>
          <w:sz w:val="24"/>
          <w:szCs w:val="24"/>
        </w:rPr>
        <w:t>Zastępca B</w:t>
      </w:r>
      <w:r w:rsidR="00811C37" w:rsidRPr="00811C37">
        <w:rPr>
          <w:rFonts w:ascii="Times New Roman" w:hAnsi="Times New Roman" w:cs="Times New Roman"/>
          <w:sz w:val="24"/>
          <w:szCs w:val="24"/>
        </w:rPr>
        <w:t>urmistrz</w:t>
      </w:r>
      <w:r>
        <w:rPr>
          <w:rFonts w:ascii="Times New Roman" w:hAnsi="Times New Roman" w:cs="Times New Roman"/>
          <w:sz w:val="24"/>
          <w:szCs w:val="24"/>
        </w:rPr>
        <w:t xml:space="preserve">a </w:t>
      </w:r>
      <w:r w:rsidR="00811C37" w:rsidRPr="00811C37">
        <w:rPr>
          <w:rFonts w:ascii="Times New Roman" w:hAnsi="Times New Roman" w:cs="Times New Roman"/>
          <w:sz w:val="24"/>
          <w:szCs w:val="24"/>
        </w:rPr>
        <w:t>dodał, że w planie ogólnym – na wniosek jednego z sołectw – planowana jest również zmiana przeznaczenia jednej z działek będących obecnie w zasobie KOWR, na teren ogólnodostępny dla mieszkańców wsi. Po dokonaniu takiej zmiany będzie możliwe ubieganie się o pozyskanie tego terenu z przeznaczeniem na cele społeczne, na wzór rozwiązania zastosowanego w Ligocie Rybińskiej.</w:t>
      </w:r>
    </w:p>
    <w:p w14:paraId="1CE6790F" w14:textId="37EC7DF2" w:rsidR="008A002F" w:rsidRDefault="00331760" w:rsidP="00135E6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Ad. 5.4. </w:t>
      </w:r>
      <w:r w:rsidR="008A002F" w:rsidRPr="008A002F">
        <w:rPr>
          <w:rFonts w:ascii="Times New Roman" w:hAnsi="Times New Roman" w:cs="Times New Roman"/>
          <w:sz w:val="24"/>
          <w:szCs w:val="24"/>
        </w:rPr>
        <w:t>Radny</w:t>
      </w:r>
      <w:r>
        <w:rPr>
          <w:rFonts w:ascii="Times New Roman" w:hAnsi="Times New Roman" w:cs="Times New Roman"/>
          <w:sz w:val="24"/>
          <w:szCs w:val="24"/>
        </w:rPr>
        <w:t xml:space="preserve"> Paweł Kosiński </w:t>
      </w:r>
      <w:r w:rsidR="008A002F" w:rsidRPr="008A002F">
        <w:rPr>
          <w:rFonts w:ascii="Times New Roman" w:hAnsi="Times New Roman" w:cs="Times New Roman"/>
          <w:sz w:val="24"/>
          <w:szCs w:val="24"/>
        </w:rPr>
        <w:t>zapytał, jakie są aktualn</w:t>
      </w:r>
      <w:r>
        <w:rPr>
          <w:rFonts w:ascii="Times New Roman" w:hAnsi="Times New Roman" w:cs="Times New Roman"/>
          <w:sz w:val="24"/>
          <w:szCs w:val="24"/>
        </w:rPr>
        <w:t>i</w:t>
      </w:r>
      <w:r w:rsidR="008A002F" w:rsidRPr="008A002F">
        <w:rPr>
          <w:rFonts w:ascii="Times New Roman" w:hAnsi="Times New Roman" w:cs="Times New Roman"/>
          <w:sz w:val="24"/>
          <w:szCs w:val="24"/>
        </w:rPr>
        <w:t xml:space="preserve">e perspektywy w sprawie budowy obwodnicy – na jakim etapie znajduje się ten proces, na co obecnie czekamy oraz jakie są możliwe dalsze kroki. Zwrócił uwagę, że temat ucichł, a mieszkańcy coraz częściej dopytują </w:t>
      </w:r>
      <w:r>
        <w:rPr>
          <w:rFonts w:ascii="Times New Roman" w:hAnsi="Times New Roman" w:cs="Times New Roman"/>
          <w:sz w:val="24"/>
          <w:szCs w:val="24"/>
        </w:rPr>
        <w:br/>
      </w:r>
      <w:r w:rsidR="008A002F" w:rsidRPr="008A002F">
        <w:rPr>
          <w:rFonts w:ascii="Times New Roman" w:hAnsi="Times New Roman" w:cs="Times New Roman"/>
          <w:sz w:val="24"/>
          <w:szCs w:val="24"/>
        </w:rPr>
        <w:t>o jego kontynuację.</w:t>
      </w:r>
    </w:p>
    <w:p w14:paraId="14778114" w14:textId="0663D889" w:rsidR="00811C37" w:rsidRDefault="008A002F" w:rsidP="00135E65">
      <w:pPr>
        <w:spacing w:line="276" w:lineRule="auto"/>
        <w:jc w:val="both"/>
        <w:rPr>
          <w:rFonts w:ascii="Times New Roman" w:hAnsi="Times New Roman" w:cs="Times New Roman"/>
          <w:sz w:val="24"/>
          <w:szCs w:val="24"/>
        </w:rPr>
      </w:pPr>
      <w:r w:rsidRPr="008A002F">
        <w:rPr>
          <w:rFonts w:ascii="Times New Roman" w:hAnsi="Times New Roman" w:cs="Times New Roman"/>
          <w:sz w:val="24"/>
          <w:szCs w:val="24"/>
        </w:rPr>
        <w:t>Burmistrz Miasta i Gminy wyjaśnił, że opóźnienia w tym zakresie nie wynikają z działań Urzędu ani Generalnej Dyrekcji Dróg Krajowych i Autostrad. Obecnie dokumentacja została przekazana do Regionalnego Dyrektora Ochrony Środowiska, który opiniuje raport oddziaływania na środowisko, przygotowany na potrzeby tzw. wariantu preferowanego oraz dwóch wariantów alternatywnych.</w:t>
      </w:r>
      <w:r w:rsidR="00331760">
        <w:rPr>
          <w:rFonts w:ascii="Times New Roman" w:hAnsi="Times New Roman" w:cs="Times New Roman"/>
          <w:sz w:val="24"/>
          <w:szCs w:val="24"/>
        </w:rPr>
        <w:t xml:space="preserve"> </w:t>
      </w:r>
      <w:r w:rsidRPr="008A002F">
        <w:rPr>
          <w:rFonts w:ascii="Times New Roman" w:hAnsi="Times New Roman" w:cs="Times New Roman"/>
          <w:sz w:val="24"/>
          <w:szCs w:val="24"/>
        </w:rPr>
        <w:t>Jeśli opinia Regionalnej Dyrekcji Ochrony Środowiska okaże się pozytywna dla wariantu wschodniego, możliwe będzie wydanie decyzji środowiskowej zgodnej z dotychczasowymi ustaleniami i opiniami instytucji zewnętrznych. Obecnie oczekujemy na zwrot dokumentacji z RDOŚ.</w:t>
      </w:r>
    </w:p>
    <w:p w14:paraId="6ED99391" w14:textId="1F2FB911" w:rsidR="003245FE" w:rsidRDefault="005E084D" w:rsidP="00135E6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Ad. 5.5 </w:t>
      </w:r>
      <w:r w:rsidR="003245FE" w:rsidRPr="003245FE">
        <w:rPr>
          <w:rFonts w:ascii="Times New Roman" w:hAnsi="Times New Roman" w:cs="Times New Roman"/>
          <w:sz w:val="24"/>
          <w:szCs w:val="24"/>
        </w:rPr>
        <w:t xml:space="preserve">Radna Kamila </w:t>
      </w:r>
      <w:proofErr w:type="spellStart"/>
      <w:r w:rsidR="003245FE" w:rsidRPr="003245FE">
        <w:rPr>
          <w:rFonts w:ascii="Times New Roman" w:hAnsi="Times New Roman" w:cs="Times New Roman"/>
          <w:sz w:val="24"/>
          <w:szCs w:val="24"/>
        </w:rPr>
        <w:t>Szaj</w:t>
      </w:r>
      <w:proofErr w:type="spellEnd"/>
      <w:r w:rsidR="003245FE" w:rsidRPr="003245FE">
        <w:rPr>
          <w:rFonts w:ascii="Times New Roman" w:hAnsi="Times New Roman" w:cs="Times New Roman"/>
          <w:sz w:val="24"/>
          <w:szCs w:val="24"/>
        </w:rPr>
        <w:t>–Pawłowska zapytała, kiedy zaczną działać lampy przy drodze kr</w:t>
      </w:r>
      <w:r>
        <w:rPr>
          <w:rFonts w:ascii="Times New Roman" w:hAnsi="Times New Roman" w:cs="Times New Roman"/>
          <w:sz w:val="24"/>
          <w:szCs w:val="24"/>
        </w:rPr>
        <w:t>ajowej nr 25, które zostały</w:t>
      </w:r>
      <w:r w:rsidR="003245FE" w:rsidRPr="003245FE">
        <w:rPr>
          <w:rFonts w:ascii="Times New Roman" w:hAnsi="Times New Roman" w:cs="Times New Roman"/>
          <w:sz w:val="24"/>
          <w:szCs w:val="24"/>
        </w:rPr>
        <w:t xml:space="preserve"> zamontowane przy przejściach dla pieszych.</w:t>
      </w:r>
    </w:p>
    <w:p w14:paraId="75C3867B" w14:textId="33C4BE53" w:rsidR="003245FE" w:rsidRDefault="005E084D" w:rsidP="00135E65">
      <w:pPr>
        <w:spacing w:line="276" w:lineRule="auto"/>
        <w:jc w:val="both"/>
        <w:rPr>
          <w:rFonts w:ascii="Times New Roman" w:hAnsi="Times New Roman" w:cs="Times New Roman"/>
          <w:sz w:val="24"/>
          <w:szCs w:val="24"/>
        </w:rPr>
      </w:pPr>
      <w:r>
        <w:rPr>
          <w:rFonts w:ascii="Times New Roman" w:hAnsi="Times New Roman" w:cs="Times New Roman"/>
          <w:sz w:val="24"/>
          <w:szCs w:val="24"/>
        </w:rPr>
        <w:t>Zastępca B</w:t>
      </w:r>
      <w:r w:rsidR="003245FE" w:rsidRPr="003245FE">
        <w:rPr>
          <w:rFonts w:ascii="Times New Roman" w:hAnsi="Times New Roman" w:cs="Times New Roman"/>
          <w:sz w:val="24"/>
          <w:szCs w:val="24"/>
        </w:rPr>
        <w:t>urmistrz</w:t>
      </w:r>
      <w:r>
        <w:rPr>
          <w:rFonts w:ascii="Times New Roman" w:hAnsi="Times New Roman" w:cs="Times New Roman"/>
          <w:sz w:val="24"/>
          <w:szCs w:val="24"/>
        </w:rPr>
        <w:t>a</w:t>
      </w:r>
      <w:r w:rsidR="003245FE" w:rsidRPr="003245FE">
        <w:rPr>
          <w:rFonts w:ascii="Times New Roman" w:hAnsi="Times New Roman" w:cs="Times New Roman"/>
          <w:sz w:val="24"/>
          <w:szCs w:val="24"/>
        </w:rPr>
        <w:t xml:space="preserve"> wyjaśnił, że rozbudowa oświetlenia ulicznego przy przejściach trwa tak długo, ponieważ każde z nich wymaga budowy nowego, dedykowanego przyłącza energetycznego. Budowa takiego przyłącza jest procesem czasochłonnym, jednak – jak podkreślił – inwestycja znajduje się już na ostatnim etapie realizacji. Z pełnym optymizmem wyraził nadzieję, że oświetlenie zostanie uruchomione jesienią.</w:t>
      </w:r>
    </w:p>
    <w:p w14:paraId="2E794AFC" w14:textId="6B83DBD3" w:rsidR="00F33997" w:rsidRDefault="003245FE" w:rsidP="00135E65">
      <w:pPr>
        <w:spacing w:line="276" w:lineRule="auto"/>
        <w:jc w:val="both"/>
        <w:rPr>
          <w:rFonts w:ascii="Times New Roman" w:hAnsi="Times New Roman" w:cs="Times New Roman"/>
          <w:sz w:val="24"/>
          <w:szCs w:val="24"/>
        </w:rPr>
      </w:pPr>
      <w:r w:rsidRPr="003245FE">
        <w:rPr>
          <w:rFonts w:ascii="Times New Roman" w:hAnsi="Times New Roman" w:cs="Times New Roman"/>
          <w:sz w:val="24"/>
          <w:szCs w:val="24"/>
        </w:rPr>
        <w:t xml:space="preserve">Burmistrz </w:t>
      </w:r>
      <w:proofErr w:type="spellStart"/>
      <w:r w:rsidR="005E084D">
        <w:rPr>
          <w:rFonts w:ascii="Times New Roman" w:hAnsi="Times New Roman" w:cs="Times New Roman"/>
          <w:sz w:val="24"/>
          <w:szCs w:val="24"/>
        </w:rPr>
        <w:t>MiG</w:t>
      </w:r>
      <w:proofErr w:type="spellEnd"/>
      <w:r w:rsidRPr="003245FE">
        <w:rPr>
          <w:rFonts w:ascii="Times New Roman" w:hAnsi="Times New Roman" w:cs="Times New Roman"/>
          <w:sz w:val="24"/>
          <w:szCs w:val="24"/>
        </w:rPr>
        <w:t xml:space="preserve"> dodał, że w sprawie utworzenia nowych przejść dla pieszych – na wysokości basenu oraz przy restauracji </w:t>
      </w:r>
      <w:r w:rsidR="005E084D">
        <w:rPr>
          <w:rFonts w:ascii="Times New Roman" w:hAnsi="Times New Roman" w:cs="Times New Roman"/>
          <w:sz w:val="24"/>
          <w:szCs w:val="24"/>
        </w:rPr>
        <w:t>„</w:t>
      </w:r>
      <w:proofErr w:type="spellStart"/>
      <w:r w:rsidR="005E084D">
        <w:rPr>
          <w:rFonts w:ascii="Times New Roman" w:hAnsi="Times New Roman" w:cs="Times New Roman"/>
          <w:sz w:val="24"/>
          <w:szCs w:val="24"/>
        </w:rPr>
        <w:t>Made</w:t>
      </w:r>
      <w:proofErr w:type="spellEnd"/>
      <w:r w:rsidR="005E084D">
        <w:rPr>
          <w:rFonts w:ascii="Times New Roman" w:hAnsi="Times New Roman" w:cs="Times New Roman"/>
          <w:sz w:val="24"/>
          <w:szCs w:val="24"/>
        </w:rPr>
        <w:t xml:space="preserve"> in </w:t>
      </w:r>
      <w:proofErr w:type="spellStart"/>
      <w:r w:rsidR="005E084D">
        <w:rPr>
          <w:rFonts w:ascii="Times New Roman" w:hAnsi="Times New Roman" w:cs="Times New Roman"/>
          <w:sz w:val="24"/>
          <w:szCs w:val="24"/>
        </w:rPr>
        <w:t>Napoli</w:t>
      </w:r>
      <w:proofErr w:type="spellEnd"/>
      <w:r w:rsidR="005E084D">
        <w:rPr>
          <w:rFonts w:ascii="Times New Roman" w:hAnsi="Times New Roman" w:cs="Times New Roman"/>
          <w:sz w:val="24"/>
          <w:szCs w:val="24"/>
        </w:rPr>
        <w:t>”</w:t>
      </w:r>
      <w:r w:rsidRPr="003245FE">
        <w:rPr>
          <w:rFonts w:ascii="Times New Roman" w:hAnsi="Times New Roman" w:cs="Times New Roman"/>
          <w:sz w:val="24"/>
          <w:szCs w:val="24"/>
        </w:rPr>
        <w:t xml:space="preserve"> – w ostatnim tygodniu otrzymał odpowiedź </w:t>
      </w:r>
      <w:r w:rsidR="005E084D">
        <w:rPr>
          <w:rFonts w:ascii="Times New Roman" w:hAnsi="Times New Roman" w:cs="Times New Roman"/>
          <w:sz w:val="24"/>
          <w:szCs w:val="24"/>
        </w:rPr>
        <w:br/>
      </w:r>
      <w:r w:rsidRPr="003245FE">
        <w:rPr>
          <w:rFonts w:ascii="Times New Roman" w:hAnsi="Times New Roman" w:cs="Times New Roman"/>
          <w:sz w:val="24"/>
          <w:szCs w:val="24"/>
        </w:rPr>
        <w:t xml:space="preserve">z Generalnej Dyrekcji Dróg Krajowych i Autostrad. Zgodnie z nią, wykonanie przejścia przy basenie nie jest możliwe, natomiast przejście przy restauracji jest realne do realizacji, </w:t>
      </w:r>
      <w:r w:rsidR="005E084D">
        <w:rPr>
          <w:rFonts w:ascii="Times New Roman" w:hAnsi="Times New Roman" w:cs="Times New Roman"/>
          <w:sz w:val="24"/>
          <w:szCs w:val="24"/>
        </w:rPr>
        <w:br/>
      </w:r>
      <w:r w:rsidRPr="003245FE">
        <w:rPr>
          <w:rFonts w:ascii="Times New Roman" w:hAnsi="Times New Roman" w:cs="Times New Roman"/>
          <w:sz w:val="24"/>
          <w:szCs w:val="24"/>
        </w:rPr>
        <w:t>z planowanym terminem wykonania do 2028 roku.</w:t>
      </w:r>
      <w:r>
        <w:rPr>
          <w:rFonts w:ascii="Times New Roman" w:hAnsi="Times New Roman" w:cs="Times New Roman"/>
          <w:sz w:val="24"/>
          <w:szCs w:val="24"/>
        </w:rPr>
        <w:t xml:space="preserve"> </w:t>
      </w:r>
    </w:p>
    <w:p w14:paraId="09B8D44F" w14:textId="2341B9B1" w:rsidR="007C26CA" w:rsidRPr="007C26CA" w:rsidRDefault="005E084D" w:rsidP="00135E6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Ad. 5.6. </w:t>
      </w:r>
      <w:r w:rsidR="007C26CA" w:rsidRPr="007C26CA">
        <w:rPr>
          <w:rFonts w:ascii="Times New Roman" w:hAnsi="Times New Roman" w:cs="Times New Roman"/>
          <w:sz w:val="24"/>
          <w:szCs w:val="24"/>
        </w:rPr>
        <w:t>Radna</w:t>
      </w:r>
      <w:r>
        <w:rPr>
          <w:rFonts w:ascii="Times New Roman" w:hAnsi="Times New Roman" w:cs="Times New Roman"/>
          <w:sz w:val="24"/>
          <w:szCs w:val="24"/>
        </w:rPr>
        <w:t xml:space="preserve"> </w:t>
      </w:r>
      <w:r w:rsidR="007C26CA" w:rsidRPr="007C26CA">
        <w:rPr>
          <w:rFonts w:ascii="Times New Roman" w:hAnsi="Times New Roman" w:cs="Times New Roman"/>
          <w:sz w:val="24"/>
          <w:szCs w:val="24"/>
        </w:rPr>
        <w:t>Magdalena Grzelak zapytała, co z salami, które od 1 września będą do dyspozycji dzieci w nowym przedszkolu „Bajka”. Zapytała również o stan wyposażenia oraz ewentualne dodatkowe środki przeznaczone na ten cel.</w:t>
      </w:r>
      <w:r>
        <w:rPr>
          <w:rFonts w:ascii="Times New Roman" w:hAnsi="Times New Roman" w:cs="Times New Roman"/>
          <w:sz w:val="24"/>
          <w:szCs w:val="24"/>
        </w:rPr>
        <w:t xml:space="preserve"> Zastępca B</w:t>
      </w:r>
      <w:r w:rsidR="007C26CA" w:rsidRPr="007C26CA">
        <w:rPr>
          <w:rFonts w:ascii="Times New Roman" w:hAnsi="Times New Roman" w:cs="Times New Roman"/>
          <w:sz w:val="24"/>
          <w:szCs w:val="24"/>
        </w:rPr>
        <w:t>urmistrz</w:t>
      </w:r>
      <w:r>
        <w:rPr>
          <w:rFonts w:ascii="Times New Roman" w:hAnsi="Times New Roman" w:cs="Times New Roman"/>
          <w:sz w:val="24"/>
          <w:szCs w:val="24"/>
        </w:rPr>
        <w:t>a</w:t>
      </w:r>
      <w:r w:rsidR="007C26CA" w:rsidRPr="007C26CA">
        <w:rPr>
          <w:rFonts w:ascii="Times New Roman" w:hAnsi="Times New Roman" w:cs="Times New Roman"/>
          <w:sz w:val="24"/>
          <w:szCs w:val="24"/>
        </w:rPr>
        <w:t xml:space="preserve"> odpowiedział, że </w:t>
      </w:r>
      <w:r w:rsidR="007C26CA" w:rsidRPr="007C26CA">
        <w:rPr>
          <w:rFonts w:ascii="Times New Roman" w:hAnsi="Times New Roman" w:cs="Times New Roman"/>
          <w:sz w:val="24"/>
          <w:szCs w:val="24"/>
        </w:rPr>
        <w:lastRenderedPageBreak/>
        <w:t xml:space="preserve">gmina znajduje się na końcowym etapie przygotowania procedury przetargowej na wyłonienie wykonawcy, który dostarczy wyposażenie do każdej z </w:t>
      </w:r>
      <w:proofErr w:type="spellStart"/>
      <w:r w:rsidR="007C26CA" w:rsidRPr="007C26CA">
        <w:rPr>
          <w:rFonts w:ascii="Times New Roman" w:hAnsi="Times New Roman" w:cs="Times New Roman"/>
          <w:sz w:val="24"/>
          <w:szCs w:val="24"/>
        </w:rPr>
        <w:t>sal</w:t>
      </w:r>
      <w:proofErr w:type="spellEnd"/>
      <w:r w:rsidR="007C26CA" w:rsidRPr="007C26CA">
        <w:rPr>
          <w:rFonts w:ascii="Times New Roman" w:hAnsi="Times New Roman" w:cs="Times New Roman"/>
          <w:sz w:val="24"/>
          <w:szCs w:val="24"/>
        </w:rPr>
        <w:t>.</w:t>
      </w:r>
    </w:p>
    <w:p w14:paraId="12B58530" w14:textId="66314229" w:rsidR="007C26CA" w:rsidRPr="007C26CA" w:rsidRDefault="005E084D" w:rsidP="00135E6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Ad. 5.7. </w:t>
      </w:r>
      <w:r w:rsidR="007C26CA" w:rsidRPr="007C26CA">
        <w:rPr>
          <w:rFonts w:ascii="Times New Roman" w:hAnsi="Times New Roman" w:cs="Times New Roman"/>
          <w:sz w:val="24"/>
          <w:szCs w:val="24"/>
        </w:rPr>
        <w:t>Przewodniczący Rady Miejskiej zadał pytanie dotyczące promocji gminy – jak obecnie wygląda, co jest planowane oraz w jakim kierunku gmina zamierza się rozwijać w tym zakresie.</w:t>
      </w:r>
      <w:r w:rsidR="007C26CA" w:rsidRPr="007C26CA">
        <w:rPr>
          <w:rFonts w:ascii="Times New Roman" w:hAnsi="Times New Roman" w:cs="Times New Roman"/>
          <w:sz w:val="24"/>
          <w:szCs w:val="24"/>
        </w:rPr>
        <w:br/>
        <w:t xml:space="preserve">Burmistrz Miasta i Gminy przyznał, że jest jeszcze sporo przestrzeni do poprawy, jednak zauważył, że w porównaniu do ubiegłego roku intensywność publikacji w mediach społecznościowych znacząco wzrosła. Obecnie za promocję odpowiada jeden z pracowników </w:t>
      </w:r>
      <w:r>
        <w:rPr>
          <w:rFonts w:ascii="Times New Roman" w:hAnsi="Times New Roman" w:cs="Times New Roman"/>
          <w:sz w:val="24"/>
          <w:szCs w:val="24"/>
        </w:rPr>
        <w:t>urzędu. Wraz z Panią Skarbnik</w:t>
      </w:r>
      <w:r w:rsidR="007C26CA" w:rsidRPr="007C26CA">
        <w:rPr>
          <w:rFonts w:ascii="Times New Roman" w:hAnsi="Times New Roman" w:cs="Times New Roman"/>
          <w:sz w:val="24"/>
          <w:szCs w:val="24"/>
        </w:rPr>
        <w:t xml:space="preserve"> podjęto działania mające na celu przeszkolenie pracownika </w:t>
      </w:r>
      <w:r>
        <w:rPr>
          <w:rFonts w:ascii="Times New Roman" w:hAnsi="Times New Roman" w:cs="Times New Roman"/>
          <w:sz w:val="24"/>
          <w:szCs w:val="24"/>
        </w:rPr>
        <w:br/>
      </w:r>
      <w:r w:rsidR="007C26CA" w:rsidRPr="007C26CA">
        <w:rPr>
          <w:rFonts w:ascii="Times New Roman" w:hAnsi="Times New Roman" w:cs="Times New Roman"/>
          <w:sz w:val="24"/>
          <w:szCs w:val="24"/>
        </w:rPr>
        <w:t>w tym zakresie. Dodał</w:t>
      </w:r>
      <w:r>
        <w:rPr>
          <w:rFonts w:ascii="Times New Roman" w:hAnsi="Times New Roman" w:cs="Times New Roman"/>
          <w:sz w:val="24"/>
          <w:szCs w:val="24"/>
        </w:rPr>
        <w:t xml:space="preserve"> również</w:t>
      </w:r>
      <w:r w:rsidR="007C26CA" w:rsidRPr="007C26CA">
        <w:rPr>
          <w:rFonts w:ascii="Times New Roman" w:hAnsi="Times New Roman" w:cs="Times New Roman"/>
          <w:sz w:val="24"/>
          <w:szCs w:val="24"/>
        </w:rPr>
        <w:t>, że jego zdaniem poziom działań promocyjnych w gminie jest dobry.</w:t>
      </w:r>
    </w:p>
    <w:p w14:paraId="296D7D37" w14:textId="2E6C6FE9" w:rsidR="005E084D" w:rsidRDefault="005E084D" w:rsidP="00135E6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Ad. 5.8. </w:t>
      </w:r>
      <w:r w:rsidR="007C26CA" w:rsidRPr="007C26CA">
        <w:rPr>
          <w:rFonts w:ascii="Times New Roman" w:hAnsi="Times New Roman" w:cs="Times New Roman"/>
          <w:sz w:val="24"/>
          <w:szCs w:val="24"/>
        </w:rPr>
        <w:t xml:space="preserve">Przewodniczący Rady Miejskiej ponownie zabrał głos i zapytał, czy w 2026 roku planowane jest uporządkowanie tablic informacyjnych na terenie gminy, ponieważ nie wszyscy mieszkańcy korzystają z mediów społecznościowych, a istniejące tablice są zniszczone </w:t>
      </w:r>
      <w:r>
        <w:rPr>
          <w:rFonts w:ascii="Times New Roman" w:hAnsi="Times New Roman" w:cs="Times New Roman"/>
          <w:sz w:val="24"/>
          <w:szCs w:val="24"/>
        </w:rPr>
        <w:br/>
      </w:r>
      <w:r w:rsidR="007C26CA" w:rsidRPr="007C26CA">
        <w:rPr>
          <w:rFonts w:ascii="Times New Roman" w:hAnsi="Times New Roman" w:cs="Times New Roman"/>
          <w:sz w:val="24"/>
          <w:szCs w:val="24"/>
        </w:rPr>
        <w:t>i wymagają renowacji.</w:t>
      </w:r>
      <w:r>
        <w:rPr>
          <w:rFonts w:ascii="Times New Roman" w:hAnsi="Times New Roman" w:cs="Times New Roman"/>
          <w:sz w:val="24"/>
          <w:szCs w:val="24"/>
        </w:rPr>
        <w:t xml:space="preserve"> </w:t>
      </w:r>
    </w:p>
    <w:p w14:paraId="58C3358A" w14:textId="6869659F" w:rsidR="007C26CA" w:rsidRPr="007C26CA" w:rsidRDefault="007C26CA" w:rsidP="00135E65">
      <w:pPr>
        <w:spacing w:line="276" w:lineRule="auto"/>
        <w:jc w:val="both"/>
        <w:rPr>
          <w:rFonts w:ascii="Times New Roman" w:hAnsi="Times New Roman" w:cs="Times New Roman"/>
          <w:sz w:val="24"/>
          <w:szCs w:val="24"/>
        </w:rPr>
      </w:pPr>
      <w:r w:rsidRPr="007C26CA">
        <w:rPr>
          <w:rFonts w:ascii="Times New Roman" w:hAnsi="Times New Roman" w:cs="Times New Roman"/>
          <w:sz w:val="24"/>
          <w:szCs w:val="24"/>
        </w:rPr>
        <w:t>Sekretarz Miasta i Gminy odpowiedział, że urząd zdaje sobie sprawę z aktualnego stanu tablic. Zadeklarował, że w najbliższych latach będą podejmowane działania w kierunku ich sukcesywnej wymiany. Dodał, że choć nie wiadomo, czy uda się wymienić wszystkie tablice jednocześnie, celem jest wypracowanie jednolitego standardu.</w:t>
      </w:r>
    </w:p>
    <w:p w14:paraId="53E9C453" w14:textId="63321287" w:rsidR="007C26CA" w:rsidRPr="007C26CA" w:rsidRDefault="005E084D" w:rsidP="00135E6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Ad. 5.9. </w:t>
      </w:r>
      <w:r w:rsidR="007C26CA" w:rsidRPr="007C26CA">
        <w:rPr>
          <w:rFonts w:ascii="Times New Roman" w:hAnsi="Times New Roman" w:cs="Times New Roman"/>
          <w:sz w:val="24"/>
          <w:szCs w:val="24"/>
        </w:rPr>
        <w:t>Przewodniczący Rady Miejskiej zapytał również o budynek znajdujący się przy ośrodku zdrowia – jaka jest jego obecna sytuacja i na jakim etapie znajduje się dalsza procedura.</w:t>
      </w:r>
      <w:r w:rsidR="007C26CA" w:rsidRPr="007C26CA">
        <w:rPr>
          <w:rFonts w:ascii="Times New Roman" w:hAnsi="Times New Roman" w:cs="Times New Roman"/>
          <w:sz w:val="24"/>
          <w:szCs w:val="24"/>
        </w:rPr>
        <w:br/>
        <w:t>Burmistrz Miasta i Gminy wyjaśnił, że po przeprowadzonym audycie stwierdzono, iż budynek ten nadal figuruje jako będący w budowie. Dokumentacja techniczna liczy ponad 35 lat i na jej podstawie nie jest możliwe dokończenie inwestycji – konieczne będzie opracowanie nowej dokumentacji projektowej.</w:t>
      </w:r>
    </w:p>
    <w:p w14:paraId="78DCE3F2" w14:textId="65A46FA1" w:rsidR="005E084D" w:rsidRDefault="005E084D" w:rsidP="00135E65">
      <w:pPr>
        <w:spacing w:line="276" w:lineRule="auto"/>
        <w:jc w:val="both"/>
        <w:rPr>
          <w:rFonts w:ascii="Times New Roman" w:hAnsi="Times New Roman" w:cs="Times New Roman"/>
          <w:sz w:val="24"/>
          <w:szCs w:val="24"/>
        </w:rPr>
      </w:pPr>
      <w:r>
        <w:rPr>
          <w:rFonts w:ascii="Times New Roman" w:hAnsi="Times New Roman" w:cs="Times New Roman"/>
          <w:sz w:val="24"/>
          <w:szCs w:val="24"/>
        </w:rPr>
        <w:t>Ad. 5.10. Radna</w:t>
      </w:r>
      <w:r w:rsidR="007C26CA" w:rsidRPr="007C26CA">
        <w:rPr>
          <w:rFonts w:ascii="Times New Roman" w:hAnsi="Times New Roman" w:cs="Times New Roman"/>
          <w:sz w:val="24"/>
          <w:szCs w:val="24"/>
        </w:rPr>
        <w:t xml:space="preserve"> Alina Sikora zapytała, jakie będzie dalsze przeznaczenie budynku</w:t>
      </w:r>
      <w:r>
        <w:rPr>
          <w:rFonts w:ascii="Times New Roman" w:hAnsi="Times New Roman" w:cs="Times New Roman"/>
          <w:sz w:val="24"/>
          <w:szCs w:val="24"/>
        </w:rPr>
        <w:t xml:space="preserve"> po szkole </w:t>
      </w:r>
      <w:r w:rsidR="00547E03">
        <w:rPr>
          <w:rFonts w:ascii="Times New Roman" w:hAnsi="Times New Roman" w:cs="Times New Roman"/>
          <w:sz w:val="24"/>
          <w:szCs w:val="24"/>
        </w:rPr>
        <w:br/>
      </w:r>
      <w:r>
        <w:rPr>
          <w:rFonts w:ascii="Times New Roman" w:hAnsi="Times New Roman" w:cs="Times New Roman"/>
          <w:sz w:val="24"/>
          <w:szCs w:val="24"/>
        </w:rPr>
        <w:t>w Kraszowie, który jest obecnie wykorzystywany na potrzeby przedszkola</w:t>
      </w:r>
      <w:r w:rsidR="007C26CA" w:rsidRPr="007C26CA">
        <w:rPr>
          <w:rFonts w:ascii="Times New Roman" w:hAnsi="Times New Roman" w:cs="Times New Roman"/>
          <w:sz w:val="24"/>
          <w:szCs w:val="24"/>
        </w:rPr>
        <w:t xml:space="preserve"> i czy możliwe jest jego przyszłe wykorzystanie na cele usługowe.</w:t>
      </w:r>
    </w:p>
    <w:p w14:paraId="6B7C8827" w14:textId="4F85CEE4" w:rsidR="007C26CA" w:rsidRPr="007C26CA" w:rsidRDefault="00547E03" w:rsidP="00135E65">
      <w:pPr>
        <w:spacing w:line="276" w:lineRule="auto"/>
        <w:jc w:val="both"/>
        <w:rPr>
          <w:rFonts w:ascii="Times New Roman" w:hAnsi="Times New Roman" w:cs="Times New Roman"/>
          <w:sz w:val="24"/>
          <w:szCs w:val="24"/>
        </w:rPr>
      </w:pPr>
      <w:r w:rsidRPr="007C26CA">
        <w:rPr>
          <w:rFonts w:ascii="Times New Roman" w:hAnsi="Times New Roman" w:cs="Times New Roman"/>
          <w:sz w:val="24"/>
          <w:szCs w:val="24"/>
        </w:rPr>
        <w:t>Kierownik Wydziału Edukacji, Kultury i Spraw Społecznych – Pani Kinga Binkows</w:t>
      </w:r>
      <w:r>
        <w:rPr>
          <w:rFonts w:ascii="Times New Roman" w:hAnsi="Times New Roman" w:cs="Times New Roman"/>
          <w:sz w:val="24"/>
          <w:szCs w:val="24"/>
        </w:rPr>
        <w:t>ka</w:t>
      </w:r>
      <w:r w:rsidR="007C26CA" w:rsidRPr="007C26CA">
        <w:rPr>
          <w:rFonts w:ascii="Times New Roman" w:hAnsi="Times New Roman" w:cs="Times New Roman"/>
          <w:sz w:val="24"/>
          <w:szCs w:val="24"/>
        </w:rPr>
        <w:t xml:space="preserve"> wyjaśniła, że budynek w Kraszowie należy formalnie do Szkoły Podstawowej im. Jerzego Badury i ujęty jest w sieci szkół podstawowych gminy. Aby możliwe było inne wykorzystanie tego budynku, musiałby zostać wyłączony z tej sieci i przekazany we władanie gminy. Dopiero wtedy można byłoby rozważyć jego zagospodarowanie.</w:t>
      </w:r>
    </w:p>
    <w:p w14:paraId="61567F86" w14:textId="7D2A9939" w:rsidR="00547E03" w:rsidRDefault="007C26CA" w:rsidP="00135E65">
      <w:pPr>
        <w:spacing w:line="276" w:lineRule="auto"/>
        <w:jc w:val="both"/>
        <w:rPr>
          <w:rFonts w:ascii="Times New Roman" w:hAnsi="Times New Roman" w:cs="Times New Roman"/>
          <w:sz w:val="24"/>
          <w:szCs w:val="24"/>
        </w:rPr>
      </w:pPr>
      <w:r w:rsidRPr="007C26CA">
        <w:rPr>
          <w:rFonts w:ascii="Times New Roman" w:hAnsi="Times New Roman" w:cs="Times New Roman"/>
          <w:sz w:val="24"/>
          <w:szCs w:val="24"/>
        </w:rPr>
        <w:t xml:space="preserve">Radny Paweł Kosiński zapytał, czy budynek ten będzie wykorzystywany od 1 września </w:t>
      </w:r>
      <w:r w:rsidR="00547E03">
        <w:rPr>
          <w:rFonts w:ascii="Times New Roman" w:hAnsi="Times New Roman" w:cs="Times New Roman"/>
          <w:sz w:val="24"/>
          <w:szCs w:val="24"/>
        </w:rPr>
        <w:br/>
      </w:r>
      <w:r w:rsidRPr="007C26CA">
        <w:rPr>
          <w:rFonts w:ascii="Times New Roman" w:hAnsi="Times New Roman" w:cs="Times New Roman"/>
          <w:sz w:val="24"/>
          <w:szCs w:val="24"/>
        </w:rPr>
        <w:t>w celach oświatowych.</w:t>
      </w:r>
    </w:p>
    <w:p w14:paraId="238043E5" w14:textId="6645181D" w:rsidR="007C26CA" w:rsidRPr="007C26CA" w:rsidRDefault="007C26CA" w:rsidP="00135E65">
      <w:pPr>
        <w:spacing w:line="276" w:lineRule="auto"/>
        <w:jc w:val="both"/>
        <w:rPr>
          <w:rFonts w:ascii="Times New Roman" w:hAnsi="Times New Roman" w:cs="Times New Roman"/>
          <w:sz w:val="24"/>
          <w:szCs w:val="24"/>
        </w:rPr>
      </w:pPr>
      <w:r w:rsidRPr="007C26CA">
        <w:rPr>
          <w:rFonts w:ascii="Times New Roman" w:hAnsi="Times New Roman" w:cs="Times New Roman"/>
          <w:sz w:val="24"/>
          <w:szCs w:val="24"/>
        </w:rPr>
        <w:t xml:space="preserve">Pani Kinga Binkowska odpowiedziała, że po analizie aktualnej sytuacji oraz zatwierdzeniu arkuszy organizacyjnych na nowy rok szkolny, stwierdzono, iż Szkoła Podstawowa </w:t>
      </w:r>
      <w:r w:rsidR="00547E03">
        <w:rPr>
          <w:rFonts w:ascii="Times New Roman" w:hAnsi="Times New Roman" w:cs="Times New Roman"/>
          <w:sz w:val="24"/>
          <w:szCs w:val="24"/>
        </w:rPr>
        <w:br/>
      </w:r>
      <w:r w:rsidRPr="007C26CA">
        <w:rPr>
          <w:rFonts w:ascii="Times New Roman" w:hAnsi="Times New Roman" w:cs="Times New Roman"/>
          <w:sz w:val="24"/>
          <w:szCs w:val="24"/>
        </w:rPr>
        <w:t>w Międzyborzu pomieści wszystkich uczniów. W związku z tym budynek w Kraszowie nie będzie już potrzebny dla celów szkolnych.</w:t>
      </w:r>
    </w:p>
    <w:p w14:paraId="0AB96842" w14:textId="77777777" w:rsidR="007C26CA" w:rsidRDefault="007C26CA" w:rsidP="00135E65">
      <w:pPr>
        <w:spacing w:line="276" w:lineRule="auto"/>
        <w:jc w:val="both"/>
        <w:rPr>
          <w:rFonts w:ascii="Times New Roman" w:hAnsi="Times New Roman" w:cs="Times New Roman"/>
          <w:sz w:val="24"/>
          <w:szCs w:val="24"/>
        </w:rPr>
      </w:pPr>
      <w:r w:rsidRPr="007C26CA">
        <w:rPr>
          <w:rFonts w:ascii="Times New Roman" w:hAnsi="Times New Roman" w:cs="Times New Roman"/>
          <w:sz w:val="24"/>
          <w:szCs w:val="24"/>
        </w:rPr>
        <w:lastRenderedPageBreak/>
        <w:t>Przewodniczący Rady Miejskiej zapytał, jak długo trwa procedura wyłączenia szkoły z sieci szkół.</w:t>
      </w:r>
      <w:r w:rsidRPr="007C26CA">
        <w:rPr>
          <w:rFonts w:ascii="Times New Roman" w:hAnsi="Times New Roman" w:cs="Times New Roman"/>
          <w:sz w:val="24"/>
          <w:szCs w:val="24"/>
        </w:rPr>
        <w:br/>
        <w:t>Pani Kinga Binkowska poinformowała, że kluczowym etapem jest uzyskanie opinii Kuratora Oświaty, który ma 14 dni na jej wydanie.</w:t>
      </w:r>
    </w:p>
    <w:p w14:paraId="799819A7" w14:textId="54AB32AB" w:rsidR="007C26CA" w:rsidRPr="007C26CA" w:rsidRDefault="00C50A2E" w:rsidP="00135E6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Ad. 6. </w:t>
      </w:r>
      <w:r w:rsidR="007C26CA" w:rsidRPr="007C26CA">
        <w:rPr>
          <w:rFonts w:ascii="Times New Roman" w:hAnsi="Times New Roman" w:cs="Times New Roman"/>
          <w:sz w:val="24"/>
          <w:szCs w:val="24"/>
        </w:rPr>
        <w:t xml:space="preserve">Sekretarz </w:t>
      </w:r>
      <w:proofErr w:type="spellStart"/>
      <w:r w:rsidR="007C26CA" w:rsidRPr="007C26CA">
        <w:rPr>
          <w:rFonts w:ascii="Times New Roman" w:hAnsi="Times New Roman" w:cs="Times New Roman"/>
          <w:sz w:val="24"/>
          <w:szCs w:val="24"/>
        </w:rPr>
        <w:t>MiG</w:t>
      </w:r>
      <w:proofErr w:type="spellEnd"/>
      <w:r w:rsidR="007C26CA" w:rsidRPr="007C26CA">
        <w:rPr>
          <w:rFonts w:ascii="Times New Roman" w:hAnsi="Times New Roman" w:cs="Times New Roman"/>
          <w:sz w:val="24"/>
          <w:szCs w:val="24"/>
        </w:rPr>
        <w:t xml:space="preserve"> przedstawił projektu uchwały sprawie udzielenia Burmistrzowi Miasta </w:t>
      </w:r>
      <w:r>
        <w:rPr>
          <w:rFonts w:ascii="Times New Roman" w:hAnsi="Times New Roman" w:cs="Times New Roman"/>
          <w:sz w:val="24"/>
          <w:szCs w:val="24"/>
        </w:rPr>
        <w:br/>
      </w:r>
      <w:r w:rsidR="007C26CA" w:rsidRPr="007C26CA">
        <w:rPr>
          <w:rFonts w:ascii="Times New Roman" w:hAnsi="Times New Roman" w:cs="Times New Roman"/>
          <w:sz w:val="24"/>
          <w:szCs w:val="24"/>
        </w:rPr>
        <w:t xml:space="preserve">i Gminy Międzybórz wotum zaufania. </w:t>
      </w:r>
    </w:p>
    <w:p w14:paraId="7A8D47D3" w14:textId="77777777" w:rsidR="002204D8" w:rsidRPr="002204D8" w:rsidRDefault="002204D8" w:rsidP="00135E65">
      <w:pPr>
        <w:spacing w:line="276" w:lineRule="auto"/>
        <w:jc w:val="both"/>
        <w:rPr>
          <w:rFonts w:ascii="Times New Roman" w:hAnsi="Times New Roman" w:cs="Times New Roman"/>
          <w:sz w:val="24"/>
          <w:szCs w:val="24"/>
        </w:rPr>
      </w:pPr>
      <w:r w:rsidRPr="002204D8">
        <w:rPr>
          <w:rFonts w:ascii="Times New Roman" w:hAnsi="Times New Roman" w:cs="Times New Roman"/>
          <w:sz w:val="24"/>
          <w:szCs w:val="24"/>
        </w:rPr>
        <w:t>Do przedstawionego projektu uchwały nie zgłoszono pytań ani uwag, w związku z tym Przewodniczący RM poddał projekt uchwały pod głosowanie.</w:t>
      </w:r>
    </w:p>
    <w:p w14:paraId="190968CF" w14:textId="77777777" w:rsidR="002204D8" w:rsidRPr="002204D8" w:rsidRDefault="002204D8" w:rsidP="00135E65">
      <w:pPr>
        <w:spacing w:line="276" w:lineRule="auto"/>
        <w:jc w:val="both"/>
        <w:rPr>
          <w:rFonts w:ascii="Times New Roman" w:hAnsi="Times New Roman" w:cs="Times New Roman"/>
          <w:sz w:val="24"/>
          <w:szCs w:val="24"/>
        </w:rPr>
      </w:pPr>
      <w:r w:rsidRPr="002204D8">
        <w:rPr>
          <w:rFonts w:ascii="Times New Roman" w:hAnsi="Times New Roman" w:cs="Times New Roman"/>
          <w:sz w:val="24"/>
          <w:szCs w:val="24"/>
        </w:rPr>
        <w:t>obecni: 15 (nieoddane: 0), nieobecni: 0</w:t>
      </w:r>
    </w:p>
    <w:p w14:paraId="19068A1E" w14:textId="77777777" w:rsidR="002204D8" w:rsidRPr="002204D8" w:rsidRDefault="002204D8" w:rsidP="00135E65">
      <w:pPr>
        <w:spacing w:line="276" w:lineRule="auto"/>
        <w:jc w:val="both"/>
        <w:rPr>
          <w:rFonts w:ascii="Times New Roman" w:hAnsi="Times New Roman" w:cs="Times New Roman"/>
          <w:sz w:val="24"/>
          <w:szCs w:val="24"/>
        </w:rPr>
      </w:pPr>
      <w:r w:rsidRPr="002204D8">
        <w:rPr>
          <w:rFonts w:ascii="Times New Roman" w:hAnsi="Times New Roman" w:cs="Times New Roman"/>
          <w:b/>
          <w:bCs/>
          <w:sz w:val="24"/>
          <w:szCs w:val="24"/>
        </w:rPr>
        <w:t xml:space="preserve">ZA - 15 – </w:t>
      </w:r>
      <w:r w:rsidRPr="002204D8">
        <w:rPr>
          <w:rFonts w:ascii="Times New Roman" w:hAnsi="Times New Roman" w:cs="Times New Roman"/>
          <w:bCs/>
          <w:sz w:val="24"/>
          <w:szCs w:val="24"/>
        </w:rPr>
        <w:t xml:space="preserve">Dynowska Monika; Grzelak Magdalena; Dzikowska Iwona; </w:t>
      </w:r>
      <w:proofErr w:type="spellStart"/>
      <w:r w:rsidRPr="002204D8">
        <w:rPr>
          <w:rFonts w:ascii="Times New Roman" w:hAnsi="Times New Roman" w:cs="Times New Roman"/>
          <w:bCs/>
          <w:sz w:val="24"/>
          <w:szCs w:val="24"/>
        </w:rPr>
        <w:t>Iliński</w:t>
      </w:r>
      <w:proofErr w:type="spellEnd"/>
      <w:r w:rsidRPr="002204D8">
        <w:rPr>
          <w:rFonts w:ascii="Times New Roman" w:hAnsi="Times New Roman" w:cs="Times New Roman"/>
          <w:bCs/>
          <w:sz w:val="24"/>
          <w:szCs w:val="24"/>
        </w:rPr>
        <w:t xml:space="preserve"> Leszek; Kanclerska Lucyna; Klepacz Bogusława; Kosiński Paweł; Mazur Małgorzata; Mencel Justyna; Michałek Jolanta; Rak Hanna; Sikora Alina; Szaj-Pawłowska Kamila; Zieliński Mariusz, Żmuda –Adamska Maria</w:t>
      </w:r>
    </w:p>
    <w:p w14:paraId="2AED6E3A" w14:textId="77777777" w:rsidR="002204D8" w:rsidRPr="002204D8" w:rsidRDefault="002204D8" w:rsidP="00135E65">
      <w:pPr>
        <w:spacing w:line="276" w:lineRule="auto"/>
        <w:jc w:val="both"/>
        <w:rPr>
          <w:rFonts w:ascii="Times New Roman" w:hAnsi="Times New Roman" w:cs="Times New Roman"/>
          <w:bCs/>
          <w:sz w:val="24"/>
          <w:szCs w:val="24"/>
        </w:rPr>
      </w:pPr>
      <w:r w:rsidRPr="002204D8">
        <w:rPr>
          <w:rFonts w:ascii="Times New Roman" w:hAnsi="Times New Roman" w:cs="Times New Roman"/>
          <w:b/>
          <w:bCs/>
          <w:sz w:val="24"/>
          <w:szCs w:val="24"/>
        </w:rPr>
        <w:t xml:space="preserve">PRZECIW - 0 – </w:t>
      </w:r>
    </w:p>
    <w:p w14:paraId="71AA6BED" w14:textId="77777777" w:rsidR="002204D8" w:rsidRPr="002204D8" w:rsidRDefault="002204D8" w:rsidP="00135E65">
      <w:pPr>
        <w:spacing w:line="276" w:lineRule="auto"/>
        <w:jc w:val="both"/>
        <w:rPr>
          <w:rFonts w:ascii="Times New Roman" w:hAnsi="Times New Roman" w:cs="Times New Roman"/>
          <w:sz w:val="24"/>
          <w:szCs w:val="24"/>
        </w:rPr>
      </w:pPr>
      <w:r w:rsidRPr="002204D8">
        <w:rPr>
          <w:rFonts w:ascii="Times New Roman" w:hAnsi="Times New Roman" w:cs="Times New Roman"/>
          <w:b/>
          <w:bCs/>
          <w:sz w:val="24"/>
          <w:szCs w:val="24"/>
        </w:rPr>
        <w:t xml:space="preserve">WSTRZYMAŁO SIĘ </w:t>
      </w:r>
      <w:r w:rsidRPr="002204D8">
        <w:rPr>
          <w:rFonts w:ascii="Times New Roman" w:hAnsi="Times New Roman" w:cs="Times New Roman"/>
          <w:bCs/>
          <w:sz w:val="24"/>
          <w:szCs w:val="24"/>
        </w:rPr>
        <w:t>-</w:t>
      </w:r>
      <w:r w:rsidRPr="002204D8">
        <w:rPr>
          <w:rFonts w:ascii="Times New Roman" w:hAnsi="Times New Roman" w:cs="Times New Roman"/>
          <w:b/>
          <w:bCs/>
          <w:sz w:val="24"/>
          <w:szCs w:val="24"/>
        </w:rPr>
        <w:t xml:space="preserve"> 0 – </w:t>
      </w:r>
    </w:p>
    <w:p w14:paraId="3FA444E4" w14:textId="77777777" w:rsidR="002204D8" w:rsidRDefault="002204D8" w:rsidP="00135E65">
      <w:pPr>
        <w:spacing w:line="276" w:lineRule="auto"/>
        <w:jc w:val="both"/>
        <w:rPr>
          <w:rFonts w:ascii="Times New Roman" w:hAnsi="Times New Roman" w:cs="Times New Roman"/>
          <w:sz w:val="24"/>
          <w:szCs w:val="24"/>
        </w:rPr>
      </w:pPr>
      <w:r w:rsidRPr="002204D8">
        <w:rPr>
          <w:rFonts w:ascii="Times New Roman" w:hAnsi="Times New Roman" w:cs="Times New Roman"/>
          <w:bCs/>
          <w:sz w:val="24"/>
          <w:szCs w:val="24"/>
        </w:rPr>
        <w:t xml:space="preserve">Przewodniczący RM stwierdził, że Rada Miejska podjęła uchwałę </w:t>
      </w:r>
      <w:r w:rsidRPr="002204D8">
        <w:rPr>
          <w:rFonts w:ascii="Times New Roman" w:hAnsi="Times New Roman" w:cs="Times New Roman"/>
          <w:sz w:val="24"/>
          <w:szCs w:val="24"/>
        </w:rPr>
        <w:t>w sprawie</w:t>
      </w:r>
      <w:r>
        <w:rPr>
          <w:rFonts w:ascii="Times New Roman" w:hAnsi="Times New Roman" w:cs="Times New Roman"/>
          <w:sz w:val="24"/>
          <w:szCs w:val="24"/>
        </w:rPr>
        <w:t xml:space="preserve"> </w:t>
      </w:r>
      <w:r w:rsidRPr="007C26CA">
        <w:rPr>
          <w:rFonts w:ascii="Times New Roman" w:hAnsi="Times New Roman" w:cs="Times New Roman"/>
          <w:sz w:val="24"/>
          <w:szCs w:val="24"/>
        </w:rPr>
        <w:t xml:space="preserve">udzielenia Burmistrzowi Miasta i Gminy Międzybórz wotum zaufania. </w:t>
      </w:r>
    </w:p>
    <w:p w14:paraId="46C3BFE9" w14:textId="70B78B48" w:rsidR="00C50A2E" w:rsidRPr="007C26CA" w:rsidRDefault="00C50A2E" w:rsidP="00135E65">
      <w:pPr>
        <w:spacing w:line="276" w:lineRule="auto"/>
        <w:jc w:val="both"/>
        <w:rPr>
          <w:rFonts w:ascii="Times New Roman" w:hAnsi="Times New Roman" w:cs="Times New Roman"/>
          <w:sz w:val="24"/>
          <w:szCs w:val="24"/>
        </w:rPr>
      </w:pPr>
      <w:r>
        <w:rPr>
          <w:rFonts w:ascii="Times New Roman" w:hAnsi="Times New Roman" w:cs="Times New Roman"/>
          <w:sz w:val="24"/>
          <w:szCs w:val="24"/>
        </w:rPr>
        <w:t>Uchwała nr XIX/90/2025 stanowi załącznik do protokołu.</w:t>
      </w:r>
    </w:p>
    <w:p w14:paraId="4D464A8B" w14:textId="70D10ABB" w:rsidR="002204D8" w:rsidRDefault="00C50A2E" w:rsidP="00135E6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Ad. 7. Skarbnik </w:t>
      </w:r>
      <w:proofErr w:type="spellStart"/>
      <w:r>
        <w:rPr>
          <w:rFonts w:ascii="Times New Roman" w:hAnsi="Times New Roman" w:cs="Times New Roman"/>
          <w:sz w:val="24"/>
          <w:szCs w:val="24"/>
        </w:rPr>
        <w:t>MiG</w:t>
      </w:r>
      <w:proofErr w:type="spellEnd"/>
      <w:r w:rsidR="002204D8" w:rsidRPr="002204D8">
        <w:rPr>
          <w:rFonts w:ascii="Times New Roman" w:hAnsi="Times New Roman" w:cs="Times New Roman"/>
          <w:sz w:val="24"/>
          <w:szCs w:val="24"/>
        </w:rPr>
        <w:t xml:space="preserve"> Pani Karolina Łukaszuk przedstawiła sprawozdanie z wykonania budżetu Miasta i Gminy Międzybórz za 2024 rok. </w:t>
      </w:r>
    </w:p>
    <w:p w14:paraId="47D702BE" w14:textId="492096E0" w:rsidR="002204D8" w:rsidRDefault="00332C86" w:rsidP="00135E65">
      <w:pPr>
        <w:spacing w:line="276" w:lineRule="auto"/>
        <w:jc w:val="both"/>
        <w:rPr>
          <w:rFonts w:ascii="Times New Roman" w:hAnsi="Times New Roman" w:cs="Times New Roman"/>
          <w:sz w:val="24"/>
          <w:szCs w:val="24"/>
        </w:rPr>
      </w:pPr>
      <w:r>
        <w:rPr>
          <w:rFonts w:ascii="Times New Roman" w:hAnsi="Times New Roman" w:cs="Times New Roman"/>
          <w:sz w:val="24"/>
          <w:szCs w:val="24"/>
        </w:rPr>
        <w:t>Do przedstawionego sprawozdania nie zgłoszono pytań.</w:t>
      </w:r>
    </w:p>
    <w:p w14:paraId="18FBC98A" w14:textId="6EF8A559" w:rsidR="002204D8" w:rsidRDefault="00332C86" w:rsidP="00135E6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Ad. 8. </w:t>
      </w:r>
      <w:r w:rsidR="002204D8">
        <w:rPr>
          <w:rFonts w:ascii="Times New Roman" w:hAnsi="Times New Roman" w:cs="Times New Roman"/>
          <w:sz w:val="24"/>
          <w:szCs w:val="24"/>
        </w:rPr>
        <w:t xml:space="preserve">Skarbnik </w:t>
      </w:r>
      <w:proofErr w:type="spellStart"/>
      <w:r w:rsidR="002204D8">
        <w:rPr>
          <w:rFonts w:ascii="Times New Roman" w:hAnsi="Times New Roman" w:cs="Times New Roman"/>
          <w:sz w:val="24"/>
          <w:szCs w:val="24"/>
        </w:rPr>
        <w:t>MiG</w:t>
      </w:r>
      <w:proofErr w:type="spellEnd"/>
      <w:r w:rsidR="002204D8">
        <w:rPr>
          <w:rFonts w:ascii="Times New Roman" w:hAnsi="Times New Roman" w:cs="Times New Roman"/>
          <w:sz w:val="24"/>
          <w:szCs w:val="24"/>
        </w:rPr>
        <w:t xml:space="preserve">, Pani Karolina Łukaszuk przedstawiła </w:t>
      </w:r>
      <w:r w:rsidR="002204D8" w:rsidRPr="006C0FF8">
        <w:rPr>
          <w:rFonts w:ascii="Times New Roman" w:hAnsi="Times New Roman" w:cs="Times New Roman"/>
          <w:sz w:val="24"/>
          <w:szCs w:val="24"/>
        </w:rPr>
        <w:t>sprawozdani</w:t>
      </w:r>
      <w:r w:rsidR="002204D8">
        <w:rPr>
          <w:rFonts w:ascii="Times New Roman" w:hAnsi="Times New Roman" w:cs="Times New Roman"/>
          <w:sz w:val="24"/>
          <w:szCs w:val="24"/>
        </w:rPr>
        <w:t>e</w:t>
      </w:r>
      <w:r w:rsidR="002204D8" w:rsidRPr="006C0FF8">
        <w:rPr>
          <w:rFonts w:ascii="Times New Roman" w:hAnsi="Times New Roman" w:cs="Times New Roman"/>
          <w:sz w:val="24"/>
          <w:szCs w:val="24"/>
        </w:rPr>
        <w:t xml:space="preserve"> finansowe za 2024 rok.</w:t>
      </w:r>
    </w:p>
    <w:p w14:paraId="590B41B3" w14:textId="77777777" w:rsidR="00332C86" w:rsidRDefault="00332C86" w:rsidP="00135E65">
      <w:pPr>
        <w:spacing w:line="276" w:lineRule="auto"/>
        <w:jc w:val="both"/>
        <w:rPr>
          <w:rFonts w:ascii="Times New Roman" w:hAnsi="Times New Roman" w:cs="Times New Roman"/>
          <w:sz w:val="24"/>
          <w:szCs w:val="24"/>
        </w:rPr>
      </w:pPr>
      <w:r>
        <w:rPr>
          <w:rFonts w:ascii="Times New Roman" w:hAnsi="Times New Roman" w:cs="Times New Roman"/>
          <w:sz w:val="24"/>
          <w:szCs w:val="24"/>
        </w:rPr>
        <w:t>Do przedstawionego sprawozdania nie zgłoszono pytań.</w:t>
      </w:r>
    </w:p>
    <w:p w14:paraId="48D1CD26" w14:textId="0C0BF9FB" w:rsidR="003D4FC1" w:rsidRDefault="00332C86" w:rsidP="00135E6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Ad. 9. </w:t>
      </w:r>
      <w:r w:rsidR="003D4FC1" w:rsidRPr="003D4FC1">
        <w:rPr>
          <w:rFonts w:ascii="Times New Roman" w:hAnsi="Times New Roman" w:cs="Times New Roman"/>
          <w:sz w:val="24"/>
          <w:szCs w:val="24"/>
        </w:rPr>
        <w:t xml:space="preserve">Burmistrz </w:t>
      </w:r>
      <w:proofErr w:type="spellStart"/>
      <w:r w:rsidR="003D4FC1" w:rsidRPr="003D4FC1">
        <w:rPr>
          <w:rFonts w:ascii="Times New Roman" w:hAnsi="Times New Roman" w:cs="Times New Roman"/>
          <w:sz w:val="24"/>
          <w:szCs w:val="24"/>
        </w:rPr>
        <w:t>MiG</w:t>
      </w:r>
      <w:proofErr w:type="spellEnd"/>
      <w:r w:rsidR="003D4FC1" w:rsidRPr="003D4FC1">
        <w:rPr>
          <w:rFonts w:ascii="Times New Roman" w:hAnsi="Times New Roman" w:cs="Times New Roman"/>
          <w:sz w:val="24"/>
          <w:szCs w:val="24"/>
        </w:rPr>
        <w:t xml:space="preserve"> przedstawił opini</w:t>
      </w:r>
      <w:r w:rsidR="003D4FC1">
        <w:rPr>
          <w:rFonts w:ascii="Times New Roman" w:hAnsi="Times New Roman" w:cs="Times New Roman"/>
          <w:sz w:val="24"/>
          <w:szCs w:val="24"/>
        </w:rPr>
        <w:t>e</w:t>
      </w:r>
      <w:r w:rsidR="003D4FC1" w:rsidRPr="003D4FC1">
        <w:rPr>
          <w:rFonts w:ascii="Times New Roman" w:hAnsi="Times New Roman" w:cs="Times New Roman"/>
          <w:sz w:val="24"/>
          <w:szCs w:val="24"/>
        </w:rPr>
        <w:t xml:space="preserve"> Regionalnej Izby Obrachunkowej o sprawozdaniu </w:t>
      </w:r>
      <w:r>
        <w:rPr>
          <w:rFonts w:ascii="Times New Roman" w:hAnsi="Times New Roman" w:cs="Times New Roman"/>
          <w:sz w:val="24"/>
          <w:szCs w:val="24"/>
        </w:rPr>
        <w:br/>
      </w:r>
      <w:r w:rsidR="003D4FC1" w:rsidRPr="003D4FC1">
        <w:rPr>
          <w:rFonts w:ascii="Times New Roman" w:hAnsi="Times New Roman" w:cs="Times New Roman"/>
          <w:sz w:val="24"/>
          <w:szCs w:val="24"/>
        </w:rPr>
        <w:t xml:space="preserve">z wykonania budżetu za 2024 rok. </w:t>
      </w:r>
    </w:p>
    <w:p w14:paraId="2896BF91" w14:textId="3322DD65" w:rsidR="00332C86" w:rsidRDefault="00332C86" w:rsidP="00135E65">
      <w:pPr>
        <w:spacing w:line="276" w:lineRule="auto"/>
        <w:jc w:val="both"/>
        <w:rPr>
          <w:rFonts w:ascii="Times New Roman" w:hAnsi="Times New Roman" w:cs="Times New Roman"/>
          <w:sz w:val="24"/>
          <w:szCs w:val="24"/>
        </w:rPr>
      </w:pPr>
      <w:r>
        <w:rPr>
          <w:rFonts w:ascii="Times New Roman" w:hAnsi="Times New Roman" w:cs="Times New Roman"/>
          <w:sz w:val="24"/>
          <w:szCs w:val="24"/>
        </w:rPr>
        <w:t>Do przedstawione</w:t>
      </w:r>
      <w:r>
        <w:rPr>
          <w:rFonts w:ascii="Times New Roman" w:hAnsi="Times New Roman" w:cs="Times New Roman"/>
          <w:sz w:val="24"/>
          <w:szCs w:val="24"/>
        </w:rPr>
        <w:t xml:space="preserve">j opinii </w:t>
      </w:r>
      <w:r>
        <w:rPr>
          <w:rFonts w:ascii="Times New Roman" w:hAnsi="Times New Roman" w:cs="Times New Roman"/>
          <w:sz w:val="24"/>
          <w:szCs w:val="24"/>
        </w:rPr>
        <w:t>nie zgłoszono pytań.</w:t>
      </w:r>
    </w:p>
    <w:p w14:paraId="29248481" w14:textId="4281CB94" w:rsidR="008956C4" w:rsidRDefault="00332C86" w:rsidP="00135E65">
      <w:pPr>
        <w:spacing w:line="276" w:lineRule="auto"/>
        <w:jc w:val="both"/>
        <w:rPr>
          <w:rFonts w:ascii="Times New Roman" w:hAnsi="Times New Roman" w:cs="Times New Roman"/>
          <w:sz w:val="24"/>
          <w:szCs w:val="24"/>
        </w:rPr>
      </w:pPr>
      <w:r>
        <w:rPr>
          <w:rFonts w:ascii="Times New Roman" w:hAnsi="Times New Roman" w:cs="Times New Roman"/>
          <w:sz w:val="24"/>
          <w:szCs w:val="24"/>
        </w:rPr>
        <w:t>Ad. 10.</w:t>
      </w:r>
      <w:r w:rsidR="008956C4" w:rsidRPr="008956C4">
        <w:rPr>
          <w:rFonts w:ascii="Times New Roman" w:hAnsi="Times New Roman" w:cs="Times New Roman"/>
          <w:sz w:val="24"/>
          <w:szCs w:val="24"/>
        </w:rPr>
        <w:t xml:space="preserve">Przewodnicząca Komisji Rewizyjnej, Pani Justyna Mencel przedstawiła </w:t>
      </w:r>
      <w:r w:rsidR="008956C4">
        <w:rPr>
          <w:rFonts w:ascii="Times New Roman" w:hAnsi="Times New Roman" w:cs="Times New Roman"/>
          <w:sz w:val="24"/>
          <w:szCs w:val="24"/>
        </w:rPr>
        <w:t>s</w:t>
      </w:r>
      <w:r w:rsidR="008956C4" w:rsidRPr="008956C4">
        <w:rPr>
          <w:rFonts w:ascii="Times New Roman" w:hAnsi="Times New Roman" w:cs="Times New Roman"/>
          <w:sz w:val="24"/>
          <w:szCs w:val="24"/>
        </w:rPr>
        <w:t xml:space="preserve">tanowisko Komisji Rewizyjnej w sprawie wniosku o udzielenie absolutorium dla Burmistrza Miasta </w:t>
      </w:r>
      <w:r>
        <w:rPr>
          <w:rFonts w:ascii="Times New Roman" w:hAnsi="Times New Roman" w:cs="Times New Roman"/>
          <w:sz w:val="24"/>
          <w:szCs w:val="24"/>
        </w:rPr>
        <w:br/>
      </w:r>
      <w:r w:rsidR="008956C4" w:rsidRPr="008956C4">
        <w:rPr>
          <w:rFonts w:ascii="Times New Roman" w:hAnsi="Times New Roman" w:cs="Times New Roman"/>
          <w:sz w:val="24"/>
          <w:szCs w:val="24"/>
        </w:rPr>
        <w:t xml:space="preserve">i Gminy z tytułu wykonania budżetu. </w:t>
      </w:r>
    </w:p>
    <w:p w14:paraId="03160CC1" w14:textId="77777777" w:rsidR="00332C86" w:rsidRDefault="00332C86" w:rsidP="00135E65">
      <w:pPr>
        <w:spacing w:line="276" w:lineRule="auto"/>
        <w:jc w:val="both"/>
        <w:rPr>
          <w:rFonts w:ascii="Times New Roman" w:hAnsi="Times New Roman" w:cs="Times New Roman"/>
          <w:sz w:val="24"/>
          <w:szCs w:val="24"/>
        </w:rPr>
      </w:pPr>
      <w:r>
        <w:rPr>
          <w:rFonts w:ascii="Times New Roman" w:hAnsi="Times New Roman" w:cs="Times New Roman"/>
          <w:sz w:val="24"/>
          <w:szCs w:val="24"/>
        </w:rPr>
        <w:t>Do przedstawionej opinii nie zgłoszono pytań.</w:t>
      </w:r>
    </w:p>
    <w:p w14:paraId="7A9516D3" w14:textId="4D77E7FF" w:rsidR="008956C4" w:rsidRDefault="00332C86" w:rsidP="00135E6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Ad. 11. </w:t>
      </w:r>
      <w:r w:rsidR="008956C4" w:rsidRPr="008956C4">
        <w:rPr>
          <w:rFonts w:ascii="Times New Roman" w:hAnsi="Times New Roman" w:cs="Times New Roman"/>
          <w:sz w:val="24"/>
          <w:szCs w:val="24"/>
        </w:rPr>
        <w:t>Przewodnicząca Komisji Rewizyjnej, Pani Justyna Mencel przedstawiła</w:t>
      </w:r>
      <w:r w:rsidR="008956C4">
        <w:rPr>
          <w:rFonts w:ascii="Times New Roman" w:hAnsi="Times New Roman" w:cs="Times New Roman"/>
          <w:sz w:val="24"/>
          <w:szCs w:val="24"/>
        </w:rPr>
        <w:t xml:space="preserve"> </w:t>
      </w:r>
      <w:r w:rsidR="008956C4" w:rsidRPr="006C0FF8">
        <w:rPr>
          <w:rFonts w:ascii="Times New Roman" w:hAnsi="Times New Roman" w:cs="Times New Roman"/>
          <w:sz w:val="24"/>
          <w:szCs w:val="24"/>
        </w:rPr>
        <w:t>opini</w:t>
      </w:r>
      <w:r w:rsidR="008956C4">
        <w:rPr>
          <w:rFonts w:ascii="Times New Roman" w:hAnsi="Times New Roman" w:cs="Times New Roman"/>
          <w:sz w:val="24"/>
          <w:szCs w:val="24"/>
        </w:rPr>
        <w:t>e</w:t>
      </w:r>
      <w:r w:rsidR="008956C4" w:rsidRPr="006C0FF8">
        <w:rPr>
          <w:rFonts w:ascii="Times New Roman" w:hAnsi="Times New Roman" w:cs="Times New Roman"/>
          <w:sz w:val="24"/>
          <w:szCs w:val="24"/>
        </w:rPr>
        <w:t xml:space="preserve"> Regionalnej Izby Obrachunkowej w sprawie wniosku Komisji Rewizyjnej o udzielenie absolutorium dla Burmistrza Miasta i Gminy z tytułu wykonania budżetu.</w:t>
      </w:r>
    </w:p>
    <w:p w14:paraId="4E781C19" w14:textId="101022D3" w:rsidR="00080C43" w:rsidRDefault="00332C86" w:rsidP="00135E65">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Ad. 12. </w:t>
      </w:r>
      <w:r w:rsidR="00080C43" w:rsidRPr="00080C43">
        <w:rPr>
          <w:rFonts w:ascii="Times New Roman" w:hAnsi="Times New Roman" w:cs="Times New Roman"/>
          <w:sz w:val="24"/>
          <w:szCs w:val="24"/>
        </w:rPr>
        <w:t xml:space="preserve">Przewodniczący RM otworzył dyskusję nad sprawozdaniem z wykonania budżetu Miasta i Gminy Międzybórz oraz sprawozdaniem finansowym za 2024 rok. </w:t>
      </w:r>
    </w:p>
    <w:p w14:paraId="734CF1F3" w14:textId="7C3A6101" w:rsidR="00332C86" w:rsidRDefault="00332C86" w:rsidP="00135E65">
      <w:pPr>
        <w:spacing w:line="276" w:lineRule="auto"/>
        <w:jc w:val="both"/>
        <w:rPr>
          <w:rFonts w:ascii="Times New Roman" w:hAnsi="Times New Roman" w:cs="Times New Roman"/>
          <w:sz w:val="24"/>
          <w:szCs w:val="24"/>
        </w:rPr>
      </w:pPr>
      <w:r>
        <w:rPr>
          <w:rFonts w:ascii="Times New Roman" w:hAnsi="Times New Roman" w:cs="Times New Roman"/>
          <w:sz w:val="24"/>
          <w:szCs w:val="24"/>
        </w:rPr>
        <w:t>Do przedstawion</w:t>
      </w:r>
      <w:r w:rsidR="003705B2">
        <w:rPr>
          <w:rFonts w:ascii="Times New Roman" w:hAnsi="Times New Roman" w:cs="Times New Roman"/>
          <w:sz w:val="24"/>
          <w:szCs w:val="24"/>
        </w:rPr>
        <w:t>ych sprawozda</w:t>
      </w:r>
      <w:r>
        <w:rPr>
          <w:rFonts w:ascii="Times New Roman" w:hAnsi="Times New Roman" w:cs="Times New Roman"/>
          <w:sz w:val="24"/>
          <w:szCs w:val="24"/>
        </w:rPr>
        <w:t>ń</w:t>
      </w:r>
      <w:r>
        <w:rPr>
          <w:rFonts w:ascii="Times New Roman" w:hAnsi="Times New Roman" w:cs="Times New Roman"/>
          <w:sz w:val="24"/>
          <w:szCs w:val="24"/>
        </w:rPr>
        <w:t xml:space="preserve"> nie zgłoszono pytań.</w:t>
      </w:r>
    </w:p>
    <w:p w14:paraId="0FE987A8" w14:textId="2C6EF30F" w:rsidR="00080C43" w:rsidRDefault="00135E65" w:rsidP="00135E6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Ad. 13. </w:t>
      </w:r>
      <w:r w:rsidR="00080C43">
        <w:rPr>
          <w:rFonts w:ascii="Times New Roman" w:hAnsi="Times New Roman" w:cs="Times New Roman"/>
          <w:sz w:val="24"/>
          <w:szCs w:val="24"/>
        </w:rPr>
        <w:t xml:space="preserve">Sekretarz </w:t>
      </w:r>
      <w:proofErr w:type="spellStart"/>
      <w:r w:rsidR="00080C43">
        <w:rPr>
          <w:rFonts w:ascii="Times New Roman" w:hAnsi="Times New Roman" w:cs="Times New Roman"/>
          <w:sz w:val="24"/>
          <w:szCs w:val="24"/>
        </w:rPr>
        <w:t>MiG</w:t>
      </w:r>
      <w:proofErr w:type="spellEnd"/>
      <w:r w:rsidR="00080C43">
        <w:rPr>
          <w:rFonts w:ascii="Times New Roman" w:hAnsi="Times New Roman" w:cs="Times New Roman"/>
          <w:sz w:val="24"/>
          <w:szCs w:val="24"/>
        </w:rPr>
        <w:t xml:space="preserve">, Pan Przemysław Sadowski przedstawił projekt uchwały </w:t>
      </w:r>
      <w:r w:rsidR="00080C43" w:rsidRPr="006C0FF8">
        <w:rPr>
          <w:rFonts w:ascii="Times New Roman" w:hAnsi="Times New Roman" w:cs="Times New Roman"/>
          <w:sz w:val="24"/>
          <w:szCs w:val="24"/>
        </w:rPr>
        <w:t>sprawie zatwierdzenia sprawozdania finansowego wraz ze sprawozdaniem z wykonania budżetu gminy za 2024 rok.</w:t>
      </w:r>
      <w:r w:rsidR="00080C43">
        <w:rPr>
          <w:rFonts w:ascii="Times New Roman" w:hAnsi="Times New Roman" w:cs="Times New Roman"/>
          <w:sz w:val="24"/>
          <w:szCs w:val="24"/>
        </w:rPr>
        <w:t xml:space="preserve"> </w:t>
      </w:r>
    </w:p>
    <w:p w14:paraId="006A01AD" w14:textId="77777777" w:rsidR="00080C43" w:rsidRPr="002204D8" w:rsidRDefault="00080C43" w:rsidP="00135E65">
      <w:pPr>
        <w:spacing w:line="276" w:lineRule="auto"/>
        <w:jc w:val="both"/>
        <w:rPr>
          <w:rFonts w:ascii="Times New Roman" w:hAnsi="Times New Roman" w:cs="Times New Roman"/>
          <w:sz w:val="24"/>
          <w:szCs w:val="24"/>
        </w:rPr>
      </w:pPr>
      <w:r w:rsidRPr="002204D8">
        <w:rPr>
          <w:rFonts w:ascii="Times New Roman" w:hAnsi="Times New Roman" w:cs="Times New Roman"/>
          <w:sz w:val="24"/>
          <w:szCs w:val="24"/>
        </w:rPr>
        <w:t>Do przedstawionego projektu uchwały nie zgłoszono pytań ani uwag, w związku z tym Przewodniczący RM poddał projekt uchwały pod głosowanie.</w:t>
      </w:r>
    </w:p>
    <w:p w14:paraId="7DCEF0E2" w14:textId="77777777" w:rsidR="00080C43" w:rsidRPr="002204D8" w:rsidRDefault="00080C43" w:rsidP="00135E65">
      <w:pPr>
        <w:spacing w:line="276" w:lineRule="auto"/>
        <w:jc w:val="both"/>
        <w:rPr>
          <w:rFonts w:ascii="Times New Roman" w:hAnsi="Times New Roman" w:cs="Times New Roman"/>
          <w:sz w:val="24"/>
          <w:szCs w:val="24"/>
        </w:rPr>
      </w:pPr>
      <w:r w:rsidRPr="002204D8">
        <w:rPr>
          <w:rFonts w:ascii="Times New Roman" w:hAnsi="Times New Roman" w:cs="Times New Roman"/>
          <w:sz w:val="24"/>
          <w:szCs w:val="24"/>
        </w:rPr>
        <w:t>obecni: 15 (nieoddane: 0), nieobecni: 0</w:t>
      </w:r>
    </w:p>
    <w:p w14:paraId="06FC004C" w14:textId="77777777" w:rsidR="00080C43" w:rsidRPr="002204D8" w:rsidRDefault="00080C43" w:rsidP="00135E65">
      <w:pPr>
        <w:spacing w:line="276" w:lineRule="auto"/>
        <w:jc w:val="both"/>
        <w:rPr>
          <w:rFonts w:ascii="Times New Roman" w:hAnsi="Times New Roman" w:cs="Times New Roman"/>
          <w:sz w:val="24"/>
          <w:szCs w:val="24"/>
        </w:rPr>
      </w:pPr>
      <w:r w:rsidRPr="002204D8">
        <w:rPr>
          <w:rFonts w:ascii="Times New Roman" w:hAnsi="Times New Roman" w:cs="Times New Roman"/>
          <w:b/>
          <w:bCs/>
          <w:sz w:val="24"/>
          <w:szCs w:val="24"/>
        </w:rPr>
        <w:t xml:space="preserve">ZA - 15 – </w:t>
      </w:r>
      <w:r w:rsidRPr="002204D8">
        <w:rPr>
          <w:rFonts w:ascii="Times New Roman" w:hAnsi="Times New Roman" w:cs="Times New Roman"/>
          <w:bCs/>
          <w:sz w:val="24"/>
          <w:szCs w:val="24"/>
        </w:rPr>
        <w:t xml:space="preserve">Dynowska Monika; Grzelak Magdalena; Dzikowska Iwona; </w:t>
      </w:r>
      <w:proofErr w:type="spellStart"/>
      <w:r w:rsidRPr="002204D8">
        <w:rPr>
          <w:rFonts w:ascii="Times New Roman" w:hAnsi="Times New Roman" w:cs="Times New Roman"/>
          <w:bCs/>
          <w:sz w:val="24"/>
          <w:szCs w:val="24"/>
        </w:rPr>
        <w:t>Iliński</w:t>
      </w:r>
      <w:proofErr w:type="spellEnd"/>
      <w:r w:rsidRPr="002204D8">
        <w:rPr>
          <w:rFonts w:ascii="Times New Roman" w:hAnsi="Times New Roman" w:cs="Times New Roman"/>
          <w:bCs/>
          <w:sz w:val="24"/>
          <w:szCs w:val="24"/>
        </w:rPr>
        <w:t xml:space="preserve"> Leszek; Kanclerska Lucyna; Klepacz Bogusława; Kosiński Paweł; Mazur Małgorzata; Mencel Justyna; Michałek Jolanta; Rak Hanna; Sikora Alina; Szaj-Pawłowska Kamila; Zieliński Mariusz, Żmuda –Adamska Maria</w:t>
      </w:r>
    </w:p>
    <w:p w14:paraId="0CA41E95" w14:textId="77777777" w:rsidR="00080C43" w:rsidRPr="002204D8" w:rsidRDefault="00080C43" w:rsidP="00135E65">
      <w:pPr>
        <w:spacing w:line="276" w:lineRule="auto"/>
        <w:jc w:val="both"/>
        <w:rPr>
          <w:rFonts w:ascii="Times New Roman" w:hAnsi="Times New Roman" w:cs="Times New Roman"/>
          <w:bCs/>
          <w:sz w:val="24"/>
          <w:szCs w:val="24"/>
        </w:rPr>
      </w:pPr>
      <w:r w:rsidRPr="002204D8">
        <w:rPr>
          <w:rFonts w:ascii="Times New Roman" w:hAnsi="Times New Roman" w:cs="Times New Roman"/>
          <w:b/>
          <w:bCs/>
          <w:sz w:val="24"/>
          <w:szCs w:val="24"/>
        </w:rPr>
        <w:t xml:space="preserve">PRZECIW - 0 – </w:t>
      </w:r>
    </w:p>
    <w:p w14:paraId="0F35EBBC" w14:textId="77777777" w:rsidR="00080C43" w:rsidRPr="002204D8" w:rsidRDefault="00080C43" w:rsidP="00135E65">
      <w:pPr>
        <w:spacing w:line="276" w:lineRule="auto"/>
        <w:jc w:val="both"/>
        <w:rPr>
          <w:rFonts w:ascii="Times New Roman" w:hAnsi="Times New Roman" w:cs="Times New Roman"/>
          <w:sz w:val="24"/>
          <w:szCs w:val="24"/>
        </w:rPr>
      </w:pPr>
      <w:r w:rsidRPr="002204D8">
        <w:rPr>
          <w:rFonts w:ascii="Times New Roman" w:hAnsi="Times New Roman" w:cs="Times New Roman"/>
          <w:b/>
          <w:bCs/>
          <w:sz w:val="24"/>
          <w:szCs w:val="24"/>
        </w:rPr>
        <w:t xml:space="preserve">WSTRZYMAŁO SIĘ </w:t>
      </w:r>
      <w:r w:rsidRPr="002204D8">
        <w:rPr>
          <w:rFonts w:ascii="Times New Roman" w:hAnsi="Times New Roman" w:cs="Times New Roman"/>
          <w:bCs/>
          <w:sz w:val="24"/>
          <w:szCs w:val="24"/>
        </w:rPr>
        <w:t>-</w:t>
      </w:r>
      <w:r w:rsidRPr="002204D8">
        <w:rPr>
          <w:rFonts w:ascii="Times New Roman" w:hAnsi="Times New Roman" w:cs="Times New Roman"/>
          <w:b/>
          <w:bCs/>
          <w:sz w:val="24"/>
          <w:szCs w:val="24"/>
        </w:rPr>
        <w:t xml:space="preserve"> 0 – </w:t>
      </w:r>
    </w:p>
    <w:p w14:paraId="2A685AA4" w14:textId="552438D7" w:rsidR="00080C43" w:rsidRDefault="00080C43" w:rsidP="00135E65">
      <w:pPr>
        <w:spacing w:line="276" w:lineRule="auto"/>
        <w:jc w:val="both"/>
        <w:rPr>
          <w:rFonts w:ascii="Times New Roman" w:hAnsi="Times New Roman" w:cs="Times New Roman"/>
          <w:sz w:val="24"/>
          <w:szCs w:val="24"/>
        </w:rPr>
      </w:pPr>
      <w:r w:rsidRPr="002204D8">
        <w:rPr>
          <w:rFonts w:ascii="Times New Roman" w:hAnsi="Times New Roman" w:cs="Times New Roman"/>
          <w:bCs/>
          <w:sz w:val="24"/>
          <w:szCs w:val="24"/>
        </w:rPr>
        <w:t xml:space="preserve">Przewodniczący RM stwierdził, że Rada Miejska podjęła uchwałę </w:t>
      </w:r>
      <w:r w:rsidRPr="002204D8">
        <w:rPr>
          <w:rFonts w:ascii="Times New Roman" w:hAnsi="Times New Roman" w:cs="Times New Roman"/>
          <w:sz w:val="24"/>
          <w:szCs w:val="24"/>
        </w:rPr>
        <w:t>w sprawie</w:t>
      </w:r>
      <w:r>
        <w:rPr>
          <w:rFonts w:ascii="Times New Roman" w:hAnsi="Times New Roman" w:cs="Times New Roman"/>
          <w:sz w:val="24"/>
          <w:szCs w:val="24"/>
        </w:rPr>
        <w:t xml:space="preserve"> </w:t>
      </w:r>
      <w:r w:rsidRPr="006C0FF8">
        <w:rPr>
          <w:rFonts w:ascii="Times New Roman" w:hAnsi="Times New Roman" w:cs="Times New Roman"/>
          <w:sz w:val="24"/>
          <w:szCs w:val="24"/>
        </w:rPr>
        <w:t>zatwierdzenia sprawozdania finansowego wraz ze sprawozdaniem z wykonania budżetu gminy za 2024 rok.</w:t>
      </w:r>
    </w:p>
    <w:p w14:paraId="376F483D" w14:textId="4B16F407" w:rsidR="00135E65" w:rsidRDefault="00135E65" w:rsidP="00135E65">
      <w:pPr>
        <w:spacing w:line="276" w:lineRule="auto"/>
        <w:jc w:val="both"/>
        <w:rPr>
          <w:rFonts w:ascii="Times New Roman" w:hAnsi="Times New Roman" w:cs="Times New Roman"/>
          <w:sz w:val="24"/>
          <w:szCs w:val="24"/>
        </w:rPr>
      </w:pPr>
      <w:r>
        <w:rPr>
          <w:rFonts w:ascii="Times New Roman" w:hAnsi="Times New Roman" w:cs="Times New Roman"/>
          <w:sz w:val="24"/>
          <w:szCs w:val="24"/>
        </w:rPr>
        <w:t>Uchwała nr XIX/91/2025 stanowi załącznik do protokołu.</w:t>
      </w:r>
    </w:p>
    <w:p w14:paraId="4B545ED4" w14:textId="73AEF52D" w:rsidR="00080C43" w:rsidRPr="00080C43" w:rsidRDefault="00135E65" w:rsidP="00135E6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Ad. 14. </w:t>
      </w:r>
      <w:r w:rsidR="00080C43" w:rsidRPr="00080C43">
        <w:rPr>
          <w:rFonts w:ascii="Times New Roman" w:hAnsi="Times New Roman" w:cs="Times New Roman"/>
          <w:sz w:val="24"/>
          <w:szCs w:val="24"/>
        </w:rPr>
        <w:t xml:space="preserve">Sekretarz </w:t>
      </w:r>
      <w:proofErr w:type="spellStart"/>
      <w:r w:rsidR="00080C43" w:rsidRPr="00080C43">
        <w:rPr>
          <w:rFonts w:ascii="Times New Roman" w:hAnsi="Times New Roman" w:cs="Times New Roman"/>
          <w:sz w:val="24"/>
          <w:szCs w:val="24"/>
        </w:rPr>
        <w:t>MiG</w:t>
      </w:r>
      <w:proofErr w:type="spellEnd"/>
      <w:r w:rsidR="00080C43" w:rsidRPr="00080C43">
        <w:rPr>
          <w:rFonts w:ascii="Times New Roman" w:hAnsi="Times New Roman" w:cs="Times New Roman"/>
          <w:sz w:val="24"/>
          <w:szCs w:val="24"/>
        </w:rPr>
        <w:t xml:space="preserve">, Pan Przemysław Sadowski przedstawił projekt uchwały sprawie udzielenia absolutorium Burmistrzowi Miasta i Gminy Międzybórz za 2024 rok. </w:t>
      </w:r>
    </w:p>
    <w:p w14:paraId="04690381" w14:textId="77777777" w:rsidR="00080C43" w:rsidRPr="002204D8" w:rsidRDefault="00080C43" w:rsidP="00135E65">
      <w:pPr>
        <w:spacing w:line="276" w:lineRule="auto"/>
        <w:jc w:val="both"/>
        <w:rPr>
          <w:rFonts w:ascii="Times New Roman" w:hAnsi="Times New Roman" w:cs="Times New Roman"/>
          <w:sz w:val="24"/>
          <w:szCs w:val="24"/>
        </w:rPr>
      </w:pPr>
      <w:r w:rsidRPr="002204D8">
        <w:rPr>
          <w:rFonts w:ascii="Times New Roman" w:hAnsi="Times New Roman" w:cs="Times New Roman"/>
          <w:sz w:val="24"/>
          <w:szCs w:val="24"/>
        </w:rPr>
        <w:t>Do przedstawionego projektu uchwały nie zgłoszono pytań ani uwag, w związku z tym Przewodniczący RM poddał projekt uchwały pod głosowanie.</w:t>
      </w:r>
    </w:p>
    <w:p w14:paraId="4BB82722" w14:textId="77777777" w:rsidR="00080C43" w:rsidRPr="002204D8" w:rsidRDefault="00080C43" w:rsidP="00135E65">
      <w:pPr>
        <w:spacing w:line="276" w:lineRule="auto"/>
        <w:jc w:val="both"/>
        <w:rPr>
          <w:rFonts w:ascii="Times New Roman" w:hAnsi="Times New Roman" w:cs="Times New Roman"/>
          <w:sz w:val="24"/>
          <w:szCs w:val="24"/>
        </w:rPr>
      </w:pPr>
      <w:r w:rsidRPr="002204D8">
        <w:rPr>
          <w:rFonts w:ascii="Times New Roman" w:hAnsi="Times New Roman" w:cs="Times New Roman"/>
          <w:sz w:val="24"/>
          <w:szCs w:val="24"/>
        </w:rPr>
        <w:t>obecni: 15 (nieoddane: 0), nieobecni: 0</w:t>
      </w:r>
    </w:p>
    <w:p w14:paraId="72C210D3" w14:textId="77777777" w:rsidR="00080C43" w:rsidRPr="002204D8" w:rsidRDefault="00080C43" w:rsidP="00135E65">
      <w:pPr>
        <w:spacing w:line="276" w:lineRule="auto"/>
        <w:jc w:val="both"/>
        <w:rPr>
          <w:rFonts w:ascii="Times New Roman" w:hAnsi="Times New Roman" w:cs="Times New Roman"/>
          <w:sz w:val="24"/>
          <w:szCs w:val="24"/>
        </w:rPr>
      </w:pPr>
      <w:r w:rsidRPr="002204D8">
        <w:rPr>
          <w:rFonts w:ascii="Times New Roman" w:hAnsi="Times New Roman" w:cs="Times New Roman"/>
          <w:b/>
          <w:bCs/>
          <w:sz w:val="24"/>
          <w:szCs w:val="24"/>
        </w:rPr>
        <w:t xml:space="preserve">ZA - 15 – </w:t>
      </w:r>
      <w:r w:rsidRPr="002204D8">
        <w:rPr>
          <w:rFonts w:ascii="Times New Roman" w:hAnsi="Times New Roman" w:cs="Times New Roman"/>
          <w:bCs/>
          <w:sz w:val="24"/>
          <w:szCs w:val="24"/>
        </w:rPr>
        <w:t xml:space="preserve">Dynowska Monika; Grzelak Magdalena; Dzikowska Iwona; </w:t>
      </w:r>
      <w:proofErr w:type="spellStart"/>
      <w:r w:rsidRPr="002204D8">
        <w:rPr>
          <w:rFonts w:ascii="Times New Roman" w:hAnsi="Times New Roman" w:cs="Times New Roman"/>
          <w:bCs/>
          <w:sz w:val="24"/>
          <w:szCs w:val="24"/>
        </w:rPr>
        <w:t>Iliński</w:t>
      </w:r>
      <w:proofErr w:type="spellEnd"/>
      <w:r w:rsidRPr="002204D8">
        <w:rPr>
          <w:rFonts w:ascii="Times New Roman" w:hAnsi="Times New Roman" w:cs="Times New Roman"/>
          <w:bCs/>
          <w:sz w:val="24"/>
          <w:szCs w:val="24"/>
        </w:rPr>
        <w:t xml:space="preserve"> Leszek; Kanclerska Lucyna; Klepacz Bogusława; Kosiński Paweł; Mazur Małgorzata; Mencel Justyna; Michałek Jolanta; Rak Hanna; Sikora Alina; Szaj-Pawłowska Kamila; Zieliński Mariusz, Żmuda –Adamska Maria</w:t>
      </w:r>
    </w:p>
    <w:p w14:paraId="1A0C67D0" w14:textId="77777777" w:rsidR="00080C43" w:rsidRPr="002204D8" w:rsidRDefault="00080C43" w:rsidP="00135E65">
      <w:pPr>
        <w:spacing w:line="276" w:lineRule="auto"/>
        <w:jc w:val="both"/>
        <w:rPr>
          <w:rFonts w:ascii="Times New Roman" w:hAnsi="Times New Roman" w:cs="Times New Roman"/>
          <w:bCs/>
          <w:sz w:val="24"/>
          <w:szCs w:val="24"/>
        </w:rPr>
      </w:pPr>
      <w:r w:rsidRPr="002204D8">
        <w:rPr>
          <w:rFonts w:ascii="Times New Roman" w:hAnsi="Times New Roman" w:cs="Times New Roman"/>
          <w:b/>
          <w:bCs/>
          <w:sz w:val="24"/>
          <w:szCs w:val="24"/>
        </w:rPr>
        <w:t xml:space="preserve">PRZECIW - 0 – </w:t>
      </w:r>
    </w:p>
    <w:p w14:paraId="68F76576" w14:textId="77777777" w:rsidR="00080C43" w:rsidRPr="002204D8" w:rsidRDefault="00080C43" w:rsidP="00135E65">
      <w:pPr>
        <w:spacing w:line="276" w:lineRule="auto"/>
        <w:jc w:val="both"/>
        <w:rPr>
          <w:rFonts w:ascii="Times New Roman" w:hAnsi="Times New Roman" w:cs="Times New Roman"/>
          <w:sz w:val="24"/>
          <w:szCs w:val="24"/>
        </w:rPr>
      </w:pPr>
      <w:r w:rsidRPr="002204D8">
        <w:rPr>
          <w:rFonts w:ascii="Times New Roman" w:hAnsi="Times New Roman" w:cs="Times New Roman"/>
          <w:b/>
          <w:bCs/>
          <w:sz w:val="24"/>
          <w:szCs w:val="24"/>
        </w:rPr>
        <w:t xml:space="preserve">WSTRZYMAŁO SIĘ </w:t>
      </w:r>
      <w:r w:rsidRPr="002204D8">
        <w:rPr>
          <w:rFonts w:ascii="Times New Roman" w:hAnsi="Times New Roman" w:cs="Times New Roman"/>
          <w:bCs/>
          <w:sz w:val="24"/>
          <w:szCs w:val="24"/>
        </w:rPr>
        <w:t>-</w:t>
      </w:r>
      <w:r w:rsidRPr="002204D8">
        <w:rPr>
          <w:rFonts w:ascii="Times New Roman" w:hAnsi="Times New Roman" w:cs="Times New Roman"/>
          <w:b/>
          <w:bCs/>
          <w:sz w:val="24"/>
          <w:szCs w:val="24"/>
        </w:rPr>
        <w:t xml:space="preserve"> 0 – </w:t>
      </w:r>
    </w:p>
    <w:p w14:paraId="71F0E9E8" w14:textId="77777777" w:rsidR="00080C43" w:rsidRDefault="00080C43" w:rsidP="00135E65">
      <w:pPr>
        <w:spacing w:line="276" w:lineRule="auto"/>
        <w:jc w:val="both"/>
        <w:rPr>
          <w:rFonts w:ascii="Times New Roman" w:hAnsi="Times New Roman" w:cs="Times New Roman"/>
          <w:sz w:val="24"/>
          <w:szCs w:val="24"/>
        </w:rPr>
      </w:pPr>
      <w:r w:rsidRPr="002204D8">
        <w:rPr>
          <w:rFonts w:ascii="Times New Roman" w:hAnsi="Times New Roman" w:cs="Times New Roman"/>
          <w:bCs/>
          <w:sz w:val="24"/>
          <w:szCs w:val="24"/>
        </w:rPr>
        <w:t xml:space="preserve">Przewodniczący RM stwierdził, że Rada Miejska podjęła uchwałę </w:t>
      </w:r>
      <w:r w:rsidRPr="002204D8">
        <w:rPr>
          <w:rFonts w:ascii="Times New Roman" w:hAnsi="Times New Roman" w:cs="Times New Roman"/>
          <w:sz w:val="24"/>
          <w:szCs w:val="24"/>
        </w:rPr>
        <w:t>w sprawie</w:t>
      </w:r>
      <w:r>
        <w:rPr>
          <w:rFonts w:ascii="Times New Roman" w:hAnsi="Times New Roman" w:cs="Times New Roman"/>
          <w:sz w:val="24"/>
          <w:szCs w:val="24"/>
        </w:rPr>
        <w:t xml:space="preserve"> </w:t>
      </w:r>
      <w:r w:rsidRPr="00080C43">
        <w:rPr>
          <w:rFonts w:ascii="Times New Roman" w:hAnsi="Times New Roman" w:cs="Times New Roman"/>
          <w:sz w:val="24"/>
          <w:szCs w:val="24"/>
        </w:rPr>
        <w:t xml:space="preserve">udzielenia absolutorium Burmistrzowi Miasta i Gminy Międzybórz za 2024 rok. </w:t>
      </w:r>
    </w:p>
    <w:p w14:paraId="1A00A3E7" w14:textId="14E765AC" w:rsidR="00135E65" w:rsidRPr="00080C43" w:rsidRDefault="00135E65" w:rsidP="00135E65">
      <w:pPr>
        <w:spacing w:line="276" w:lineRule="auto"/>
        <w:jc w:val="both"/>
        <w:rPr>
          <w:rFonts w:ascii="Times New Roman" w:hAnsi="Times New Roman" w:cs="Times New Roman"/>
          <w:sz w:val="24"/>
          <w:szCs w:val="24"/>
        </w:rPr>
      </w:pPr>
      <w:r>
        <w:rPr>
          <w:rFonts w:ascii="Times New Roman" w:hAnsi="Times New Roman" w:cs="Times New Roman"/>
          <w:sz w:val="24"/>
          <w:szCs w:val="24"/>
        </w:rPr>
        <w:t>Uchwała nr XIX/92/2025 stanowi załącznik do protokołu.</w:t>
      </w:r>
    </w:p>
    <w:p w14:paraId="09A79D0C" w14:textId="4B21315B" w:rsidR="00080C43" w:rsidRDefault="00135E65" w:rsidP="00135E65">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Ad. 15. </w:t>
      </w:r>
      <w:r w:rsidR="00A71EC7" w:rsidRPr="00A71EC7">
        <w:rPr>
          <w:rFonts w:ascii="Times New Roman" w:hAnsi="Times New Roman" w:cs="Times New Roman"/>
          <w:bCs/>
          <w:sz w:val="24"/>
          <w:szCs w:val="24"/>
        </w:rPr>
        <w:t>Przewodniczący RM poinformował, że do biura Rady Miejskiej nie wpłynęły interpelacje.</w:t>
      </w:r>
    </w:p>
    <w:p w14:paraId="227BC8DB" w14:textId="2FDFAC60" w:rsidR="008956C4" w:rsidRDefault="00135E65" w:rsidP="00135E65">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Ad. 16. Następnie g</w:t>
      </w:r>
      <w:r w:rsidR="003345DA" w:rsidRPr="003345DA">
        <w:rPr>
          <w:rFonts w:ascii="Times New Roman" w:hAnsi="Times New Roman" w:cs="Times New Roman"/>
          <w:sz w:val="24"/>
          <w:szCs w:val="24"/>
        </w:rPr>
        <w:t xml:space="preserve">łos zabrał Prezes </w:t>
      </w:r>
      <w:proofErr w:type="spellStart"/>
      <w:r w:rsidR="003345DA" w:rsidRPr="003345DA">
        <w:rPr>
          <w:rFonts w:ascii="Times New Roman" w:hAnsi="Times New Roman" w:cs="Times New Roman"/>
          <w:sz w:val="24"/>
          <w:szCs w:val="24"/>
        </w:rPr>
        <w:t>ZGKiM</w:t>
      </w:r>
      <w:proofErr w:type="spellEnd"/>
      <w:r w:rsidR="003345DA" w:rsidRPr="003345DA">
        <w:rPr>
          <w:rFonts w:ascii="Times New Roman" w:hAnsi="Times New Roman" w:cs="Times New Roman"/>
          <w:sz w:val="24"/>
          <w:szCs w:val="24"/>
        </w:rPr>
        <w:t xml:space="preserve"> Pan Paweł Franka, który poinformował, że </w:t>
      </w:r>
      <w:r>
        <w:rPr>
          <w:rFonts w:ascii="Times New Roman" w:hAnsi="Times New Roman" w:cs="Times New Roman"/>
          <w:sz w:val="24"/>
          <w:szCs w:val="24"/>
        </w:rPr>
        <w:br/>
      </w:r>
      <w:r w:rsidR="003345DA" w:rsidRPr="003345DA">
        <w:rPr>
          <w:rFonts w:ascii="Times New Roman" w:hAnsi="Times New Roman" w:cs="Times New Roman"/>
          <w:sz w:val="24"/>
          <w:szCs w:val="24"/>
        </w:rPr>
        <w:t>w rachunku zysków i strat – w wariancie porównawczym – w kosztach finansowych ujęto ponad 222 000 zł jako koszty związane z obsługą zadłużenia. Dodatkowo spółka odnotowała stratę w wysokości 487 000 zł w obszarze działalności kanalizacyjnej. Prezes zaznaczył, że gdyby nie te obciążenia finansowe, spółka mogłaby osiągnąć dodatni wynik finansowy.</w:t>
      </w:r>
      <w:r w:rsidR="003345DA" w:rsidRPr="003345DA">
        <w:rPr>
          <w:rFonts w:ascii="Times New Roman" w:hAnsi="Times New Roman" w:cs="Times New Roman"/>
          <w:sz w:val="24"/>
          <w:szCs w:val="24"/>
        </w:rPr>
        <w:br/>
        <w:t>Ponadto poinformował, że spółka planuje zakup nowego ciągnika o większej mocy niż ten, który dotychczas znajduje się w jej posiadaniu.</w:t>
      </w:r>
    </w:p>
    <w:p w14:paraId="277F1FC2" w14:textId="0A3EC549" w:rsidR="003345DA" w:rsidRPr="003345DA" w:rsidRDefault="00135E65" w:rsidP="00135E6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Ad. 17. </w:t>
      </w:r>
      <w:r w:rsidR="003345DA" w:rsidRPr="003345DA">
        <w:rPr>
          <w:rFonts w:ascii="Times New Roman" w:hAnsi="Times New Roman" w:cs="Times New Roman"/>
          <w:sz w:val="24"/>
          <w:szCs w:val="24"/>
        </w:rPr>
        <w:t xml:space="preserve">Przewodniczący Rady oświadczył, że porządek obrad </w:t>
      </w:r>
      <w:r w:rsidR="003345DA">
        <w:rPr>
          <w:rFonts w:ascii="Times New Roman" w:hAnsi="Times New Roman" w:cs="Times New Roman"/>
          <w:sz w:val="24"/>
          <w:szCs w:val="24"/>
        </w:rPr>
        <w:t>XIX</w:t>
      </w:r>
      <w:r w:rsidR="003345DA" w:rsidRPr="003345DA">
        <w:rPr>
          <w:rFonts w:ascii="Times New Roman" w:hAnsi="Times New Roman" w:cs="Times New Roman"/>
          <w:sz w:val="24"/>
          <w:szCs w:val="24"/>
        </w:rPr>
        <w:t xml:space="preserve"> sesji Rady Miejskiej </w:t>
      </w:r>
      <w:r w:rsidR="003345DA" w:rsidRPr="003345DA">
        <w:rPr>
          <w:rFonts w:ascii="Times New Roman" w:hAnsi="Times New Roman" w:cs="Times New Roman"/>
          <w:sz w:val="24"/>
          <w:szCs w:val="24"/>
        </w:rPr>
        <w:br/>
        <w:t xml:space="preserve">w Międzyborzu został wyczerpany. W związku z czym, zamknął obrady </w:t>
      </w:r>
      <w:r w:rsidR="003345DA" w:rsidRPr="003345DA">
        <w:rPr>
          <w:rFonts w:ascii="Times New Roman" w:hAnsi="Times New Roman" w:cs="Times New Roman"/>
          <w:sz w:val="24"/>
          <w:szCs w:val="24"/>
        </w:rPr>
        <w:br/>
        <w:t>i zaprosił na kolejną sesję Rady Miejskiej.</w:t>
      </w:r>
    </w:p>
    <w:p w14:paraId="52F21FE1" w14:textId="77777777" w:rsidR="003345DA" w:rsidRPr="003345DA" w:rsidRDefault="003345DA" w:rsidP="00135E65">
      <w:pPr>
        <w:spacing w:line="276" w:lineRule="auto"/>
        <w:jc w:val="both"/>
        <w:rPr>
          <w:rFonts w:ascii="Times New Roman" w:hAnsi="Times New Roman" w:cs="Times New Roman"/>
          <w:sz w:val="24"/>
          <w:szCs w:val="24"/>
        </w:rPr>
      </w:pPr>
    </w:p>
    <w:p w14:paraId="2DBDE2BD" w14:textId="77777777" w:rsidR="003345DA" w:rsidRPr="003345DA" w:rsidRDefault="003345DA" w:rsidP="00135E65">
      <w:pPr>
        <w:spacing w:line="276" w:lineRule="auto"/>
        <w:jc w:val="both"/>
        <w:rPr>
          <w:rFonts w:ascii="Times New Roman" w:hAnsi="Times New Roman" w:cs="Times New Roman"/>
          <w:sz w:val="24"/>
          <w:szCs w:val="24"/>
        </w:rPr>
      </w:pPr>
      <w:r w:rsidRPr="003345DA">
        <w:rPr>
          <w:rFonts w:ascii="Times New Roman" w:hAnsi="Times New Roman" w:cs="Times New Roman"/>
          <w:sz w:val="24"/>
          <w:szCs w:val="24"/>
        </w:rPr>
        <w:t>Na tym protokół zakończono.</w:t>
      </w:r>
    </w:p>
    <w:p w14:paraId="42ED0107" w14:textId="77777777" w:rsidR="00135E65" w:rsidRDefault="00135E65" w:rsidP="00135E65">
      <w:pPr>
        <w:spacing w:after="0" w:line="276" w:lineRule="auto"/>
        <w:jc w:val="both"/>
        <w:rPr>
          <w:rFonts w:ascii="Times New Roman" w:hAnsi="Times New Roman"/>
          <w:sz w:val="24"/>
          <w:szCs w:val="24"/>
        </w:rPr>
      </w:pPr>
      <w:r>
        <w:rPr>
          <w:rFonts w:ascii="Times New Roman" w:hAnsi="Times New Roman"/>
          <w:sz w:val="24"/>
          <w:szCs w:val="24"/>
        </w:rPr>
        <w:t>Kompletne n</w:t>
      </w:r>
      <w:r w:rsidRPr="002510B2">
        <w:rPr>
          <w:rFonts w:ascii="Times New Roman" w:hAnsi="Times New Roman"/>
          <w:sz w:val="24"/>
          <w:szCs w:val="24"/>
        </w:rPr>
        <w:t>agranie z sesji Rady Miejskiej jest dostępne na stronie internetowe</w:t>
      </w:r>
      <w:r>
        <w:rPr>
          <w:rFonts w:ascii="Times New Roman" w:hAnsi="Times New Roman"/>
          <w:sz w:val="24"/>
          <w:szCs w:val="24"/>
        </w:rPr>
        <w:t>j</w:t>
      </w:r>
      <w:r w:rsidRPr="002510B2">
        <w:rPr>
          <w:rFonts w:ascii="Times New Roman" w:hAnsi="Times New Roman"/>
          <w:sz w:val="24"/>
          <w:szCs w:val="24"/>
        </w:rPr>
        <w:t>:</w:t>
      </w:r>
    </w:p>
    <w:p w14:paraId="68B04AFE" w14:textId="664C2337" w:rsidR="003345DA" w:rsidRDefault="00135E65" w:rsidP="00135E65">
      <w:pPr>
        <w:spacing w:line="276" w:lineRule="auto"/>
        <w:jc w:val="both"/>
        <w:rPr>
          <w:rFonts w:ascii="Times New Roman" w:hAnsi="Times New Roman" w:cs="Times New Roman"/>
          <w:sz w:val="24"/>
          <w:szCs w:val="24"/>
        </w:rPr>
      </w:pPr>
      <w:hyperlink r:id="rId6" w:history="1">
        <w:r w:rsidRPr="007B60CA">
          <w:rPr>
            <w:rStyle w:val="Hipercze"/>
            <w:rFonts w:ascii="Times New Roman" w:hAnsi="Times New Roman" w:cs="Times New Roman"/>
            <w:sz w:val="24"/>
            <w:szCs w:val="24"/>
          </w:rPr>
          <w:t>https://www.youtube.com/watch?v=G5nUBiIY30s</w:t>
        </w:r>
      </w:hyperlink>
    </w:p>
    <w:p w14:paraId="608F1DF1" w14:textId="77777777" w:rsidR="00135E65" w:rsidRPr="003345DA" w:rsidRDefault="00135E65" w:rsidP="00135E65">
      <w:pPr>
        <w:spacing w:line="276" w:lineRule="auto"/>
        <w:jc w:val="both"/>
        <w:rPr>
          <w:rFonts w:ascii="Times New Roman" w:hAnsi="Times New Roman" w:cs="Times New Roman"/>
          <w:sz w:val="24"/>
          <w:szCs w:val="24"/>
        </w:rPr>
      </w:pPr>
    </w:p>
    <w:p w14:paraId="4E39E669" w14:textId="77777777" w:rsidR="003345DA" w:rsidRPr="003345DA" w:rsidRDefault="003345DA" w:rsidP="00135E65">
      <w:pPr>
        <w:spacing w:line="276" w:lineRule="auto"/>
        <w:jc w:val="both"/>
        <w:rPr>
          <w:rFonts w:ascii="Times New Roman" w:hAnsi="Times New Roman" w:cs="Times New Roman"/>
          <w:sz w:val="24"/>
          <w:szCs w:val="24"/>
        </w:rPr>
      </w:pPr>
    </w:p>
    <w:p w14:paraId="7A156843" w14:textId="5B4F826F" w:rsidR="003345DA" w:rsidRPr="003345DA" w:rsidRDefault="00135E65" w:rsidP="00135E65">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bookmarkStart w:id="0" w:name="_GoBack"/>
      <w:bookmarkEnd w:id="0"/>
      <w:r w:rsidR="003345DA" w:rsidRPr="003345DA">
        <w:rPr>
          <w:rFonts w:ascii="Times New Roman" w:hAnsi="Times New Roman" w:cs="Times New Roman"/>
          <w:sz w:val="24"/>
          <w:szCs w:val="24"/>
        </w:rPr>
        <w:t xml:space="preserve">    </w:t>
      </w:r>
      <w:r w:rsidR="003345DA" w:rsidRPr="003345DA">
        <w:rPr>
          <w:rFonts w:ascii="Times New Roman" w:hAnsi="Times New Roman" w:cs="Times New Roman"/>
          <w:sz w:val="24"/>
          <w:szCs w:val="24"/>
        </w:rPr>
        <w:tab/>
        <w:t>Przewodniczący Rady Miejskie</w:t>
      </w:r>
      <w:bookmarkStart w:id="1" w:name="page2"/>
      <w:bookmarkEnd w:id="1"/>
      <w:r w:rsidR="003345DA" w:rsidRPr="003345DA">
        <w:rPr>
          <w:rFonts w:ascii="Times New Roman" w:hAnsi="Times New Roman" w:cs="Times New Roman"/>
          <w:sz w:val="24"/>
          <w:szCs w:val="24"/>
        </w:rPr>
        <w:t>j w Międzyborzu:</w:t>
      </w:r>
    </w:p>
    <w:p w14:paraId="224DD757" w14:textId="77777777" w:rsidR="003345DA" w:rsidRPr="003345DA" w:rsidRDefault="003345DA" w:rsidP="00135E65">
      <w:pPr>
        <w:spacing w:line="276" w:lineRule="auto"/>
        <w:jc w:val="both"/>
        <w:rPr>
          <w:rFonts w:ascii="Times New Roman" w:hAnsi="Times New Roman" w:cs="Times New Roman"/>
          <w:sz w:val="24"/>
          <w:szCs w:val="24"/>
        </w:rPr>
      </w:pPr>
    </w:p>
    <w:p w14:paraId="1047AA6C" w14:textId="1F4AE7F8" w:rsidR="003345DA" w:rsidRPr="008956C4" w:rsidRDefault="003345DA" w:rsidP="00135E65">
      <w:pPr>
        <w:spacing w:line="276" w:lineRule="auto"/>
        <w:jc w:val="both"/>
        <w:rPr>
          <w:rFonts w:ascii="Times New Roman" w:hAnsi="Times New Roman" w:cs="Times New Roman"/>
          <w:sz w:val="24"/>
          <w:szCs w:val="24"/>
        </w:rPr>
      </w:pPr>
      <w:r w:rsidRPr="003345DA">
        <w:rPr>
          <w:rFonts w:ascii="Times New Roman" w:hAnsi="Times New Roman" w:cs="Times New Roman"/>
          <w:sz w:val="24"/>
          <w:szCs w:val="24"/>
        </w:rPr>
        <w:t>Protokolant:</w:t>
      </w:r>
    </w:p>
    <w:p w14:paraId="787BD3F4" w14:textId="78FC1177" w:rsidR="008956C4" w:rsidRDefault="008956C4" w:rsidP="00135E65">
      <w:pPr>
        <w:spacing w:line="276" w:lineRule="auto"/>
        <w:jc w:val="both"/>
        <w:rPr>
          <w:rFonts w:ascii="Times New Roman" w:hAnsi="Times New Roman" w:cs="Times New Roman"/>
          <w:sz w:val="24"/>
          <w:szCs w:val="24"/>
        </w:rPr>
      </w:pPr>
    </w:p>
    <w:p w14:paraId="105B0C85" w14:textId="77777777" w:rsidR="008956C4" w:rsidRPr="003D4FC1" w:rsidRDefault="008956C4" w:rsidP="00135E65">
      <w:pPr>
        <w:spacing w:line="276" w:lineRule="auto"/>
        <w:jc w:val="both"/>
        <w:rPr>
          <w:rFonts w:ascii="Times New Roman" w:hAnsi="Times New Roman" w:cs="Times New Roman"/>
          <w:sz w:val="24"/>
          <w:szCs w:val="24"/>
        </w:rPr>
      </w:pPr>
    </w:p>
    <w:p w14:paraId="6BED223C" w14:textId="33B811D5" w:rsidR="003D4FC1" w:rsidRPr="002204D8" w:rsidRDefault="003D4FC1" w:rsidP="00135E65">
      <w:pPr>
        <w:spacing w:line="276" w:lineRule="auto"/>
        <w:jc w:val="both"/>
        <w:rPr>
          <w:rFonts w:ascii="Times New Roman" w:hAnsi="Times New Roman" w:cs="Times New Roman"/>
          <w:sz w:val="24"/>
          <w:szCs w:val="24"/>
        </w:rPr>
      </w:pPr>
    </w:p>
    <w:p w14:paraId="3FEF1494" w14:textId="1CA6973B" w:rsidR="007C26CA" w:rsidRPr="007C26CA" w:rsidRDefault="007C26CA" w:rsidP="00135E65">
      <w:pPr>
        <w:spacing w:line="276" w:lineRule="auto"/>
        <w:jc w:val="both"/>
        <w:rPr>
          <w:rFonts w:ascii="Times New Roman" w:hAnsi="Times New Roman" w:cs="Times New Roman"/>
          <w:sz w:val="24"/>
          <w:szCs w:val="24"/>
        </w:rPr>
      </w:pPr>
    </w:p>
    <w:p w14:paraId="05E16B12" w14:textId="1EDABA83" w:rsidR="007C26CA" w:rsidRPr="007C26CA" w:rsidRDefault="007C26CA" w:rsidP="00135E65">
      <w:pPr>
        <w:spacing w:line="276" w:lineRule="auto"/>
        <w:jc w:val="both"/>
        <w:rPr>
          <w:rFonts w:ascii="Times New Roman" w:hAnsi="Times New Roman" w:cs="Times New Roman"/>
          <w:sz w:val="24"/>
          <w:szCs w:val="24"/>
        </w:rPr>
      </w:pPr>
    </w:p>
    <w:p w14:paraId="28A40E41" w14:textId="77777777" w:rsidR="003245FE" w:rsidRDefault="003245FE" w:rsidP="00135E65">
      <w:pPr>
        <w:spacing w:line="276" w:lineRule="auto"/>
        <w:jc w:val="both"/>
        <w:rPr>
          <w:rFonts w:ascii="Times New Roman" w:hAnsi="Times New Roman" w:cs="Times New Roman"/>
          <w:sz w:val="24"/>
          <w:szCs w:val="24"/>
        </w:rPr>
      </w:pPr>
    </w:p>
    <w:p w14:paraId="3F2F65CA" w14:textId="77777777" w:rsidR="003245FE" w:rsidRPr="00811C37" w:rsidRDefault="003245FE" w:rsidP="00135E65">
      <w:pPr>
        <w:spacing w:line="276" w:lineRule="auto"/>
        <w:jc w:val="both"/>
        <w:rPr>
          <w:rFonts w:ascii="Times New Roman" w:hAnsi="Times New Roman" w:cs="Times New Roman"/>
          <w:sz w:val="24"/>
          <w:szCs w:val="24"/>
        </w:rPr>
      </w:pPr>
    </w:p>
    <w:sectPr w:rsidR="003245FE" w:rsidRPr="00811C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C1D37"/>
    <w:multiLevelType w:val="hybridMultilevel"/>
    <w:tmpl w:val="8AD236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9D7D18"/>
    <w:multiLevelType w:val="multilevel"/>
    <w:tmpl w:val="BC500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5A3526"/>
    <w:multiLevelType w:val="multilevel"/>
    <w:tmpl w:val="450A2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6D6DAD"/>
    <w:multiLevelType w:val="multilevel"/>
    <w:tmpl w:val="96EC4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0B4DD3"/>
    <w:multiLevelType w:val="hybridMultilevel"/>
    <w:tmpl w:val="8AD236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CBA1A15"/>
    <w:multiLevelType w:val="multilevel"/>
    <w:tmpl w:val="7BD8A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7D76F5"/>
    <w:multiLevelType w:val="multilevel"/>
    <w:tmpl w:val="DD1CF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83196C"/>
    <w:multiLevelType w:val="hybridMultilevel"/>
    <w:tmpl w:val="8AD236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08259BF"/>
    <w:multiLevelType w:val="hybridMultilevel"/>
    <w:tmpl w:val="8AD236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6C3420F"/>
    <w:multiLevelType w:val="multilevel"/>
    <w:tmpl w:val="1A3E1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721186"/>
    <w:multiLevelType w:val="multilevel"/>
    <w:tmpl w:val="08EA6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3C5FE5"/>
    <w:multiLevelType w:val="hybridMultilevel"/>
    <w:tmpl w:val="8AD236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C697856"/>
    <w:multiLevelType w:val="hybridMultilevel"/>
    <w:tmpl w:val="8AD236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0F14A01"/>
    <w:multiLevelType w:val="hybridMultilevel"/>
    <w:tmpl w:val="8AD236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5762BE9"/>
    <w:multiLevelType w:val="hybridMultilevel"/>
    <w:tmpl w:val="A54C06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F2B123C"/>
    <w:multiLevelType w:val="multilevel"/>
    <w:tmpl w:val="84BEE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5B6DEF"/>
    <w:multiLevelType w:val="multilevel"/>
    <w:tmpl w:val="895AB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5468D3"/>
    <w:multiLevelType w:val="hybridMultilevel"/>
    <w:tmpl w:val="8AD236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9"/>
  </w:num>
  <w:num w:numId="2">
    <w:abstractNumId w:val="1"/>
  </w:num>
  <w:num w:numId="3">
    <w:abstractNumId w:val="16"/>
  </w:num>
  <w:num w:numId="4">
    <w:abstractNumId w:val="15"/>
  </w:num>
  <w:num w:numId="5">
    <w:abstractNumId w:val="5"/>
  </w:num>
  <w:num w:numId="6">
    <w:abstractNumId w:val="10"/>
  </w:num>
  <w:num w:numId="7">
    <w:abstractNumId w:val="3"/>
  </w:num>
  <w:num w:numId="8">
    <w:abstractNumId w:val="6"/>
  </w:num>
  <w:num w:numId="9">
    <w:abstractNumId w:val="2"/>
  </w:num>
  <w:num w:numId="10">
    <w:abstractNumId w:val="14"/>
  </w:num>
  <w:num w:numId="11">
    <w:abstractNumId w:val="11"/>
  </w:num>
  <w:num w:numId="12">
    <w:abstractNumId w:val="8"/>
  </w:num>
  <w:num w:numId="13">
    <w:abstractNumId w:val="13"/>
  </w:num>
  <w:num w:numId="14">
    <w:abstractNumId w:val="12"/>
  </w:num>
  <w:num w:numId="15">
    <w:abstractNumId w:val="17"/>
  </w:num>
  <w:num w:numId="16">
    <w:abstractNumId w:val="4"/>
  </w:num>
  <w:num w:numId="17">
    <w:abstractNumId w:val="7"/>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FBE"/>
    <w:rsid w:val="00080C43"/>
    <w:rsid w:val="000D7B0B"/>
    <w:rsid w:val="000E34F1"/>
    <w:rsid w:val="00135E65"/>
    <w:rsid w:val="002204D8"/>
    <w:rsid w:val="003245FE"/>
    <w:rsid w:val="00331760"/>
    <w:rsid w:val="00332C86"/>
    <w:rsid w:val="003345DA"/>
    <w:rsid w:val="003705B2"/>
    <w:rsid w:val="003D4FC1"/>
    <w:rsid w:val="00547E03"/>
    <w:rsid w:val="005E084D"/>
    <w:rsid w:val="006C0FF8"/>
    <w:rsid w:val="007204E6"/>
    <w:rsid w:val="00763CE6"/>
    <w:rsid w:val="007773EC"/>
    <w:rsid w:val="007C26CA"/>
    <w:rsid w:val="007C5E6F"/>
    <w:rsid w:val="0081047B"/>
    <w:rsid w:val="00811C37"/>
    <w:rsid w:val="008956C4"/>
    <w:rsid w:val="008A002F"/>
    <w:rsid w:val="008A772B"/>
    <w:rsid w:val="00A71EC7"/>
    <w:rsid w:val="00B5513E"/>
    <w:rsid w:val="00C50A2E"/>
    <w:rsid w:val="00C94506"/>
    <w:rsid w:val="00D05AD5"/>
    <w:rsid w:val="00D54FBE"/>
    <w:rsid w:val="00DA14A7"/>
    <w:rsid w:val="00DC7644"/>
    <w:rsid w:val="00DD44FF"/>
    <w:rsid w:val="00E32C73"/>
    <w:rsid w:val="00E5037C"/>
    <w:rsid w:val="00E94F44"/>
    <w:rsid w:val="00EB0B85"/>
    <w:rsid w:val="00F02764"/>
    <w:rsid w:val="00F339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CF3BC"/>
  <w15:chartTrackingRefBased/>
  <w15:docId w15:val="{91406DF7-DAE3-45A5-BBCE-13D1073CE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D54F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D54F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D54FBE"/>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D54FBE"/>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D54FBE"/>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D54FB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54FB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54FB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54FB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54FBE"/>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D54FBE"/>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D54FBE"/>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D54FBE"/>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D54FBE"/>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D54FB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54FB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54FB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54FBE"/>
    <w:rPr>
      <w:rFonts w:eastAsiaTheme="majorEastAsia" w:cstheme="majorBidi"/>
      <w:color w:val="272727" w:themeColor="text1" w:themeTint="D8"/>
    </w:rPr>
  </w:style>
  <w:style w:type="paragraph" w:styleId="Tytu">
    <w:name w:val="Title"/>
    <w:basedOn w:val="Normalny"/>
    <w:next w:val="Normalny"/>
    <w:link w:val="TytuZnak"/>
    <w:uiPriority w:val="10"/>
    <w:qFormat/>
    <w:rsid w:val="00D54F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54FB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54FB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54FB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54FBE"/>
    <w:pPr>
      <w:spacing w:before="160"/>
      <w:jc w:val="center"/>
    </w:pPr>
    <w:rPr>
      <w:i/>
      <w:iCs/>
      <w:color w:val="404040" w:themeColor="text1" w:themeTint="BF"/>
    </w:rPr>
  </w:style>
  <w:style w:type="character" w:customStyle="1" w:styleId="CytatZnak">
    <w:name w:val="Cytat Znak"/>
    <w:basedOn w:val="Domylnaczcionkaakapitu"/>
    <w:link w:val="Cytat"/>
    <w:uiPriority w:val="29"/>
    <w:rsid w:val="00D54FBE"/>
    <w:rPr>
      <w:i/>
      <w:iCs/>
      <w:color w:val="404040" w:themeColor="text1" w:themeTint="BF"/>
    </w:rPr>
  </w:style>
  <w:style w:type="paragraph" w:styleId="Akapitzlist">
    <w:name w:val="List Paragraph"/>
    <w:basedOn w:val="Normalny"/>
    <w:uiPriority w:val="34"/>
    <w:qFormat/>
    <w:rsid w:val="00D54FBE"/>
    <w:pPr>
      <w:ind w:left="720"/>
      <w:contextualSpacing/>
    </w:pPr>
  </w:style>
  <w:style w:type="character" w:styleId="Wyrnienieintensywne">
    <w:name w:val="Intense Emphasis"/>
    <w:basedOn w:val="Domylnaczcionkaakapitu"/>
    <w:uiPriority w:val="21"/>
    <w:qFormat/>
    <w:rsid w:val="00D54FBE"/>
    <w:rPr>
      <w:i/>
      <w:iCs/>
      <w:color w:val="2F5496" w:themeColor="accent1" w:themeShade="BF"/>
    </w:rPr>
  </w:style>
  <w:style w:type="paragraph" w:styleId="Cytatintensywny">
    <w:name w:val="Intense Quote"/>
    <w:basedOn w:val="Normalny"/>
    <w:next w:val="Normalny"/>
    <w:link w:val="CytatintensywnyZnak"/>
    <w:uiPriority w:val="30"/>
    <w:qFormat/>
    <w:rsid w:val="00D54F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D54FBE"/>
    <w:rPr>
      <w:i/>
      <w:iCs/>
      <w:color w:val="2F5496" w:themeColor="accent1" w:themeShade="BF"/>
    </w:rPr>
  </w:style>
  <w:style w:type="character" w:styleId="Odwoanieintensywne">
    <w:name w:val="Intense Reference"/>
    <w:basedOn w:val="Domylnaczcionkaakapitu"/>
    <w:uiPriority w:val="32"/>
    <w:qFormat/>
    <w:rsid w:val="00D54FBE"/>
    <w:rPr>
      <w:b/>
      <w:bCs/>
      <w:smallCaps/>
      <w:color w:val="2F5496" w:themeColor="accent1" w:themeShade="BF"/>
      <w:spacing w:val="5"/>
    </w:rPr>
  </w:style>
  <w:style w:type="character" w:styleId="Hipercze">
    <w:name w:val="Hyperlink"/>
    <w:basedOn w:val="Domylnaczcionkaakapitu"/>
    <w:uiPriority w:val="99"/>
    <w:unhideWhenUsed/>
    <w:rsid w:val="00135E6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936790">
      <w:bodyDiv w:val="1"/>
      <w:marLeft w:val="0"/>
      <w:marRight w:val="0"/>
      <w:marTop w:val="0"/>
      <w:marBottom w:val="0"/>
      <w:divBdr>
        <w:top w:val="none" w:sz="0" w:space="0" w:color="auto"/>
        <w:left w:val="none" w:sz="0" w:space="0" w:color="auto"/>
        <w:bottom w:val="none" w:sz="0" w:space="0" w:color="auto"/>
        <w:right w:val="none" w:sz="0" w:space="0" w:color="auto"/>
      </w:divBdr>
    </w:div>
    <w:div w:id="488056948">
      <w:bodyDiv w:val="1"/>
      <w:marLeft w:val="0"/>
      <w:marRight w:val="0"/>
      <w:marTop w:val="0"/>
      <w:marBottom w:val="0"/>
      <w:divBdr>
        <w:top w:val="none" w:sz="0" w:space="0" w:color="auto"/>
        <w:left w:val="none" w:sz="0" w:space="0" w:color="auto"/>
        <w:bottom w:val="none" w:sz="0" w:space="0" w:color="auto"/>
        <w:right w:val="none" w:sz="0" w:space="0" w:color="auto"/>
      </w:divBdr>
      <w:divsChild>
        <w:div w:id="1269196944">
          <w:marLeft w:val="0"/>
          <w:marRight w:val="0"/>
          <w:marTop w:val="0"/>
          <w:marBottom w:val="0"/>
          <w:divBdr>
            <w:top w:val="none" w:sz="0" w:space="0" w:color="auto"/>
            <w:left w:val="none" w:sz="0" w:space="0" w:color="auto"/>
            <w:bottom w:val="none" w:sz="0" w:space="0" w:color="auto"/>
            <w:right w:val="none" w:sz="0" w:space="0" w:color="auto"/>
          </w:divBdr>
          <w:divsChild>
            <w:div w:id="1760981098">
              <w:marLeft w:val="0"/>
              <w:marRight w:val="0"/>
              <w:marTop w:val="0"/>
              <w:marBottom w:val="0"/>
              <w:divBdr>
                <w:top w:val="none" w:sz="0" w:space="0" w:color="auto"/>
                <w:left w:val="none" w:sz="0" w:space="0" w:color="auto"/>
                <w:bottom w:val="none" w:sz="0" w:space="0" w:color="auto"/>
                <w:right w:val="none" w:sz="0" w:space="0" w:color="auto"/>
              </w:divBdr>
            </w:div>
          </w:divsChild>
        </w:div>
        <w:div w:id="2045672364">
          <w:marLeft w:val="0"/>
          <w:marRight w:val="0"/>
          <w:marTop w:val="0"/>
          <w:marBottom w:val="0"/>
          <w:divBdr>
            <w:top w:val="none" w:sz="0" w:space="0" w:color="auto"/>
            <w:left w:val="none" w:sz="0" w:space="0" w:color="auto"/>
            <w:bottom w:val="none" w:sz="0" w:space="0" w:color="auto"/>
            <w:right w:val="none" w:sz="0" w:space="0" w:color="auto"/>
          </w:divBdr>
        </w:div>
      </w:divsChild>
    </w:div>
    <w:div w:id="629243086">
      <w:bodyDiv w:val="1"/>
      <w:marLeft w:val="0"/>
      <w:marRight w:val="0"/>
      <w:marTop w:val="0"/>
      <w:marBottom w:val="0"/>
      <w:divBdr>
        <w:top w:val="none" w:sz="0" w:space="0" w:color="auto"/>
        <w:left w:val="none" w:sz="0" w:space="0" w:color="auto"/>
        <w:bottom w:val="none" w:sz="0" w:space="0" w:color="auto"/>
        <w:right w:val="none" w:sz="0" w:space="0" w:color="auto"/>
      </w:divBdr>
    </w:div>
    <w:div w:id="631987423">
      <w:bodyDiv w:val="1"/>
      <w:marLeft w:val="0"/>
      <w:marRight w:val="0"/>
      <w:marTop w:val="0"/>
      <w:marBottom w:val="0"/>
      <w:divBdr>
        <w:top w:val="none" w:sz="0" w:space="0" w:color="auto"/>
        <w:left w:val="none" w:sz="0" w:space="0" w:color="auto"/>
        <w:bottom w:val="none" w:sz="0" w:space="0" w:color="auto"/>
        <w:right w:val="none" w:sz="0" w:space="0" w:color="auto"/>
      </w:divBdr>
    </w:div>
    <w:div w:id="723799803">
      <w:bodyDiv w:val="1"/>
      <w:marLeft w:val="0"/>
      <w:marRight w:val="0"/>
      <w:marTop w:val="0"/>
      <w:marBottom w:val="0"/>
      <w:divBdr>
        <w:top w:val="none" w:sz="0" w:space="0" w:color="auto"/>
        <w:left w:val="none" w:sz="0" w:space="0" w:color="auto"/>
        <w:bottom w:val="none" w:sz="0" w:space="0" w:color="auto"/>
        <w:right w:val="none" w:sz="0" w:space="0" w:color="auto"/>
      </w:divBdr>
    </w:div>
    <w:div w:id="834882735">
      <w:bodyDiv w:val="1"/>
      <w:marLeft w:val="0"/>
      <w:marRight w:val="0"/>
      <w:marTop w:val="0"/>
      <w:marBottom w:val="0"/>
      <w:divBdr>
        <w:top w:val="none" w:sz="0" w:space="0" w:color="auto"/>
        <w:left w:val="none" w:sz="0" w:space="0" w:color="auto"/>
        <w:bottom w:val="none" w:sz="0" w:space="0" w:color="auto"/>
        <w:right w:val="none" w:sz="0" w:space="0" w:color="auto"/>
      </w:divBdr>
    </w:div>
    <w:div w:id="861892703">
      <w:bodyDiv w:val="1"/>
      <w:marLeft w:val="0"/>
      <w:marRight w:val="0"/>
      <w:marTop w:val="0"/>
      <w:marBottom w:val="0"/>
      <w:divBdr>
        <w:top w:val="none" w:sz="0" w:space="0" w:color="auto"/>
        <w:left w:val="none" w:sz="0" w:space="0" w:color="auto"/>
        <w:bottom w:val="none" w:sz="0" w:space="0" w:color="auto"/>
        <w:right w:val="none" w:sz="0" w:space="0" w:color="auto"/>
      </w:divBdr>
      <w:divsChild>
        <w:div w:id="447895178">
          <w:marLeft w:val="0"/>
          <w:marRight w:val="0"/>
          <w:marTop w:val="0"/>
          <w:marBottom w:val="0"/>
          <w:divBdr>
            <w:top w:val="none" w:sz="0" w:space="0" w:color="auto"/>
            <w:left w:val="none" w:sz="0" w:space="0" w:color="auto"/>
            <w:bottom w:val="none" w:sz="0" w:space="0" w:color="auto"/>
            <w:right w:val="none" w:sz="0" w:space="0" w:color="auto"/>
          </w:divBdr>
          <w:divsChild>
            <w:div w:id="328557125">
              <w:marLeft w:val="0"/>
              <w:marRight w:val="0"/>
              <w:marTop w:val="0"/>
              <w:marBottom w:val="0"/>
              <w:divBdr>
                <w:top w:val="none" w:sz="0" w:space="0" w:color="auto"/>
                <w:left w:val="none" w:sz="0" w:space="0" w:color="auto"/>
                <w:bottom w:val="none" w:sz="0" w:space="0" w:color="auto"/>
                <w:right w:val="none" w:sz="0" w:space="0" w:color="auto"/>
              </w:divBdr>
            </w:div>
          </w:divsChild>
        </w:div>
        <w:div w:id="298459453">
          <w:marLeft w:val="0"/>
          <w:marRight w:val="0"/>
          <w:marTop w:val="0"/>
          <w:marBottom w:val="0"/>
          <w:divBdr>
            <w:top w:val="none" w:sz="0" w:space="0" w:color="auto"/>
            <w:left w:val="none" w:sz="0" w:space="0" w:color="auto"/>
            <w:bottom w:val="none" w:sz="0" w:space="0" w:color="auto"/>
            <w:right w:val="none" w:sz="0" w:space="0" w:color="auto"/>
          </w:divBdr>
        </w:div>
      </w:divsChild>
    </w:div>
    <w:div w:id="1104113468">
      <w:bodyDiv w:val="1"/>
      <w:marLeft w:val="0"/>
      <w:marRight w:val="0"/>
      <w:marTop w:val="0"/>
      <w:marBottom w:val="0"/>
      <w:divBdr>
        <w:top w:val="none" w:sz="0" w:space="0" w:color="auto"/>
        <w:left w:val="none" w:sz="0" w:space="0" w:color="auto"/>
        <w:bottom w:val="none" w:sz="0" w:space="0" w:color="auto"/>
        <w:right w:val="none" w:sz="0" w:space="0" w:color="auto"/>
      </w:divBdr>
    </w:div>
    <w:div w:id="1591885180">
      <w:bodyDiv w:val="1"/>
      <w:marLeft w:val="0"/>
      <w:marRight w:val="0"/>
      <w:marTop w:val="0"/>
      <w:marBottom w:val="0"/>
      <w:divBdr>
        <w:top w:val="none" w:sz="0" w:space="0" w:color="auto"/>
        <w:left w:val="none" w:sz="0" w:space="0" w:color="auto"/>
        <w:bottom w:val="none" w:sz="0" w:space="0" w:color="auto"/>
        <w:right w:val="none" w:sz="0" w:space="0" w:color="auto"/>
      </w:divBdr>
    </w:div>
    <w:div w:id="1995139755">
      <w:bodyDiv w:val="1"/>
      <w:marLeft w:val="0"/>
      <w:marRight w:val="0"/>
      <w:marTop w:val="0"/>
      <w:marBottom w:val="0"/>
      <w:divBdr>
        <w:top w:val="none" w:sz="0" w:space="0" w:color="auto"/>
        <w:left w:val="none" w:sz="0" w:space="0" w:color="auto"/>
        <w:bottom w:val="none" w:sz="0" w:space="0" w:color="auto"/>
        <w:right w:val="none" w:sz="0" w:space="0" w:color="auto"/>
      </w:divBdr>
    </w:div>
    <w:div w:id="200817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G5nUBiIY30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D147B-0228-46F0-B63B-9A4AB0FB7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7</Pages>
  <Words>2153</Words>
  <Characters>12921</Characters>
  <Application>Microsoft Office Word</Application>
  <DocSecurity>0</DocSecurity>
  <Lines>107</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 MIĘDZYBÓRZ</dc:creator>
  <cp:keywords/>
  <dc:description/>
  <cp:lastModifiedBy>UMIG-RADA</cp:lastModifiedBy>
  <cp:revision>3</cp:revision>
  <dcterms:created xsi:type="dcterms:W3CDTF">2025-06-10T07:09:00Z</dcterms:created>
  <dcterms:modified xsi:type="dcterms:W3CDTF">2025-06-25T10:56:00Z</dcterms:modified>
</cp:coreProperties>
</file>