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F52" w:rsidRPr="00EC4F2F" w:rsidRDefault="00341F52" w:rsidP="00341F52">
      <w:pPr>
        <w:jc w:val="center"/>
        <w:rPr>
          <w:b/>
        </w:rPr>
      </w:pPr>
      <w:bookmarkStart w:id="0" w:name="_GoBack"/>
      <w:bookmarkEnd w:id="0"/>
      <w:r w:rsidRPr="00EC4F2F">
        <w:rPr>
          <w:b/>
        </w:rPr>
        <w:t>Zarządzenie nr</w:t>
      </w:r>
      <w:r>
        <w:rPr>
          <w:b/>
        </w:rPr>
        <w:t xml:space="preserve"> </w:t>
      </w:r>
      <w:r w:rsidR="001A760E">
        <w:rPr>
          <w:b/>
        </w:rPr>
        <w:t>0050.313.2021</w:t>
      </w:r>
    </w:p>
    <w:p w:rsidR="00341F52" w:rsidRPr="00EC4F2F" w:rsidRDefault="00341F52" w:rsidP="00341F52">
      <w:pPr>
        <w:jc w:val="center"/>
        <w:rPr>
          <w:b/>
        </w:rPr>
      </w:pPr>
      <w:r w:rsidRPr="00EC4F2F">
        <w:rPr>
          <w:b/>
        </w:rPr>
        <w:t>Burmistrza Miasta i Gminy Międzybórz</w:t>
      </w:r>
    </w:p>
    <w:p w:rsidR="00341F52" w:rsidRDefault="00341F52" w:rsidP="00341F52">
      <w:pPr>
        <w:jc w:val="center"/>
        <w:rPr>
          <w:b/>
        </w:rPr>
      </w:pPr>
      <w:r>
        <w:rPr>
          <w:b/>
        </w:rPr>
        <w:t>z</w:t>
      </w:r>
      <w:r w:rsidRPr="00EC4F2F">
        <w:rPr>
          <w:b/>
        </w:rPr>
        <w:t xml:space="preserve"> dnia</w:t>
      </w:r>
      <w:r>
        <w:rPr>
          <w:b/>
        </w:rPr>
        <w:t xml:space="preserve"> </w:t>
      </w:r>
      <w:r w:rsidR="0054541E">
        <w:rPr>
          <w:b/>
        </w:rPr>
        <w:t>31.</w:t>
      </w:r>
      <w:r w:rsidR="001A760E">
        <w:rPr>
          <w:b/>
        </w:rPr>
        <w:t>12</w:t>
      </w:r>
      <w:r w:rsidRPr="00597178">
        <w:rPr>
          <w:b/>
        </w:rPr>
        <w:t>.2021 r.</w:t>
      </w:r>
    </w:p>
    <w:p w:rsidR="00341F52" w:rsidRDefault="00341F52" w:rsidP="00341F52">
      <w:pPr>
        <w:jc w:val="center"/>
        <w:rPr>
          <w:b/>
        </w:rPr>
      </w:pPr>
      <w:r>
        <w:rPr>
          <w:b/>
        </w:rPr>
        <w:t xml:space="preserve">w sprawie </w:t>
      </w:r>
      <w:r w:rsidR="0054541E">
        <w:rPr>
          <w:b/>
        </w:rPr>
        <w:t>zmiany sposobu numerowania zleceń w Urzędzie Miasta i Gminy w Międzyborzu</w:t>
      </w:r>
    </w:p>
    <w:p w:rsidR="00341F52" w:rsidRDefault="00341F52" w:rsidP="00341F52">
      <w:pPr>
        <w:jc w:val="center"/>
        <w:rPr>
          <w:b/>
        </w:rPr>
      </w:pPr>
    </w:p>
    <w:p w:rsidR="00341F52" w:rsidRPr="00EC4F2F" w:rsidRDefault="00341F52" w:rsidP="00341F52">
      <w:pPr>
        <w:jc w:val="both"/>
      </w:pPr>
      <w:r>
        <w:rPr>
          <w:b/>
        </w:rPr>
        <w:tab/>
      </w:r>
      <w:r w:rsidRPr="00EC4F2F">
        <w:t xml:space="preserve">Na podstawie </w:t>
      </w:r>
      <w:r w:rsidR="00E5577A">
        <w:t>art. 33 ust. 3 ustawy z dnia 8 marca 1990 r. o samorządzie gminnym (</w:t>
      </w:r>
      <w:r w:rsidR="005C7C31" w:rsidRPr="005C7C31">
        <w:t xml:space="preserve">Dz.U.2021.1372 </w:t>
      </w:r>
      <w:proofErr w:type="spellStart"/>
      <w:r w:rsidR="005C7C31" w:rsidRPr="005C7C31">
        <w:t>t.j</w:t>
      </w:r>
      <w:proofErr w:type="spellEnd"/>
      <w:r w:rsidR="005C7C31" w:rsidRPr="005C7C31">
        <w:t xml:space="preserve">. </w:t>
      </w:r>
      <w:r w:rsidR="00E5577A">
        <w:t xml:space="preserve">z </w:t>
      </w:r>
      <w:proofErr w:type="spellStart"/>
      <w:r w:rsidR="00E5577A">
        <w:t>póź</w:t>
      </w:r>
      <w:proofErr w:type="spellEnd"/>
      <w:r w:rsidR="00E5577A">
        <w:t>. zm.) celem zapewnienia adekwatnej, skutecznej i efektywnej kontroli zarządczej, zarządzam co następuje</w:t>
      </w:r>
      <w:r w:rsidRPr="00EC4F2F">
        <w:t xml:space="preserve">: </w:t>
      </w:r>
    </w:p>
    <w:p w:rsidR="00341F52" w:rsidRDefault="00341F52" w:rsidP="00341F52">
      <w:pPr>
        <w:jc w:val="center"/>
      </w:pPr>
      <w:r>
        <w:t>§1</w:t>
      </w:r>
    </w:p>
    <w:p w:rsidR="00341F52" w:rsidRDefault="00E5577A" w:rsidP="00F9757D">
      <w:pPr>
        <w:jc w:val="both"/>
      </w:pPr>
      <w:r>
        <w:t>Ustala się jednolity sposób numerowani</w:t>
      </w:r>
      <w:r w:rsidR="00F9757D">
        <w:t>a zleceń w okresie miesięcznym, zgodnie z przykładem xx/</w:t>
      </w:r>
      <w:proofErr w:type="spellStart"/>
      <w:r w:rsidR="00F9757D">
        <w:t>yy</w:t>
      </w:r>
      <w:proofErr w:type="spellEnd"/>
      <w:r w:rsidR="00F9757D">
        <w:t>/</w:t>
      </w:r>
      <w:proofErr w:type="spellStart"/>
      <w:r w:rsidR="00F9757D">
        <w:t>zzzz</w:t>
      </w:r>
      <w:proofErr w:type="spellEnd"/>
    </w:p>
    <w:p w:rsidR="00F9757D" w:rsidRDefault="00F9757D" w:rsidP="00F9757D">
      <w:pPr>
        <w:ind w:left="708"/>
        <w:jc w:val="both"/>
      </w:pPr>
      <w:r>
        <w:t>Gdzie:</w:t>
      </w:r>
    </w:p>
    <w:p w:rsidR="00F9757D" w:rsidRDefault="00F9757D" w:rsidP="00F9757D">
      <w:pPr>
        <w:ind w:left="708"/>
        <w:jc w:val="both"/>
      </w:pPr>
      <w:r>
        <w:t>xx – numer kolejny zlecenia</w:t>
      </w:r>
    </w:p>
    <w:p w:rsidR="00F9757D" w:rsidRDefault="00F9757D" w:rsidP="00F9757D">
      <w:pPr>
        <w:ind w:left="708"/>
        <w:jc w:val="both"/>
      </w:pPr>
      <w:proofErr w:type="spellStart"/>
      <w:r>
        <w:t>yy</w:t>
      </w:r>
      <w:proofErr w:type="spellEnd"/>
      <w:r>
        <w:t xml:space="preserve"> – miesiąc </w:t>
      </w:r>
    </w:p>
    <w:p w:rsidR="00341F52" w:rsidRDefault="00F9757D" w:rsidP="00F9757D">
      <w:pPr>
        <w:ind w:left="708"/>
        <w:jc w:val="both"/>
      </w:pPr>
      <w:proofErr w:type="spellStart"/>
      <w:r>
        <w:t>zzzz</w:t>
      </w:r>
      <w:proofErr w:type="spellEnd"/>
      <w:r>
        <w:t xml:space="preserve"> - rok</w:t>
      </w:r>
    </w:p>
    <w:p w:rsidR="00341F52" w:rsidRDefault="00341F52" w:rsidP="00341F52">
      <w:pPr>
        <w:jc w:val="center"/>
      </w:pPr>
      <w:r>
        <w:t>§2</w:t>
      </w:r>
    </w:p>
    <w:p w:rsidR="00341F52" w:rsidRDefault="00F9757D" w:rsidP="00F9757D">
      <w:pPr>
        <w:tabs>
          <w:tab w:val="left" w:pos="0"/>
        </w:tabs>
      </w:pPr>
      <w:r>
        <w:t>Zobowiązuje się pracowników Urzędu odpowiedzialnych za stronę merytoryczną do stosowania przyjętego sposobu numeracji.</w:t>
      </w:r>
    </w:p>
    <w:p w:rsidR="00341F52" w:rsidRDefault="00341F52" w:rsidP="00341F52">
      <w:pPr>
        <w:jc w:val="center"/>
      </w:pPr>
      <w:r>
        <w:t>§3</w:t>
      </w:r>
    </w:p>
    <w:p w:rsidR="00341F52" w:rsidRDefault="008A78DC" w:rsidP="00341F52">
      <w:r>
        <w:t>Wykonanie Zarządzenia powierza się Kierownikowi Wydziału Gospodarki Komunalnej i Rozwoju Gospodarczego.</w:t>
      </w:r>
    </w:p>
    <w:p w:rsidR="008A78DC" w:rsidRDefault="008A78DC" w:rsidP="00F9757D">
      <w:pPr>
        <w:jc w:val="center"/>
      </w:pPr>
      <w:r>
        <w:t>§</w:t>
      </w:r>
      <w:r w:rsidR="00F9757D">
        <w:t>4</w:t>
      </w:r>
    </w:p>
    <w:p w:rsidR="008A78DC" w:rsidRDefault="008A78DC" w:rsidP="008A78DC">
      <w:r>
        <w:t>Zarządzenie wc</w:t>
      </w:r>
      <w:r w:rsidR="00F9757D">
        <w:t xml:space="preserve">hodzi w życie z dniem podjęcia i ma zastosowanie dla zleceń wystawionych od dnia 1 </w:t>
      </w:r>
      <w:r w:rsidR="005C7C31">
        <w:t>stycznia</w:t>
      </w:r>
      <w:r w:rsidR="00F9757D">
        <w:t xml:space="preserve"> 202</w:t>
      </w:r>
      <w:r w:rsidR="005C7C31">
        <w:t>2</w:t>
      </w:r>
      <w:r w:rsidR="00F9757D">
        <w:t xml:space="preserve"> r.</w:t>
      </w:r>
    </w:p>
    <w:p w:rsidR="008A78DC" w:rsidRDefault="008A78DC" w:rsidP="00341F52"/>
    <w:p w:rsidR="00341F52" w:rsidRPr="00EC4F2F" w:rsidRDefault="00341F52" w:rsidP="00341F52">
      <w:pPr>
        <w:jc w:val="both"/>
      </w:pPr>
    </w:p>
    <w:p w:rsidR="00341F52" w:rsidRDefault="00341F52" w:rsidP="00341F52">
      <w:pPr>
        <w:jc w:val="both"/>
      </w:pPr>
    </w:p>
    <w:p w:rsidR="005D75DB" w:rsidRDefault="005D75DB" w:rsidP="00341F52">
      <w:pPr>
        <w:jc w:val="both"/>
      </w:pPr>
    </w:p>
    <w:p w:rsidR="001A4654" w:rsidRDefault="001A4654"/>
    <w:sectPr w:rsidR="001A46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4692E"/>
    <w:multiLevelType w:val="hybridMultilevel"/>
    <w:tmpl w:val="20E08E26"/>
    <w:lvl w:ilvl="0" w:tplc="7C94D50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FB4666D"/>
    <w:multiLevelType w:val="hybridMultilevel"/>
    <w:tmpl w:val="A6C09F48"/>
    <w:lvl w:ilvl="0" w:tplc="1BA610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4382BEC"/>
    <w:multiLevelType w:val="hybridMultilevel"/>
    <w:tmpl w:val="448C03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3B09F8"/>
    <w:multiLevelType w:val="hybridMultilevel"/>
    <w:tmpl w:val="419A2A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F52"/>
    <w:rsid w:val="00042E3C"/>
    <w:rsid w:val="00115D42"/>
    <w:rsid w:val="001A4654"/>
    <w:rsid w:val="001A760E"/>
    <w:rsid w:val="00341F52"/>
    <w:rsid w:val="004C3722"/>
    <w:rsid w:val="0054541E"/>
    <w:rsid w:val="005C7C31"/>
    <w:rsid w:val="005D75DB"/>
    <w:rsid w:val="007D49B2"/>
    <w:rsid w:val="008A78DC"/>
    <w:rsid w:val="00A70749"/>
    <w:rsid w:val="00CA32FD"/>
    <w:rsid w:val="00E5577A"/>
    <w:rsid w:val="00F9757D"/>
    <w:rsid w:val="00FE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641B09-D5EC-4404-BD01-431AFEAA8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41F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1F5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D49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9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Kamzol</dc:creator>
  <cp:keywords/>
  <dc:description/>
  <cp:lastModifiedBy>UMIG-RADA</cp:lastModifiedBy>
  <cp:revision>2</cp:revision>
  <cp:lastPrinted>2021-08-06T10:11:00Z</cp:lastPrinted>
  <dcterms:created xsi:type="dcterms:W3CDTF">2022-02-02T07:17:00Z</dcterms:created>
  <dcterms:modified xsi:type="dcterms:W3CDTF">2022-02-02T07:17:00Z</dcterms:modified>
</cp:coreProperties>
</file>