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F689" w14:textId="3E040C6A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i/>
          <w:iCs/>
          <w:sz w:val="24"/>
          <w:szCs w:val="24"/>
          <w:u w:val="single"/>
        </w:rPr>
      </w:pPr>
      <w:r w:rsidRPr="004D5A48">
        <w:rPr>
          <w:rFonts w:cstheme="minorHAnsi"/>
          <w:b/>
          <w:bCs/>
          <w:sz w:val="24"/>
          <w:szCs w:val="24"/>
        </w:rPr>
        <w:t>ZARZĄDZENIE NR 0050.8</w:t>
      </w:r>
      <w:r w:rsidR="00810A42">
        <w:rPr>
          <w:rFonts w:cstheme="minorHAnsi"/>
          <w:b/>
          <w:bCs/>
          <w:sz w:val="24"/>
          <w:szCs w:val="24"/>
        </w:rPr>
        <w:t>3</w:t>
      </w:r>
      <w:bookmarkStart w:id="0" w:name="_GoBack"/>
      <w:bookmarkEnd w:id="0"/>
      <w:r w:rsidRPr="004D5A48">
        <w:rPr>
          <w:rFonts w:cstheme="minorHAnsi"/>
          <w:b/>
          <w:bCs/>
          <w:sz w:val="24"/>
          <w:szCs w:val="24"/>
        </w:rPr>
        <w:t>.2025</w:t>
      </w:r>
    </w:p>
    <w:p w14:paraId="09E0D15F" w14:textId="77777777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 w:rsidRPr="004D5A48">
        <w:rPr>
          <w:rFonts w:cstheme="minorHAnsi"/>
          <w:b/>
          <w:bCs/>
          <w:sz w:val="24"/>
          <w:szCs w:val="24"/>
        </w:rPr>
        <w:t>BURMISTRZA MIASTA I GMINY MIĘDZYBÓRZ</w:t>
      </w:r>
    </w:p>
    <w:p w14:paraId="10CCD6B2" w14:textId="44A735B2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 w:rsidRPr="004D5A48">
        <w:rPr>
          <w:rFonts w:cstheme="minorHAnsi"/>
          <w:b/>
          <w:bCs/>
          <w:sz w:val="24"/>
          <w:szCs w:val="24"/>
        </w:rPr>
        <w:t>z dnia 21 lutego 2025 r</w:t>
      </w:r>
      <w:r w:rsidRPr="004D5A48">
        <w:rPr>
          <w:rFonts w:cstheme="minorHAnsi"/>
          <w:sz w:val="24"/>
          <w:szCs w:val="24"/>
        </w:rPr>
        <w:t>.</w:t>
      </w:r>
    </w:p>
    <w:p w14:paraId="1D553273" w14:textId="77777777" w:rsidR="00FA6856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224FE383" w14:textId="2AAAA8CB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bookmarkStart w:id="1" w:name="OLE_LINK1"/>
      <w:bookmarkEnd w:id="1"/>
      <w:r w:rsidRPr="004D5A48">
        <w:rPr>
          <w:rFonts w:cstheme="minorHAnsi"/>
          <w:b/>
          <w:bCs/>
        </w:rPr>
        <w:t xml:space="preserve">w sprawie ustalenia </w:t>
      </w:r>
      <w:r w:rsidR="002103AA">
        <w:rPr>
          <w:rFonts w:cstheme="minorHAnsi"/>
          <w:b/>
          <w:bCs/>
        </w:rPr>
        <w:t xml:space="preserve">wysokości </w:t>
      </w:r>
      <w:proofErr w:type="spellStart"/>
      <w:r w:rsidRPr="004D5A48">
        <w:rPr>
          <w:rFonts w:cstheme="minorHAnsi"/>
          <w:b/>
          <w:bCs/>
        </w:rPr>
        <w:t>pre</w:t>
      </w:r>
      <w:proofErr w:type="spellEnd"/>
      <w:r w:rsidR="00455FC9">
        <w:rPr>
          <w:rFonts w:cstheme="minorHAnsi"/>
          <w:b/>
          <w:bCs/>
        </w:rPr>
        <w:t>-</w:t>
      </w:r>
      <w:r w:rsidRPr="004D5A48">
        <w:rPr>
          <w:rFonts w:cstheme="minorHAnsi"/>
          <w:b/>
          <w:bCs/>
        </w:rPr>
        <w:t>ws</w:t>
      </w:r>
      <w:r w:rsidR="004D5A48">
        <w:rPr>
          <w:rFonts w:cstheme="minorHAnsi"/>
          <w:b/>
          <w:bCs/>
        </w:rPr>
        <w:t>półczynnika</w:t>
      </w:r>
      <w:r w:rsidRPr="004D5A48">
        <w:rPr>
          <w:rFonts w:cstheme="minorHAnsi"/>
          <w:b/>
          <w:bCs/>
        </w:rPr>
        <w:t xml:space="preserve"> VAT</w:t>
      </w:r>
      <w:r w:rsidR="002103AA">
        <w:rPr>
          <w:rFonts w:cstheme="minorHAnsi"/>
          <w:b/>
          <w:bCs/>
        </w:rPr>
        <w:t xml:space="preserve"> oraz współczynnika proporcji VAT do stosowania w Urzędzie Miasta i Gminy Międzybórz i w jej jednostkach budżetowych</w:t>
      </w:r>
      <w:r w:rsidR="008E31D9">
        <w:rPr>
          <w:rFonts w:cstheme="minorHAnsi"/>
          <w:b/>
          <w:bCs/>
        </w:rPr>
        <w:t xml:space="preserve"> w roku 2025</w:t>
      </w:r>
      <w:r w:rsidR="002103AA">
        <w:rPr>
          <w:rFonts w:cstheme="minorHAnsi"/>
          <w:b/>
          <w:bCs/>
        </w:rPr>
        <w:t xml:space="preserve">.  </w:t>
      </w:r>
    </w:p>
    <w:p w14:paraId="6DD7D940" w14:textId="77777777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5A48">
        <w:rPr>
          <w:rFonts w:cstheme="minorHAnsi"/>
        </w:rPr>
        <w:tab/>
      </w:r>
    </w:p>
    <w:p w14:paraId="0CB66317" w14:textId="6DC7F263" w:rsidR="00FA6856" w:rsidRPr="004D5A48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4D5A48">
        <w:rPr>
          <w:rFonts w:cstheme="minorHAnsi"/>
        </w:rPr>
        <w:t>Na podstawie art. 30 ust. 2 pkt 4 ustawy z dnia 8 marca 1990 r. o samorządzie gminnym (Dz. U. z 202</w:t>
      </w:r>
      <w:r w:rsidR="00455FC9">
        <w:rPr>
          <w:rFonts w:cstheme="minorHAnsi"/>
        </w:rPr>
        <w:t>4</w:t>
      </w:r>
      <w:r w:rsidRPr="004D5A48">
        <w:rPr>
          <w:rFonts w:cstheme="minorHAnsi"/>
        </w:rPr>
        <w:t xml:space="preserve"> r. poz. </w:t>
      </w:r>
      <w:r w:rsidR="00455FC9">
        <w:rPr>
          <w:rFonts w:cstheme="minorHAnsi"/>
        </w:rPr>
        <w:t>1</w:t>
      </w:r>
      <w:r w:rsidRPr="004D5A48">
        <w:rPr>
          <w:rFonts w:cstheme="minorHAnsi"/>
        </w:rPr>
        <w:t>4</w:t>
      </w:r>
      <w:r w:rsidR="00455FC9">
        <w:rPr>
          <w:rFonts w:cstheme="minorHAnsi"/>
        </w:rPr>
        <w:t>65</w:t>
      </w:r>
      <w:r w:rsidRPr="004D5A48">
        <w:rPr>
          <w:rFonts w:cstheme="minorHAnsi"/>
        </w:rPr>
        <w:t xml:space="preserve">), art. 86 ust. 2a-2h, art. 90 ust. 1-3, art. 91 ustawy z dnia 11 marca 2004 r. o podatku od towarów i usług (Dz. U. z 2023, poz. 1570), oraz rozporządzenia Ministra Finansów z dnia 17 grudnia 2015 roku w sprawie określenia zakresu wykorzystania nabytych towarów i usług do celów działalności gospodarczej w przypadku niektórych podatników (Dz. U. z 2021 r., poz. 999) </w:t>
      </w:r>
      <w:r w:rsidRPr="004D5A48">
        <w:rPr>
          <w:rFonts w:cstheme="minorHAnsi"/>
          <w:b/>
          <w:bCs/>
        </w:rPr>
        <w:t>Burmistrz Miasta i Gminy Międzybórz zarządza co następuje:</w:t>
      </w:r>
    </w:p>
    <w:p w14:paraId="4C042021" w14:textId="77777777" w:rsidR="00FA6856" w:rsidRDefault="00FA6856" w:rsidP="00FA685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</w:p>
    <w:p w14:paraId="3F274EFF" w14:textId="77777777" w:rsidR="00181576" w:rsidRDefault="002103AA" w:rsidP="004D5A48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jc w:val="both"/>
        <w:rPr>
          <w:rFonts w:cstheme="minorHAnsi"/>
        </w:rPr>
      </w:pPr>
      <w:r>
        <w:rPr>
          <w:rFonts w:cstheme="minorHAnsi"/>
        </w:rPr>
        <w:t xml:space="preserve">W celu prawidłowego </w:t>
      </w:r>
      <w:r w:rsidR="00181576">
        <w:rPr>
          <w:rFonts w:cstheme="minorHAnsi"/>
        </w:rPr>
        <w:t xml:space="preserve">rozliczania podatku naliczonego VAT w przypadku nabyć towarów i usług wykorzystywanych zarówno dla celów wykonywanej działalności gospodarczej, jak i do celów innych niż działalność gospodarcza przyjmuje się do stosowania w Urzędzie Miasta i Gminy Międzybórz, jako jednostce obsługującej jednostkę samorządu terytorialnego i w jej </w:t>
      </w:r>
      <w:r w:rsidR="00FA6856" w:rsidRPr="004D5A48">
        <w:rPr>
          <w:rFonts w:cstheme="minorHAnsi"/>
        </w:rPr>
        <w:t>jednostk</w:t>
      </w:r>
      <w:r w:rsidR="00181576">
        <w:rPr>
          <w:rFonts w:cstheme="minorHAnsi"/>
        </w:rPr>
        <w:t xml:space="preserve">ach </w:t>
      </w:r>
      <w:r w:rsidR="00FA6856" w:rsidRPr="004D5A48">
        <w:rPr>
          <w:rFonts w:cstheme="minorHAnsi"/>
        </w:rPr>
        <w:t xml:space="preserve">budżetowych będących jednostkami obsługiwanymi Gminy Międzybórz, na </w:t>
      </w:r>
      <w:r w:rsidR="00181576">
        <w:rPr>
          <w:rFonts w:cstheme="minorHAnsi"/>
        </w:rPr>
        <w:t>2025 rok wielkości:</w:t>
      </w:r>
    </w:p>
    <w:p w14:paraId="57C20431" w14:textId="02ECDB58" w:rsidR="008E31D9" w:rsidRDefault="008E31D9" w:rsidP="008E31D9">
      <w:pPr>
        <w:pStyle w:val="Akapitzlist"/>
        <w:numPr>
          <w:ilvl w:val="0"/>
          <w:numId w:val="8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jc w:val="both"/>
        <w:rPr>
          <w:rFonts w:cstheme="minorHAnsi"/>
        </w:rPr>
      </w:pPr>
      <w:r>
        <w:rPr>
          <w:rFonts w:cstheme="minorHAnsi"/>
        </w:rPr>
        <w:t>współczynnika proporcji, o którym mowa w art. 90 i art. 91 ustawy o VAT, w wysokości 80%, według wyliczeń zawartych w załączniku nr 1 do zarządzenia</w:t>
      </w:r>
      <w:r w:rsidRPr="004D5A48">
        <w:rPr>
          <w:rFonts w:cstheme="minorHAnsi"/>
        </w:rPr>
        <w:t xml:space="preserve"> </w:t>
      </w:r>
    </w:p>
    <w:p w14:paraId="1728893D" w14:textId="701A2BB7" w:rsidR="008E31D9" w:rsidRDefault="008E31D9" w:rsidP="008E31D9">
      <w:pPr>
        <w:pStyle w:val="Akapitzlist"/>
        <w:numPr>
          <w:ilvl w:val="0"/>
          <w:numId w:val="8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jc w:val="both"/>
        <w:rPr>
          <w:rFonts w:cstheme="minorHAnsi"/>
        </w:rPr>
      </w:pPr>
      <w:proofErr w:type="spellStart"/>
      <w:r>
        <w:rPr>
          <w:rFonts w:cstheme="minorHAnsi"/>
        </w:rPr>
        <w:t>pre</w:t>
      </w:r>
      <w:proofErr w:type="spellEnd"/>
      <w:r w:rsidR="00455FC9">
        <w:rPr>
          <w:rFonts w:cstheme="minorHAnsi"/>
        </w:rPr>
        <w:t>-</w:t>
      </w:r>
      <w:r>
        <w:rPr>
          <w:rFonts w:cstheme="minorHAnsi"/>
        </w:rPr>
        <w:t>współczynnik proporcji, o którym mowa w art. 86 ust. 2a-2h ustawy o VAT, w wysokości 4%, według wyliczeń zawartych w załączniku nr 1 do zarządzenia.</w:t>
      </w:r>
    </w:p>
    <w:p w14:paraId="6FD05E8F" w14:textId="77777777" w:rsidR="00181576" w:rsidRDefault="00DE2E61" w:rsidP="00FA6856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5A48">
        <w:rPr>
          <w:rFonts w:cstheme="minorHAnsi"/>
        </w:rPr>
        <w:t xml:space="preserve">Wykonanie zarządzenia </w:t>
      </w:r>
      <w:r w:rsidR="00F677A2" w:rsidRPr="004D5A48">
        <w:rPr>
          <w:rFonts w:cstheme="minorHAnsi"/>
        </w:rPr>
        <w:t xml:space="preserve">powierzam </w:t>
      </w:r>
      <w:r w:rsidR="002103AA">
        <w:rPr>
          <w:rFonts w:cstheme="minorHAnsi"/>
        </w:rPr>
        <w:t xml:space="preserve">pracownikowi </w:t>
      </w:r>
      <w:r w:rsidR="00181576">
        <w:rPr>
          <w:rFonts w:cstheme="minorHAnsi"/>
        </w:rPr>
        <w:t xml:space="preserve">merytorycznemu </w:t>
      </w:r>
      <w:r w:rsidR="002103AA">
        <w:rPr>
          <w:rFonts w:cstheme="minorHAnsi"/>
        </w:rPr>
        <w:t xml:space="preserve">Urzędu Miasta i Gminy Międzybórz zajmującemu się </w:t>
      </w:r>
      <w:r w:rsidR="00181576">
        <w:rPr>
          <w:rFonts w:cstheme="minorHAnsi"/>
        </w:rPr>
        <w:t>rozliczaniem VAT.</w:t>
      </w:r>
    </w:p>
    <w:p w14:paraId="62280D79" w14:textId="13151A0B" w:rsidR="00F677A2" w:rsidRPr="004D5A48" w:rsidRDefault="00181576" w:rsidP="00FA6856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Nadzór nad realizacją zarządzenia powierzam </w:t>
      </w:r>
      <w:r w:rsidR="00F677A2" w:rsidRPr="004D5A48">
        <w:rPr>
          <w:rFonts w:cstheme="minorHAnsi"/>
        </w:rPr>
        <w:t xml:space="preserve">Skarbnikowi </w:t>
      </w:r>
      <w:r w:rsidR="00C74835" w:rsidRPr="004D5A48">
        <w:rPr>
          <w:rFonts w:cstheme="minorHAnsi"/>
        </w:rPr>
        <w:t>Miasta i Gminy</w:t>
      </w:r>
      <w:r w:rsidR="00F677A2" w:rsidRPr="004D5A48">
        <w:rPr>
          <w:rFonts w:cstheme="minorHAnsi"/>
        </w:rPr>
        <w:t>.</w:t>
      </w:r>
    </w:p>
    <w:p w14:paraId="2C4F9B98" w14:textId="75E78058" w:rsidR="00F677A2" w:rsidRPr="004D5A48" w:rsidRDefault="00F677A2" w:rsidP="00FA6856">
      <w:pPr>
        <w:pStyle w:val="Akapitzlist"/>
        <w:numPr>
          <w:ilvl w:val="0"/>
          <w:numId w:val="1"/>
        </w:num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4D5A48">
        <w:rPr>
          <w:rFonts w:cstheme="minorHAnsi"/>
        </w:rPr>
        <w:t xml:space="preserve">Zarządzenie wchodzi w życie z dniem podpisania. </w:t>
      </w:r>
    </w:p>
    <w:p w14:paraId="3FE8A581" w14:textId="77777777" w:rsidR="00FA6856" w:rsidRDefault="00FA6856" w:rsidP="00FA6856">
      <w:pPr>
        <w:tabs>
          <w:tab w:val="left" w:pos="284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</w:rPr>
      </w:pPr>
    </w:p>
    <w:p w14:paraId="53E5D692" w14:textId="77777777" w:rsidR="00051E0B" w:rsidRDefault="00051E0B"/>
    <w:p w14:paraId="7779F92F" w14:textId="77777777" w:rsidR="004D5A48" w:rsidRDefault="004D5A48"/>
    <w:p w14:paraId="0B451071" w14:textId="77777777" w:rsidR="004D5A48" w:rsidRDefault="004D5A48"/>
    <w:p w14:paraId="23EE74B4" w14:textId="77777777" w:rsidR="004D5A48" w:rsidRDefault="004D5A48"/>
    <w:p w14:paraId="2E3B3570" w14:textId="77777777" w:rsidR="004D5A48" w:rsidRDefault="004D5A48"/>
    <w:p w14:paraId="65022C94" w14:textId="77777777" w:rsidR="004D5A48" w:rsidRDefault="004D5A48"/>
    <w:p w14:paraId="6C762529" w14:textId="77777777" w:rsidR="004D5A48" w:rsidRDefault="004D5A48"/>
    <w:p w14:paraId="438626A0" w14:textId="77777777" w:rsidR="004D5A48" w:rsidRDefault="004D5A48"/>
    <w:p w14:paraId="56E776AB" w14:textId="77777777" w:rsidR="004D5A48" w:rsidRDefault="004D5A48"/>
    <w:p w14:paraId="590C06BB" w14:textId="77777777" w:rsidR="004D5A48" w:rsidRDefault="004D5A48"/>
    <w:p w14:paraId="52CAAAC2" w14:textId="77777777" w:rsidR="004D5A48" w:rsidRDefault="004D5A48"/>
    <w:p w14:paraId="2C476535" w14:textId="77777777" w:rsidR="004D5A48" w:rsidRDefault="004D5A48"/>
    <w:p w14:paraId="5993B697" w14:textId="77777777" w:rsidR="004D5A48" w:rsidRDefault="004D5A48"/>
    <w:p w14:paraId="6BBA6594" w14:textId="77777777" w:rsidR="004D5A48" w:rsidRDefault="004D5A48"/>
    <w:p w14:paraId="39A363AC" w14:textId="77777777" w:rsidR="004D5A48" w:rsidRDefault="004D5A48"/>
    <w:p w14:paraId="6EBD654D" w14:textId="77777777" w:rsidR="004D5A48" w:rsidRDefault="004D5A48"/>
    <w:p w14:paraId="6DB4FFFC" w14:textId="77777777" w:rsidR="004D5A48" w:rsidRDefault="004D5A48" w:rsidP="004D5A48">
      <w:pPr>
        <w:pStyle w:val="TableAttachment"/>
      </w:pPr>
      <w:r>
        <w:t>Załącznik Nr 1</w:t>
      </w:r>
      <w:r>
        <w:br/>
        <w:t>do Zarządzenia Nr 0050.83.2025</w:t>
      </w:r>
      <w:r>
        <w:br/>
        <w:t>Burmistrza Miasta i Gminy Międzybórz</w:t>
      </w:r>
      <w:r>
        <w:br/>
        <w:t>z dnia 21 lutego 2025 roku</w:t>
      </w:r>
    </w:p>
    <w:p w14:paraId="53CD4E9F" w14:textId="77777777" w:rsidR="004D5A48" w:rsidRPr="00177CF5" w:rsidRDefault="004D5A48" w:rsidP="004D5A48">
      <w:pPr>
        <w:pStyle w:val="Cytatintensywny"/>
        <w:rPr>
          <w:rFonts w:ascii="Times New Roman" w:hAnsi="Times New Roman" w:cs="Times New Roman"/>
          <w:b/>
          <w:color w:val="2E74B5" w:themeColor="accent5" w:themeShade="BF"/>
          <w:sz w:val="44"/>
        </w:rPr>
      </w:pPr>
      <w:r w:rsidRPr="00177CF5">
        <w:rPr>
          <w:rFonts w:ascii="Times New Roman" w:hAnsi="Times New Roman" w:cs="Times New Roman"/>
          <w:b/>
          <w:color w:val="2E74B5" w:themeColor="accent5" w:themeShade="BF"/>
          <w:sz w:val="44"/>
        </w:rPr>
        <w:t xml:space="preserve">Kalkulacja </w:t>
      </w:r>
      <w:proofErr w:type="spellStart"/>
      <w:r w:rsidRPr="00177CF5">
        <w:rPr>
          <w:rFonts w:ascii="Times New Roman" w:hAnsi="Times New Roman" w:cs="Times New Roman"/>
          <w:b/>
          <w:color w:val="2E74B5" w:themeColor="accent5" w:themeShade="BF"/>
          <w:sz w:val="44"/>
        </w:rPr>
        <w:t>pre</w:t>
      </w:r>
      <w:proofErr w:type="spellEnd"/>
      <w:r w:rsidRPr="00177CF5">
        <w:rPr>
          <w:rFonts w:ascii="Times New Roman" w:hAnsi="Times New Roman" w:cs="Times New Roman"/>
          <w:b/>
          <w:color w:val="2E74B5" w:themeColor="accent5" w:themeShade="BF"/>
          <w:sz w:val="44"/>
        </w:rPr>
        <w:t>-współczynnika</w:t>
      </w:r>
      <w:r>
        <w:rPr>
          <w:rFonts w:ascii="Times New Roman" w:hAnsi="Times New Roman" w:cs="Times New Roman"/>
          <w:b/>
          <w:color w:val="2E74B5" w:themeColor="accent5" w:themeShade="BF"/>
          <w:sz w:val="44"/>
        </w:rPr>
        <w:t xml:space="preserve">                 </w:t>
      </w:r>
      <w:r w:rsidRPr="00177CF5">
        <w:rPr>
          <w:rFonts w:ascii="Times New Roman" w:hAnsi="Times New Roman" w:cs="Times New Roman"/>
          <w:b/>
          <w:color w:val="2E74B5" w:themeColor="accent5" w:themeShade="BF"/>
          <w:sz w:val="44"/>
        </w:rPr>
        <w:t>i współczynnika VAT za 2024r.</w:t>
      </w:r>
    </w:p>
    <w:p w14:paraId="064E0F25" w14:textId="77777777" w:rsidR="004D5A48" w:rsidRPr="00136463" w:rsidRDefault="004D5A48" w:rsidP="004D5A48">
      <w:pPr>
        <w:rPr>
          <w:sz w:val="44"/>
        </w:rPr>
      </w:pPr>
    </w:p>
    <w:p w14:paraId="7BA7A8B3" w14:textId="77777777" w:rsidR="004D5A48" w:rsidRPr="00177CF5" w:rsidRDefault="004D5A48" w:rsidP="004D5A48">
      <w:pPr>
        <w:rPr>
          <w:rFonts w:ascii="Times New Roman" w:hAnsi="Times New Roman" w:cs="Times New Roman"/>
          <w:sz w:val="44"/>
          <w:highlight w:val="yellow"/>
        </w:rPr>
      </w:pPr>
      <w:r w:rsidRPr="00177CF5">
        <w:rPr>
          <w:sz w:val="44"/>
        </w:rPr>
        <w:t xml:space="preserve"> </w:t>
      </w:r>
      <w:r>
        <w:rPr>
          <w:sz w:val="44"/>
          <w:highlight w:val="yellow"/>
        </w:rPr>
        <w:t xml:space="preserve"> </w:t>
      </w:r>
      <w:r w:rsidRPr="00177CF5">
        <w:rPr>
          <w:rFonts w:ascii="Times New Roman" w:hAnsi="Times New Roman" w:cs="Times New Roman"/>
          <w:sz w:val="44"/>
          <w:highlight w:val="yellow"/>
        </w:rPr>
        <w:t>WSPÓŁCZYNNIK : 80%</w:t>
      </w:r>
    </w:p>
    <w:p w14:paraId="69FFC5F3" w14:textId="77777777" w:rsidR="004D5A48" w:rsidRPr="00177CF5" w:rsidRDefault="004D5A48" w:rsidP="004D5A48">
      <w:pPr>
        <w:rPr>
          <w:rFonts w:ascii="Times New Roman" w:hAnsi="Times New Roman" w:cs="Times New Roman"/>
          <w:sz w:val="44"/>
          <w:highlight w:val="yellow"/>
        </w:rPr>
      </w:pPr>
      <w:r w:rsidRPr="00177CF5">
        <w:rPr>
          <w:rFonts w:ascii="Times New Roman" w:hAnsi="Times New Roman" w:cs="Times New Roman"/>
          <w:sz w:val="44"/>
        </w:rPr>
        <w:t xml:space="preserve"> </w:t>
      </w:r>
      <w:r w:rsidRPr="00177CF5">
        <w:rPr>
          <w:rFonts w:ascii="Times New Roman" w:hAnsi="Times New Roman" w:cs="Times New Roman"/>
          <w:sz w:val="44"/>
          <w:highlight w:val="yellow"/>
        </w:rPr>
        <w:t xml:space="preserve"> PREWSPÓŁCZYNNIK : 4%</w:t>
      </w:r>
    </w:p>
    <w:p w14:paraId="1459DCE9" w14:textId="77777777" w:rsidR="004D5A48" w:rsidRPr="00177CF5" w:rsidRDefault="004D5A48" w:rsidP="004D5A48">
      <w:pPr>
        <w:rPr>
          <w:rFonts w:ascii="Times New Roman" w:hAnsi="Times New Roman" w:cs="Times New Roman"/>
          <w:sz w:val="44"/>
        </w:rPr>
      </w:pPr>
      <w:r w:rsidRPr="00177CF5">
        <w:rPr>
          <w:rFonts w:ascii="Times New Roman" w:hAnsi="Times New Roman" w:cs="Times New Roman"/>
          <w:sz w:val="44"/>
        </w:rPr>
        <w:t xml:space="preserve"> </w:t>
      </w:r>
      <w:r w:rsidRPr="00177CF5">
        <w:rPr>
          <w:rFonts w:ascii="Times New Roman" w:hAnsi="Times New Roman" w:cs="Times New Roman"/>
          <w:sz w:val="44"/>
          <w:highlight w:val="yellow"/>
        </w:rPr>
        <w:t xml:space="preserve"> PROPORCJA : 3,2%</w:t>
      </w:r>
    </w:p>
    <w:p w14:paraId="567CA41F" w14:textId="77777777" w:rsidR="004D5A48" w:rsidRPr="00136463" w:rsidRDefault="004D5A48" w:rsidP="004D5A48">
      <w:pPr>
        <w:rPr>
          <w:sz w:val="44"/>
        </w:rPr>
      </w:pPr>
      <w:r>
        <w:rPr>
          <w:noProof/>
          <w:sz w:val="44"/>
          <w:lang w:eastAsia="pl-PL"/>
        </w:rPr>
        <w:drawing>
          <wp:anchor distT="0" distB="0" distL="114300" distR="114300" simplePos="0" relativeHeight="251706368" behindDoc="1" locked="0" layoutInCell="1" allowOverlap="1" wp14:anchorId="753570EE" wp14:editId="1E3A4C5B">
            <wp:simplePos x="0" y="0"/>
            <wp:positionH relativeFrom="margin">
              <wp:align>left</wp:align>
            </wp:positionH>
            <wp:positionV relativeFrom="paragraph">
              <wp:posOffset>409575</wp:posOffset>
            </wp:positionV>
            <wp:extent cx="5486400" cy="3200400"/>
            <wp:effectExtent l="0" t="0" r="0" b="0"/>
            <wp:wrapNone/>
            <wp:docPr id="6" name="Wykres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</w:p>
    <w:p w14:paraId="06B10C10" w14:textId="77777777" w:rsidR="004D5A48" w:rsidRDefault="004D5A48" w:rsidP="004D5A48"/>
    <w:p w14:paraId="51286A46" w14:textId="77777777" w:rsidR="004D5A48" w:rsidRDefault="004D5A48" w:rsidP="004D5A48"/>
    <w:p w14:paraId="1681DC92" w14:textId="77777777" w:rsidR="004D5A48" w:rsidRDefault="004D5A48" w:rsidP="004D5A48"/>
    <w:p w14:paraId="0EF7780D" w14:textId="77777777" w:rsidR="004D5A48" w:rsidRDefault="004D5A48" w:rsidP="004D5A48"/>
    <w:p w14:paraId="46C5483D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19712ADF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25867745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329A45C5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637356C7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5AD503AE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38FB1FED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1504884A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69ED3368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4BDA0348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05BCCD95" w14:textId="77777777" w:rsidR="004D5A48" w:rsidRDefault="004D5A48" w:rsidP="004D5A48">
      <w:pPr>
        <w:rPr>
          <w:rFonts w:ascii="Times New Roman" w:hAnsi="Times New Roman" w:cs="Times New Roman"/>
        </w:rPr>
      </w:pPr>
    </w:p>
    <w:p w14:paraId="008936FA" w14:textId="77777777" w:rsidR="004D5A48" w:rsidRPr="00BA0229" w:rsidRDefault="004D5A48" w:rsidP="004D5A48">
      <w:pPr>
        <w:rPr>
          <w:rFonts w:ascii="Times New Roman" w:hAnsi="Times New Roman" w:cs="Times New Roman"/>
          <w:sz w:val="23"/>
          <w:szCs w:val="23"/>
        </w:rPr>
      </w:pPr>
      <w:r w:rsidRPr="00BA0229">
        <w:rPr>
          <w:rFonts w:ascii="Times New Roman" w:hAnsi="Times New Roman" w:cs="Times New Roman"/>
          <w:sz w:val="23"/>
          <w:szCs w:val="23"/>
        </w:rPr>
        <w:lastRenderedPageBreak/>
        <w:t xml:space="preserve">Wzór na </w:t>
      </w:r>
      <w:proofErr w:type="spellStart"/>
      <w:r w:rsidRPr="00BA0229">
        <w:rPr>
          <w:rFonts w:ascii="Times New Roman" w:hAnsi="Times New Roman" w:cs="Times New Roman"/>
          <w:sz w:val="23"/>
          <w:szCs w:val="23"/>
        </w:rPr>
        <w:t>pre</w:t>
      </w:r>
      <w:proofErr w:type="spellEnd"/>
      <w:r w:rsidRPr="00BA0229">
        <w:rPr>
          <w:rFonts w:ascii="Times New Roman" w:hAnsi="Times New Roman" w:cs="Times New Roman"/>
          <w:sz w:val="23"/>
          <w:szCs w:val="23"/>
        </w:rPr>
        <w:t>- współczynnik z Rozporządzenia :</w:t>
      </w:r>
    </w:p>
    <w:p w14:paraId="2B0ECCDE" w14:textId="77777777" w:rsidR="004D5A48" w:rsidRPr="00214363" w:rsidRDefault="004D5A48" w:rsidP="00455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Fonts w:ascii="Times New Roman" w:eastAsia="Times New Roman" w:hAnsi="Times New Roman" w:cs="Times New Roman"/>
          <w:bCs/>
          <w:sz w:val="23"/>
          <w:szCs w:val="23"/>
        </w:rPr>
        <w:t>Zgodnie z § 3.</w:t>
      </w:r>
      <w:r w:rsidRPr="00BA0229">
        <w:rPr>
          <w:rFonts w:ascii="Times New Roman" w:eastAsia="Times New Roman" w:hAnsi="Times New Roman" w:cs="Times New Roman"/>
          <w:sz w:val="23"/>
          <w:szCs w:val="23"/>
        </w:rPr>
        <w:t xml:space="preserve"> ust. 2 rozporządzenia Ministra Finansów z dnia 17 grudnia 2015r., w sprawie sposobu określania zakresu wykorzystywania nabywanych towarów i usług do celów działalności gospodarczej w przypadku niektórych podatników (Dz. U. z 2021r. poz. 999; dalej|: Rozporządzenie) proporcję dla urzędu obsługującej jednostkę samorządu terytorialnego ustala się zgodnie ze wzorem:</w:t>
      </w:r>
    </w:p>
    <w:tbl>
      <w:tblPr>
        <w:tblW w:w="15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3"/>
        <w:gridCol w:w="1107"/>
      </w:tblGrid>
      <w:tr w:rsidR="004D5A48" w:rsidRPr="00214363" w14:paraId="2B7EDDA4" w14:textId="77777777" w:rsidTr="000A4763">
        <w:trPr>
          <w:tblCellSpacing w:w="0" w:type="dxa"/>
          <w:jc w:val="center"/>
        </w:trPr>
        <w:tc>
          <w:tcPr>
            <w:tcW w:w="0" w:type="auto"/>
            <w:vMerge w:val="restart"/>
            <w:vAlign w:val="center"/>
            <w:hideMark/>
          </w:tcPr>
          <w:p w14:paraId="71D63564" w14:textId="77777777" w:rsidR="004D5A48" w:rsidRPr="00214363" w:rsidRDefault="004D5A48" w:rsidP="00455FC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A0229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</w:rPr>
              <w:t>X =</w:t>
            </w:r>
          </w:p>
        </w:tc>
        <w:tc>
          <w:tcPr>
            <w:tcW w:w="0" w:type="auto"/>
            <w:vAlign w:val="center"/>
            <w:hideMark/>
          </w:tcPr>
          <w:p w14:paraId="41CB3361" w14:textId="77777777" w:rsidR="004D5A48" w:rsidRPr="00214363" w:rsidRDefault="004D5A48" w:rsidP="00455FC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A0229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</w:rPr>
              <w:t>A x 100</w:t>
            </w:r>
          </w:p>
        </w:tc>
      </w:tr>
      <w:tr w:rsidR="004D5A48" w:rsidRPr="00214363" w14:paraId="11876C56" w14:textId="77777777" w:rsidTr="000A4763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3D09A868" w14:textId="77777777" w:rsidR="004D5A48" w:rsidRPr="00214363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vAlign w:val="center"/>
            <w:hideMark/>
          </w:tcPr>
          <w:p w14:paraId="368E70BA" w14:textId="77777777" w:rsidR="004D5A48" w:rsidRPr="00214363" w:rsidRDefault="004D5A48" w:rsidP="000A47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A0229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</w:rPr>
              <w:t>-------------</w:t>
            </w:r>
            <w:r w:rsidRPr="00214363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</w:tc>
      </w:tr>
      <w:tr w:rsidR="004D5A48" w:rsidRPr="00214363" w14:paraId="46578A8F" w14:textId="77777777" w:rsidTr="000A4763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14:paraId="1353CDC7" w14:textId="77777777" w:rsidR="004D5A48" w:rsidRPr="00214363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0" w:type="auto"/>
            <w:vAlign w:val="center"/>
            <w:hideMark/>
          </w:tcPr>
          <w:p w14:paraId="1109F70E" w14:textId="77777777" w:rsidR="004D5A48" w:rsidRPr="00214363" w:rsidRDefault="004D5A48" w:rsidP="000A476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proofErr w:type="spellStart"/>
            <w:r w:rsidRPr="00BA0229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</w:rPr>
              <w:t>D</w:t>
            </w:r>
            <w:r w:rsidRPr="00BA0229">
              <w:rPr>
                <w:rFonts w:ascii="Times New Roman" w:eastAsia="Times New Roman" w:hAnsi="Times New Roman" w:cs="Times New Roman"/>
                <w:i/>
                <w:iCs/>
                <w:sz w:val="23"/>
                <w:szCs w:val="23"/>
                <w:vertAlign w:val="subscript"/>
              </w:rPr>
              <w:t>ujst</w:t>
            </w:r>
            <w:proofErr w:type="spellEnd"/>
          </w:p>
        </w:tc>
      </w:tr>
    </w:tbl>
    <w:p w14:paraId="276B6BD0" w14:textId="77777777" w:rsidR="004D5A48" w:rsidRPr="00214363" w:rsidRDefault="004D5A48" w:rsidP="004D5A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214363">
        <w:rPr>
          <w:rFonts w:ascii="Times New Roman" w:eastAsia="Times New Roman" w:hAnsi="Times New Roman" w:cs="Times New Roman"/>
          <w:sz w:val="23"/>
          <w:szCs w:val="23"/>
        </w:rPr>
        <w:t>gdzie poszczególne symbole oznaczają:</w:t>
      </w:r>
    </w:p>
    <w:p w14:paraId="5F13D890" w14:textId="77777777" w:rsidR="004D5A48" w:rsidRPr="00214363" w:rsidRDefault="004D5A48" w:rsidP="004D5A4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X - </w:t>
      </w:r>
      <w:r w:rsidRPr="00214363">
        <w:rPr>
          <w:rFonts w:ascii="Times New Roman" w:eastAsia="Times New Roman" w:hAnsi="Times New Roman" w:cs="Times New Roman"/>
          <w:sz w:val="23"/>
          <w:szCs w:val="23"/>
        </w:rPr>
        <w:t>proporcję określoną procentowo, zaokrągloną w górę do najbliższej liczby całkowitej,</w:t>
      </w:r>
    </w:p>
    <w:p w14:paraId="1767E987" w14:textId="77777777" w:rsidR="004D5A48" w:rsidRPr="00214363" w:rsidRDefault="004D5A48" w:rsidP="00455FC9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Fonts w:ascii="Times New Roman" w:eastAsia="Times New Roman" w:hAnsi="Times New Roman" w:cs="Times New Roman"/>
          <w:i/>
          <w:iCs/>
          <w:sz w:val="23"/>
          <w:szCs w:val="23"/>
        </w:rPr>
        <w:t xml:space="preserve">A - </w:t>
      </w:r>
      <w:r w:rsidRPr="00214363">
        <w:rPr>
          <w:rFonts w:ascii="Times New Roman" w:eastAsia="Times New Roman" w:hAnsi="Times New Roman" w:cs="Times New Roman"/>
          <w:sz w:val="23"/>
          <w:szCs w:val="23"/>
        </w:rPr>
        <w:t>roczny obrót z działalności gospodarczej zrealizowany przez urząd obsługujący jednostkę samorządu terytorialnego, stanowiący część rocznego obrotu jednostki samorządu terytorialnego z działalności gospodarczej,</w:t>
      </w:r>
    </w:p>
    <w:p w14:paraId="08769206" w14:textId="77777777" w:rsidR="004D5A48" w:rsidRPr="00BA0229" w:rsidRDefault="004D5A48" w:rsidP="004D5A48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3"/>
          <w:szCs w:val="23"/>
        </w:rPr>
      </w:pPr>
      <w:proofErr w:type="spellStart"/>
      <w:r w:rsidRPr="00BA0229">
        <w:rPr>
          <w:rFonts w:ascii="Times New Roman" w:eastAsia="Times New Roman" w:hAnsi="Times New Roman" w:cs="Times New Roman"/>
          <w:i/>
          <w:iCs/>
          <w:sz w:val="23"/>
          <w:szCs w:val="23"/>
        </w:rPr>
        <w:t>D</w:t>
      </w:r>
      <w:r w:rsidRPr="00BA0229">
        <w:rPr>
          <w:rFonts w:ascii="Times New Roman" w:eastAsia="Times New Roman" w:hAnsi="Times New Roman" w:cs="Times New Roman"/>
          <w:i/>
          <w:iCs/>
          <w:sz w:val="23"/>
          <w:szCs w:val="23"/>
          <w:vertAlign w:val="subscript"/>
        </w:rPr>
        <w:t>ujst</w:t>
      </w:r>
      <w:proofErr w:type="spellEnd"/>
      <w:r w:rsidRPr="00214363">
        <w:rPr>
          <w:rFonts w:ascii="Times New Roman" w:eastAsia="Times New Roman" w:hAnsi="Times New Roman" w:cs="Times New Roman"/>
          <w:sz w:val="23"/>
          <w:szCs w:val="23"/>
        </w:rPr>
        <w:t xml:space="preserve"> - dochody wykonane urzędu obsługującego jednostkę samorządu terytorialnego.</w:t>
      </w:r>
    </w:p>
    <w:p w14:paraId="47CCA993" w14:textId="77777777" w:rsidR="004D5A48" w:rsidRPr="00BA0229" w:rsidRDefault="004D5A48" w:rsidP="004D5A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Fonts w:ascii="Times New Roman" w:eastAsia="Times New Roman" w:hAnsi="Times New Roman" w:cs="Times New Roman"/>
          <w:sz w:val="23"/>
          <w:szCs w:val="23"/>
        </w:rPr>
        <w:t>Definicja dochodów wykonanych urzędu</w:t>
      </w:r>
    </w:p>
    <w:p w14:paraId="11924B7D" w14:textId="77777777" w:rsidR="004D5A48" w:rsidRPr="00BA0229" w:rsidRDefault="004D5A48" w:rsidP="00455FC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Fonts w:ascii="Times New Roman" w:eastAsia="Times New Roman" w:hAnsi="Times New Roman" w:cs="Times New Roman"/>
          <w:sz w:val="23"/>
          <w:szCs w:val="23"/>
        </w:rPr>
        <w:t xml:space="preserve">Zgodnie z </w:t>
      </w:r>
      <w:r w:rsidRPr="00BA0229">
        <w:rPr>
          <w:rFonts w:ascii="Times New Roman" w:eastAsia="Times New Roman" w:hAnsi="Times New Roman" w:cs="Times New Roman"/>
          <w:bCs/>
          <w:sz w:val="23"/>
          <w:szCs w:val="23"/>
        </w:rPr>
        <w:t xml:space="preserve">§ 2 ust. 9 Rozporządzenia przez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dochodach wykonanych urzędu obsługującego jednostkę samorządu terytorialnego – rozumie się przez to dochody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obejmujące dochody publiczne, środki pochodzące z budżetu Unii Europejskiej oraz środki pochodzące ze źródeł zagranicznych, w rozumieniu ustawy o finansach publicznych – wynikające ze sprawozdania rocznego z wykonania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budżetu jednostki samorządu terytorialnego, pomniejszone o:</w:t>
      </w:r>
    </w:p>
    <w:p w14:paraId="3466C125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Style w:val="markedcontent"/>
          <w:rFonts w:ascii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dochody, o których mowa w art. 5 ust. 2 pkt 4 lit. b–d i pkt 5 ustawy o finansach publicznych,</w:t>
      </w:r>
    </w:p>
    <w:p w14:paraId="650C6DE6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Style w:val="markedcontent"/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zwrot różnicy podatku, o której mowa w art. 87 ust. 1 ustawy, lub zwrot kwoty podatku naliczonego, o której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mowa w art. 86 ust. 8 pkt 1 ustawy,</w:t>
      </w:r>
    </w:p>
    <w:p w14:paraId="28E0F902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Style w:val="markedcontent"/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dochody wykonane jednostki budżetowej powiększone o kwotę stanowiącą równowartość środków przeznaczonych na wypłatę przez tę jednostkę, na podstawie odrębnych przepisów, zasiłków, zapomóg i innych świadczeń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o podobnym charakterze na rzecz osób fizycznych, celem realizacji zadań jednostki samorządu terytorialnego,</w:t>
      </w:r>
    </w:p>
    <w:p w14:paraId="59BD7D25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Style w:val="markedcontent"/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środki finansowe pozostające na wydzielonym rachunku, o którym mowa w art. 223 ust. 1 ustawy o finansach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publicznych, odprowadzone na rachunek budżetu jednostki samorządu terytorialnego,</w:t>
      </w:r>
    </w:p>
    <w:p w14:paraId="5576CFDA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Style w:val="markedcontent"/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wpłaty nadwyżki środków obrotowych zakładu budżetowego,</w:t>
      </w:r>
    </w:p>
    <w:p w14:paraId="4A10CF1D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Style w:val="markedcontent"/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kwoty stanowiące równowartość środków, innych niż stanowiące zapłatę, o której mowa w art. 29a ust. 1 ustawy, przekazanych zakładom budżetowym, innym jednostkom sektora finansów publicznych oraz innym osobom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prawnym lub jednostkom organizacyjnym nieposiadającym osobowości prawnej, z wyłączeniem kwot, które zostały zwrócone, celem realizacji przez te podmioty zadań jednostki samorządu terytorialnego,</w:t>
      </w:r>
    </w:p>
    <w:p w14:paraId="01E65B1D" w14:textId="77777777" w:rsidR="004D5A48" w:rsidRPr="00BA0229" w:rsidRDefault="004D5A48" w:rsidP="00455FC9">
      <w:pPr>
        <w:pStyle w:val="Akapitzlist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odszkodowania należne jednostce samorządu terytorialnego, pomniejszone o kwoty odszkodowań stanowiących</w:t>
      </w:r>
      <w:r w:rsidRPr="00BA0229">
        <w:rPr>
          <w:rFonts w:ascii="Times New Roman" w:hAnsi="Times New Roman" w:cs="Times New Roman"/>
          <w:sz w:val="23"/>
          <w:szCs w:val="23"/>
        </w:rPr>
        <w:t xml:space="preserve"> </w:t>
      </w:r>
      <w:r w:rsidRPr="00BA0229">
        <w:rPr>
          <w:rStyle w:val="markedcontent"/>
          <w:rFonts w:ascii="Times New Roman" w:hAnsi="Times New Roman" w:cs="Times New Roman"/>
          <w:sz w:val="23"/>
          <w:szCs w:val="23"/>
        </w:rPr>
        <w:t>zapłatę, o której mowa w art. 29a ust. 1 ustawy</w:t>
      </w:r>
    </w:p>
    <w:p w14:paraId="7D421743" w14:textId="77777777" w:rsidR="004D5A48" w:rsidRPr="00BA0229" w:rsidRDefault="004D5A48" w:rsidP="004D5A48">
      <w:pPr>
        <w:rPr>
          <w:rFonts w:ascii="Times New Roman" w:hAnsi="Times New Roman" w:cs="Times New Roman"/>
          <w:sz w:val="23"/>
          <w:szCs w:val="23"/>
        </w:rPr>
      </w:pPr>
    </w:p>
    <w:p w14:paraId="6B835A3A" w14:textId="77777777" w:rsidR="004D5A48" w:rsidRPr="006821CD" w:rsidRDefault="004D5A48" w:rsidP="004D5A48">
      <w:pPr>
        <w:rPr>
          <w:rFonts w:ascii="Times New Roman" w:hAnsi="Times New Roman" w:cs="Times New Roman"/>
          <w:sz w:val="23"/>
          <w:szCs w:val="23"/>
        </w:rPr>
      </w:pPr>
    </w:p>
    <w:p w14:paraId="292961C7" w14:textId="77777777" w:rsidR="004D5A48" w:rsidRPr="006821CD" w:rsidRDefault="004D5A48" w:rsidP="00455FC9">
      <w:pPr>
        <w:jc w:val="both"/>
        <w:rPr>
          <w:rFonts w:ascii="Times New Roman" w:eastAsia="Times New Roman" w:hAnsi="Times New Roman" w:cs="Times New Roman"/>
          <w:bCs/>
          <w:sz w:val="23"/>
          <w:szCs w:val="23"/>
        </w:rPr>
      </w:pPr>
      <w:r w:rsidRPr="006821CD">
        <w:rPr>
          <w:rFonts w:ascii="Times New Roman" w:hAnsi="Times New Roman" w:cs="Times New Roman"/>
          <w:sz w:val="23"/>
          <w:szCs w:val="23"/>
        </w:rPr>
        <w:t xml:space="preserve">Jednocześnie stosowanie do </w:t>
      </w:r>
      <w:r w:rsidRPr="006821CD">
        <w:rPr>
          <w:rFonts w:ascii="Times New Roman" w:eastAsia="Times New Roman" w:hAnsi="Times New Roman" w:cs="Times New Roman"/>
          <w:bCs/>
          <w:sz w:val="23"/>
          <w:szCs w:val="23"/>
        </w:rPr>
        <w:t>§ 3 ust. 5 Rozporządzenia dochody wykonane urzędu obsługującego jednostkę samorządu terytorialnego nie obejmują odpowiednio dochodów uzyskanych z tytułu:</w:t>
      </w:r>
    </w:p>
    <w:p w14:paraId="3398C8C4" w14:textId="77777777" w:rsidR="004D5A48" w:rsidRPr="006821CD" w:rsidRDefault="004D5A48" w:rsidP="00455FC9">
      <w:pPr>
        <w:pStyle w:val="Akapitzlist"/>
        <w:numPr>
          <w:ilvl w:val="0"/>
          <w:numId w:val="7"/>
        </w:numPr>
        <w:spacing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6821CD">
        <w:rPr>
          <w:rFonts w:ascii="Times New Roman" w:hAnsi="Times New Roman" w:cs="Times New Roman"/>
          <w:sz w:val="23"/>
          <w:szCs w:val="23"/>
        </w:rPr>
        <w:t>dostawy towarów i usług, które na podstawię przepisów o podatku dochodowym są zaliczane przez jednostkę samorządu terytorialnego od środków trwałych oraz wartości niematerialnych i prawnych podlegających amortyzacji, oraz gruntów i praw wieczystego użytkowania gruntów, jeżeli są zaliczane do środków trwałych jednostki samorządu terytorialnego – używanych na potrzeby prowadzonej przez tę jednostkę działalności;</w:t>
      </w:r>
    </w:p>
    <w:p w14:paraId="075AC6E5" w14:textId="77777777" w:rsidR="004D5A48" w:rsidRPr="006821CD" w:rsidRDefault="004D5A48" w:rsidP="00455FC9">
      <w:pPr>
        <w:pStyle w:val="Akapitzlist"/>
        <w:numPr>
          <w:ilvl w:val="0"/>
          <w:numId w:val="7"/>
        </w:numPr>
        <w:spacing w:line="259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6821CD">
        <w:rPr>
          <w:rFonts w:ascii="Times New Roman" w:hAnsi="Times New Roman" w:cs="Times New Roman"/>
          <w:sz w:val="23"/>
          <w:szCs w:val="23"/>
        </w:rPr>
        <w:t>transakcji dotyczących:</w:t>
      </w:r>
    </w:p>
    <w:p w14:paraId="408D01CE" w14:textId="77777777" w:rsidR="004D5A48" w:rsidRPr="006821CD" w:rsidRDefault="004D5A48" w:rsidP="00455FC9">
      <w:pPr>
        <w:pStyle w:val="Akapitzlist"/>
        <w:jc w:val="both"/>
        <w:rPr>
          <w:rFonts w:ascii="Times New Roman" w:hAnsi="Times New Roman" w:cs="Times New Roman"/>
          <w:sz w:val="23"/>
          <w:szCs w:val="23"/>
        </w:rPr>
      </w:pPr>
      <w:r w:rsidRPr="006821CD">
        <w:rPr>
          <w:rFonts w:ascii="Times New Roman" w:hAnsi="Times New Roman" w:cs="Times New Roman"/>
          <w:sz w:val="23"/>
          <w:szCs w:val="23"/>
        </w:rPr>
        <w:t>- pomocniczych transakcji w zakresie nieruchomości i pomocniczych transakcji finansowych.</w:t>
      </w:r>
    </w:p>
    <w:p w14:paraId="7C8B01AA" w14:textId="77777777" w:rsidR="004D5A48" w:rsidRDefault="004D5A48" w:rsidP="00455FC9">
      <w:pPr>
        <w:pStyle w:val="Akapitzlist"/>
        <w:jc w:val="both"/>
        <w:rPr>
          <w:rFonts w:ascii="Times New Roman" w:hAnsi="Times New Roman" w:cs="Times New Roman"/>
          <w:sz w:val="23"/>
          <w:szCs w:val="23"/>
        </w:rPr>
      </w:pPr>
      <w:r w:rsidRPr="006821CD">
        <w:rPr>
          <w:rFonts w:ascii="Times New Roman" w:hAnsi="Times New Roman" w:cs="Times New Roman"/>
          <w:sz w:val="23"/>
          <w:szCs w:val="23"/>
        </w:rPr>
        <w:t>- usług wymienionych w art. 43 ust.1 pkt 7, 12 i 38-41 ustawy, w zakresie w jakim transakcje te mają charakter pomocniczy</w:t>
      </w:r>
    </w:p>
    <w:p w14:paraId="7BCBE20C" w14:textId="77777777" w:rsidR="004D5A48" w:rsidRDefault="004D5A48" w:rsidP="004D5A48">
      <w:pPr>
        <w:pStyle w:val="Akapitzlist"/>
        <w:rPr>
          <w:rFonts w:ascii="Times New Roman" w:hAnsi="Times New Roman" w:cs="Times New Roman"/>
          <w:sz w:val="23"/>
          <w:szCs w:val="23"/>
        </w:rPr>
      </w:pPr>
    </w:p>
    <w:p w14:paraId="57ABD9F9" w14:textId="77777777" w:rsidR="004D5A48" w:rsidRDefault="004D5A48" w:rsidP="004D5A48">
      <w:pPr>
        <w:pStyle w:val="Akapitzlist"/>
        <w:rPr>
          <w:rFonts w:ascii="Times New Roman" w:hAnsi="Times New Roman" w:cs="Times New Roman"/>
          <w:sz w:val="23"/>
          <w:szCs w:val="23"/>
          <w:highlight w:val="yellow"/>
        </w:rPr>
      </w:pPr>
    </w:p>
    <w:p w14:paraId="76D609C8" w14:textId="77777777" w:rsidR="004D5A48" w:rsidRDefault="004D5A48" w:rsidP="004D5A48">
      <w:pPr>
        <w:rPr>
          <w:color w:val="2E75B5"/>
        </w:rPr>
      </w:pPr>
    </w:p>
    <w:p w14:paraId="0C42462E" w14:textId="77777777" w:rsidR="004D5A48" w:rsidRDefault="004D5A48" w:rsidP="004D5A48">
      <w:pPr>
        <w:rPr>
          <w:color w:val="2E75B5"/>
        </w:rPr>
      </w:pPr>
    </w:p>
    <w:p w14:paraId="658B0463" w14:textId="77777777" w:rsidR="004D5A48" w:rsidRDefault="004D5A48" w:rsidP="004D5A48">
      <w:pPr>
        <w:rPr>
          <w:color w:val="2E75B5"/>
        </w:rPr>
      </w:pPr>
    </w:p>
    <w:p w14:paraId="21343437" w14:textId="77777777" w:rsidR="004D5A48" w:rsidRDefault="004D5A48" w:rsidP="004D5A48">
      <w:pPr>
        <w:rPr>
          <w:color w:val="2E75B5"/>
        </w:rPr>
      </w:pPr>
    </w:p>
    <w:p w14:paraId="6AC3EB2F" w14:textId="77777777" w:rsidR="004D5A48" w:rsidRDefault="004D5A48" w:rsidP="004D5A48">
      <w:pPr>
        <w:rPr>
          <w:color w:val="2E75B5"/>
        </w:rPr>
      </w:pPr>
    </w:p>
    <w:p w14:paraId="792255AB" w14:textId="77777777" w:rsidR="004D5A48" w:rsidRDefault="004D5A48" w:rsidP="004D5A48">
      <w:pPr>
        <w:rPr>
          <w:color w:val="2E75B5"/>
        </w:rPr>
      </w:pPr>
    </w:p>
    <w:p w14:paraId="353D7B08" w14:textId="77777777" w:rsidR="004D5A48" w:rsidRDefault="004D5A48" w:rsidP="004D5A48">
      <w:pPr>
        <w:rPr>
          <w:color w:val="2E75B5"/>
        </w:rPr>
      </w:pPr>
    </w:p>
    <w:p w14:paraId="12A5A9C4" w14:textId="77777777" w:rsidR="004D5A48" w:rsidRDefault="004D5A48" w:rsidP="004D5A48">
      <w:pPr>
        <w:rPr>
          <w:color w:val="2E75B5"/>
        </w:rPr>
      </w:pPr>
    </w:p>
    <w:p w14:paraId="786E7F18" w14:textId="77777777" w:rsidR="004D5A48" w:rsidRDefault="004D5A48" w:rsidP="004D5A48">
      <w:pPr>
        <w:rPr>
          <w:color w:val="2E75B5"/>
        </w:rPr>
      </w:pPr>
    </w:p>
    <w:p w14:paraId="420EB314" w14:textId="77777777" w:rsidR="004D5A48" w:rsidRDefault="004D5A48" w:rsidP="004D5A48">
      <w:pPr>
        <w:rPr>
          <w:color w:val="2E75B5"/>
        </w:rPr>
      </w:pPr>
    </w:p>
    <w:p w14:paraId="48F8EDBE" w14:textId="77777777" w:rsidR="004D5A48" w:rsidRDefault="004D5A48" w:rsidP="004D5A48">
      <w:pPr>
        <w:rPr>
          <w:color w:val="2E75B5"/>
        </w:rPr>
      </w:pPr>
    </w:p>
    <w:p w14:paraId="10C565F2" w14:textId="77777777" w:rsidR="004D5A48" w:rsidRDefault="004D5A48" w:rsidP="004D5A48">
      <w:pPr>
        <w:rPr>
          <w:color w:val="2E75B5"/>
        </w:rPr>
      </w:pPr>
    </w:p>
    <w:p w14:paraId="7FE4B92C" w14:textId="77777777" w:rsidR="004D5A48" w:rsidRDefault="004D5A48" w:rsidP="004D5A48">
      <w:pPr>
        <w:rPr>
          <w:color w:val="2E75B5"/>
        </w:rPr>
      </w:pPr>
    </w:p>
    <w:p w14:paraId="04A0B909" w14:textId="77777777" w:rsidR="004D5A48" w:rsidRDefault="004D5A48" w:rsidP="004D5A48">
      <w:pPr>
        <w:rPr>
          <w:color w:val="2E75B5"/>
        </w:rPr>
      </w:pPr>
    </w:p>
    <w:p w14:paraId="24E73F0D" w14:textId="77777777" w:rsidR="004D5A48" w:rsidRDefault="004D5A48" w:rsidP="004D5A48">
      <w:pPr>
        <w:rPr>
          <w:color w:val="2E75B5"/>
        </w:rPr>
      </w:pPr>
    </w:p>
    <w:p w14:paraId="566A92B7" w14:textId="77777777" w:rsidR="004D5A48" w:rsidRDefault="004D5A48" w:rsidP="004D5A48">
      <w:pPr>
        <w:rPr>
          <w:color w:val="2E75B5"/>
        </w:rPr>
      </w:pPr>
    </w:p>
    <w:p w14:paraId="518B4AC6" w14:textId="77777777" w:rsidR="004D5A48" w:rsidRDefault="004D5A48" w:rsidP="004D5A48">
      <w:pPr>
        <w:rPr>
          <w:color w:val="2E75B5"/>
        </w:rPr>
      </w:pPr>
    </w:p>
    <w:p w14:paraId="56AC7B14" w14:textId="77777777" w:rsidR="004D5A48" w:rsidRDefault="004D5A48" w:rsidP="004D5A48">
      <w:pPr>
        <w:rPr>
          <w:color w:val="2E75B5"/>
        </w:rPr>
      </w:pPr>
    </w:p>
    <w:p w14:paraId="67C07507" w14:textId="77777777" w:rsidR="004D5A48" w:rsidRDefault="004D5A48" w:rsidP="004D5A48">
      <w:pPr>
        <w:rPr>
          <w:color w:val="2E75B5"/>
        </w:rPr>
      </w:pPr>
    </w:p>
    <w:p w14:paraId="5D568B59" w14:textId="77777777" w:rsidR="004D5A48" w:rsidRDefault="004D5A48" w:rsidP="004D5A48">
      <w:pPr>
        <w:rPr>
          <w:color w:val="2E75B5"/>
        </w:rPr>
      </w:pPr>
    </w:p>
    <w:p w14:paraId="5C2CAE32" w14:textId="77777777" w:rsidR="004D5A48" w:rsidRDefault="004D5A48" w:rsidP="004D5A48">
      <w:pPr>
        <w:rPr>
          <w:color w:val="2E75B5"/>
        </w:rPr>
      </w:pPr>
    </w:p>
    <w:p w14:paraId="39239E57" w14:textId="77777777" w:rsidR="004D5A48" w:rsidRDefault="004D5A48" w:rsidP="004D5A48">
      <w:pPr>
        <w:rPr>
          <w:color w:val="2E75B5"/>
        </w:rPr>
      </w:pPr>
      <w:r>
        <w:rPr>
          <w:color w:val="2E75B5"/>
        </w:rPr>
        <w:lastRenderedPageBreak/>
        <w:t>Dochody wykonane urzędu obsługującego JST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D8FF622" wp14:editId="56E23D3C">
                <wp:simplePos x="0" y="0"/>
                <wp:positionH relativeFrom="column">
                  <wp:posOffset>-126999</wp:posOffset>
                </wp:positionH>
                <wp:positionV relativeFrom="paragraph">
                  <wp:posOffset>292100</wp:posOffset>
                </wp:positionV>
                <wp:extent cx="0" cy="12700"/>
                <wp:effectExtent l="0" t="0" r="0" b="0"/>
                <wp:wrapNone/>
                <wp:docPr id="33" name="Łącznik prosty ze strzałką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91482" y="3780000"/>
                          <a:ext cx="5709036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70C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2C935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33" o:spid="_x0000_s1026" type="#_x0000_t32" style="position:absolute;margin-left:-10pt;margin-top:23pt;width:0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" strokecolor="#0070c0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67E31D8" w14:textId="77777777" w:rsidR="004D5A48" w:rsidRDefault="004D5A48" w:rsidP="004D5A48">
      <w:pPr>
        <w:tabs>
          <w:tab w:val="left" w:pos="8102"/>
        </w:tabs>
      </w:pPr>
      <w:r>
        <w:tab/>
      </w:r>
    </w:p>
    <w:p w14:paraId="524AF4D3" w14:textId="77777777" w:rsidR="004D5A48" w:rsidRDefault="004D5A48" w:rsidP="004D5A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102"/>
        </w:tabs>
        <w:spacing w:after="0" w:line="259" w:lineRule="auto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7392" behindDoc="0" locked="0" layoutInCell="1" hidden="0" allowOverlap="1" wp14:anchorId="4053FA31" wp14:editId="70B20A02">
                <wp:simplePos x="0" y="0"/>
                <wp:positionH relativeFrom="margin">
                  <wp:align>right</wp:align>
                </wp:positionH>
                <wp:positionV relativeFrom="paragraph">
                  <wp:posOffset>167640</wp:posOffset>
                </wp:positionV>
                <wp:extent cx="5503545" cy="25400"/>
                <wp:effectExtent l="0" t="0" r="20955" b="31750"/>
                <wp:wrapNone/>
                <wp:docPr id="7" name="Łącznik prosty ze strzałk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545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8E94F83" id="Łącznik prosty ze strzałką 7" o:spid="_x0000_s1026" type="#_x0000_t32" style="position:absolute;margin-left:382.15pt;margin-top:13.2pt;width:433.35pt;height:2pt;z-index:25170739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b/>
          <w:color w:val="000000"/>
        </w:rPr>
        <w:t xml:space="preserve">Dochody Gminy                                                                                                              </w:t>
      </w:r>
      <w:r>
        <w:rPr>
          <w:color w:val="000000"/>
        </w:rPr>
        <w:t>43 094 055,88</w:t>
      </w:r>
    </w:p>
    <w:p w14:paraId="209F15D3" w14:textId="35D22CB2" w:rsidR="004D5A48" w:rsidRDefault="004D5A48" w:rsidP="004D5A4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8102"/>
        </w:tabs>
        <w:spacing w:after="0" w:line="259" w:lineRule="auto"/>
        <w:rPr>
          <w:b/>
          <w:color w:val="000000"/>
        </w:rPr>
      </w:pPr>
      <w:r>
        <w:rPr>
          <w:b/>
          <w:color w:val="000000"/>
        </w:rPr>
        <w:t xml:space="preserve">Zmniejszenia                                                                                                                </w:t>
      </w:r>
      <w:r w:rsidR="00455FC9">
        <w:rPr>
          <w:b/>
          <w:color w:val="000000"/>
        </w:rPr>
        <w:t xml:space="preserve"> </w:t>
      </w:r>
      <w:r>
        <w:rPr>
          <w:b/>
          <w:color w:val="000000"/>
        </w:rPr>
        <w:t xml:space="preserve">   21 5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7936D141" wp14:editId="4706A56C">
                <wp:simplePos x="0" y="0"/>
                <wp:positionH relativeFrom="column">
                  <wp:posOffset>101601</wp:posOffset>
                </wp:positionH>
                <wp:positionV relativeFrom="paragraph">
                  <wp:posOffset>165100</wp:posOffset>
                </wp:positionV>
                <wp:extent cx="0" cy="12700"/>
                <wp:effectExtent l="0" t="0" r="0" b="0"/>
                <wp:wrapNone/>
                <wp:docPr id="49" name="Łącznik prosty ze strzałką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63099" y="3780000"/>
                          <a:ext cx="5565803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FC525A" id="Łącznik prosty ze strzałką 49" o:spid="_x0000_s1026" type="#_x0000_t32" style="position:absolute;margin-left:8pt;margin-top:13pt;width:0;height: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" strokecolor="#4472c4 [3204]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6504EEFB" wp14:editId="09510FB8">
                <wp:simplePos x="0" y="0"/>
                <wp:positionH relativeFrom="column">
                  <wp:posOffset>114300</wp:posOffset>
                </wp:positionH>
                <wp:positionV relativeFrom="paragraph">
                  <wp:posOffset>0</wp:posOffset>
                </wp:positionV>
                <wp:extent cx="0" cy="12700"/>
                <wp:effectExtent l="0" t="0" r="0" b="0"/>
                <wp:wrapNone/>
                <wp:docPr id="59" name="Łącznik prosty ze strzałką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1050" y="3780000"/>
                          <a:ext cx="55499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7800CF4" id="Łącznik prosty ze strzałką 59" o:spid="_x0000_s1026" type="#_x0000_t32" style="position:absolute;margin-left:9pt;margin-top:0;width:0;height: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rPr>
          <w:b/>
          <w:color w:val="000000"/>
        </w:rPr>
        <w:t>60 004,19</w:t>
      </w:r>
    </w:p>
    <w:p w14:paraId="12150AF5" w14:textId="77777777" w:rsidR="004D5A48" w:rsidRDefault="004D5A48" w:rsidP="004D5A48">
      <w:pPr>
        <w:pBdr>
          <w:top w:val="nil"/>
          <w:left w:val="nil"/>
          <w:bottom w:val="nil"/>
          <w:right w:val="nil"/>
          <w:between w:val="nil"/>
        </w:pBdr>
        <w:tabs>
          <w:tab w:val="right" w:pos="9072"/>
        </w:tabs>
        <w:spacing w:after="0"/>
        <w:ind w:left="720"/>
        <w:rPr>
          <w:b/>
          <w:color w:val="00000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8416" behindDoc="0" locked="0" layoutInCell="1" hidden="0" allowOverlap="1" wp14:anchorId="05D4B4FA" wp14:editId="4C2F97F6">
                <wp:simplePos x="0" y="0"/>
                <wp:positionH relativeFrom="margin">
                  <wp:align>right</wp:align>
                </wp:positionH>
                <wp:positionV relativeFrom="paragraph">
                  <wp:posOffset>12065</wp:posOffset>
                </wp:positionV>
                <wp:extent cx="5503766" cy="25759"/>
                <wp:effectExtent l="0" t="0" r="20955" b="31750"/>
                <wp:wrapNone/>
                <wp:docPr id="8" name="Łącznik prosty ze strzałk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E50B1EA" id="Łącznik prosty ze strzałką 8" o:spid="_x0000_s1026" type="#_x0000_t32" style="position:absolute;margin-left:382.15pt;margin-top:.95pt;width:433.35pt;height:2.05pt;z-index:25170841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b/>
          <w:color w:val="000000"/>
        </w:rPr>
        <w:t xml:space="preserve">I  Dochody, o których mowa w art. 5 ust. 2 pkt 4 lit. b-d                                 </w:t>
      </w:r>
      <w:r>
        <w:rPr>
          <w:b/>
          <w:color w:val="000000"/>
        </w:rPr>
        <w:tab/>
      </w:r>
    </w:p>
    <w:p w14:paraId="4C522189" w14:textId="77777777" w:rsidR="004D5A48" w:rsidRDefault="004D5A48" w:rsidP="004D5A48">
      <w:pPr>
        <w:pBdr>
          <w:top w:val="nil"/>
          <w:left w:val="nil"/>
          <w:bottom w:val="nil"/>
          <w:right w:val="nil"/>
          <w:between w:val="nil"/>
        </w:pBdr>
        <w:tabs>
          <w:tab w:val="left" w:pos="8102"/>
        </w:tabs>
        <w:ind w:left="720"/>
        <w:rPr>
          <w:b/>
          <w:color w:val="00000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9440" behindDoc="0" locked="0" layoutInCell="1" hidden="0" allowOverlap="1" wp14:anchorId="58E59A99" wp14:editId="7B68BE70">
                <wp:simplePos x="0" y="0"/>
                <wp:positionH relativeFrom="margin">
                  <wp:align>right</wp:align>
                </wp:positionH>
                <wp:positionV relativeFrom="paragraph">
                  <wp:posOffset>183515</wp:posOffset>
                </wp:positionV>
                <wp:extent cx="5503766" cy="25759"/>
                <wp:effectExtent l="0" t="0" r="20955" b="31750"/>
                <wp:wrapNone/>
                <wp:docPr id="9" name="Łącznik prosty ze strzałką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9123B17" id="Łącznik prosty ze strzałką 9" o:spid="_x0000_s1026" type="#_x0000_t32" style="position:absolute;margin-left:382.15pt;margin-top:14.45pt;width:433.35pt;height:2.05pt;z-index:25170944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b/>
          <w:color w:val="000000"/>
        </w:rPr>
        <w:t>i pkt 5 ustawy o finansach publicznych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7C5ECD3D" wp14:editId="5BF4956B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0" cy="12700"/>
                <wp:effectExtent l="0" t="0" r="0" b="0"/>
                <wp:wrapNone/>
                <wp:docPr id="37" name="Łącznik prosty ze strzałką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0995" y="3780000"/>
                          <a:ext cx="555001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A4E6D8A" id="Łącznik prosty ze strzałką 37" o:spid="_x0000_s1026" type="#_x0000_t32" style="position:absolute;margin-left:9pt;margin-top:16pt;width:0;height: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05DD5805" w14:textId="40D13B06" w:rsidR="004D5A48" w:rsidRDefault="004D5A48" w:rsidP="004D5A48">
      <w:pPr>
        <w:ind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0464" behindDoc="0" locked="0" layoutInCell="1" hidden="0" allowOverlap="1" wp14:anchorId="5115183D" wp14:editId="314FCB5B">
                <wp:simplePos x="0" y="0"/>
                <wp:positionH relativeFrom="column">
                  <wp:posOffset>238125</wp:posOffset>
                </wp:positionH>
                <wp:positionV relativeFrom="paragraph">
                  <wp:posOffset>180340</wp:posOffset>
                </wp:positionV>
                <wp:extent cx="5503766" cy="25759"/>
                <wp:effectExtent l="0" t="0" r="0" b="0"/>
                <wp:wrapNone/>
                <wp:docPr id="10" name="Łącznik prosty ze strzałk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ADAADC" id="Łącznik prosty ze strzałką 10" o:spid="_x0000_s1026" type="#_x0000_t32" style="position:absolute;margin-left:18.75pt;margin-top:14.2pt;width:433.35pt;height:2.0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t>odsetki od środków na rachunkach bankowych</w:t>
      </w:r>
      <w:r>
        <w:tab/>
      </w:r>
      <w:r>
        <w:tab/>
      </w:r>
      <w:r>
        <w:tab/>
      </w:r>
      <w:r>
        <w:tab/>
        <w:t xml:space="preserve">                    </w:t>
      </w:r>
      <w:r w:rsidR="00455FC9">
        <w:t xml:space="preserve">    </w:t>
      </w:r>
      <w:r>
        <w:t xml:space="preserve">  774,03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5D392AD0" wp14:editId="752C55B6">
                <wp:simplePos x="0" y="0"/>
                <wp:positionH relativeFrom="column">
                  <wp:posOffset>114300</wp:posOffset>
                </wp:positionH>
                <wp:positionV relativeFrom="paragraph">
                  <wp:posOffset>215900</wp:posOffset>
                </wp:positionV>
                <wp:extent cx="0" cy="12700"/>
                <wp:effectExtent l="0" t="0" r="0" b="0"/>
                <wp:wrapNone/>
                <wp:docPr id="70" name="Łącznik prosty ze strzałką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0995" y="3780000"/>
                          <a:ext cx="555001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FC9A08" id="Łącznik prosty ze strzałką 70" o:spid="_x0000_s1026" type="#_x0000_t32" style="position:absolute;margin-left:9pt;margin-top:17pt;width:0;height:1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178663BA" w14:textId="1BF67E4F" w:rsidR="004D5A48" w:rsidRDefault="004D5A48" w:rsidP="004D5A48">
      <w:pPr>
        <w:ind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1488" behindDoc="0" locked="0" layoutInCell="1" hidden="0" allowOverlap="1" wp14:anchorId="40E11364" wp14:editId="15B1A8F0">
                <wp:simplePos x="0" y="0"/>
                <wp:positionH relativeFrom="column">
                  <wp:posOffset>219075</wp:posOffset>
                </wp:positionH>
                <wp:positionV relativeFrom="paragraph">
                  <wp:posOffset>243840</wp:posOffset>
                </wp:positionV>
                <wp:extent cx="5503766" cy="25759"/>
                <wp:effectExtent l="0" t="0" r="0" b="0"/>
                <wp:wrapNone/>
                <wp:docPr id="11" name="Łącznik prosty ze strzałk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0D02522" id="Łącznik prosty ze strzałką 11" o:spid="_x0000_s1026" type="#_x0000_t32" style="position:absolute;margin-left:17.25pt;margin-top:19.2pt;width:433.35pt;height:2.0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t>odsetki od udzielonych pożyczek i papierów wartościowych</w:t>
      </w:r>
      <w:r>
        <w:tab/>
      </w:r>
      <w:r>
        <w:tab/>
      </w:r>
      <w:r>
        <w:tab/>
        <w:t xml:space="preserve">        </w:t>
      </w:r>
      <w:r w:rsidR="00455FC9">
        <w:t xml:space="preserve">   </w:t>
      </w:r>
      <w:r>
        <w:t xml:space="preserve">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5BAACF36" wp14:editId="42DC2428">
                <wp:simplePos x="0" y="0"/>
                <wp:positionH relativeFrom="column">
                  <wp:posOffset>114300</wp:posOffset>
                </wp:positionH>
                <wp:positionV relativeFrom="paragraph">
                  <wp:posOffset>254000</wp:posOffset>
                </wp:positionV>
                <wp:extent cx="0" cy="12700"/>
                <wp:effectExtent l="0" t="0" r="0" b="0"/>
                <wp:wrapNone/>
                <wp:docPr id="35" name="Łącznik prosty ze strzałką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0995" y="3780000"/>
                          <a:ext cx="555001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23CECFF" id="Łącznik prosty ze strzałką 35" o:spid="_x0000_s1026" type="#_x0000_t32" style="position:absolute;margin-left:9pt;margin-top:20pt;width:0;height: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19AC9AFC" w14:textId="77777777" w:rsidR="004D5A48" w:rsidRDefault="004D5A48" w:rsidP="004D5A48">
      <w:pPr>
        <w:ind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2512" behindDoc="0" locked="0" layoutInCell="1" hidden="0" allowOverlap="1" wp14:anchorId="1263EEB2" wp14:editId="1EC8E62D">
                <wp:simplePos x="0" y="0"/>
                <wp:positionH relativeFrom="margin">
                  <wp:align>right</wp:align>
                </wp:positionH>
                <wp:positionV relativeFrom="paragraph">
                  <wp:posOffset>243840</wp:posOffset>
                </wp:positionV>
                <wp:extent cx="5503766" cy="25759"/>
                <wp:effectExtent l="0" t="0" r="20955" b="31750"/>
                <wp:wrapNone/>
                <wp:docPr id="12" name="Łącznik prosty ze strzałk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5E6255F" id="Łącznik prosty ze strzałką 12" o:spid="_x0000_s1026" type="#_x0000_t32" style="position:absolute;margin-left:382.15pt;margin-top:19.2pt;width:433.35pt;height:2.05pt;z-index:2517125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t>dywidendy z tytułu posiadanych praw majątkowych                                                  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1C331914" wp14:editId="6F55C7BD">
                <wp:simplePos x="0" y="0"/>
                <wp:positionH relativeFrom="column">
                  <wp:posOffset>88901</wp:posOffset>
                </wp:positionH>
                <wp:positionV relativeFrom="paragraph">
                  <wp:posOffset>254000</wp:posOffset>
                </wp:positionV>
                <wp:extent cx="0" cy="12700"/>
                <wp:effectExtent l="0" t="0" r="0" b="0"/>
                <wp:wrapNone/>
                <wp:docPr id="53" name="Łącznik prosty ze strzałką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0995" y="3780000"/>
                          <a:ext cx="555001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679FFFC" id="Łącznik prosty ze strzałką 53" o:spid="_x0000_s1026" type="#_x0000_t32" style="position:absolute;margin-left:7pt;margin-top:20pt;width:0;height: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0DC262CF" w14:textId="77777777" w:rsidR="004D5A48" w:rsidRDefault="004D5A48" w:rsidP="004D5A48">
      <w:pPr>
        <w:ind w:firstLine="708"/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3536" behindDoc="0" locked="0" layoutInCell="1" hidden="0" allowOverlap="1" wp14:anchorId="48DC95B2" wp14:editId="5167A734">
                <wp:simplePos x="0" y="0"/>
                <wp:positionH relativeFrom="margin">
                  <wp:align>right</wp:align>
                </wp:positionH>
                <wp:positionV relativeFrom="paragraph">
                  <wp:posOffset>221615</wp:posOffset>
                </wp:positionV>
                <wp:extent cx="5503766" cy="25759"/>
                <wp:effectExtent l="0" t="0" r="20955" b="31750"/>
                <wp:wrapNone/>
                <wp:docPr id="13" name="Łącznik prosty ze strzałk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E3ED595" id="Łącznik prosty ze strzałką 13" o:spid="_x0000_s1026" type="#_x0000_t32" style="position:absolute;margin-left:382.15pt;margin-top:17.45pt;width:433.35pt;height:2.05pt;z-index:25171353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t>spadki, zapisy, darowizny w postaci pieniężnej                                                            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1086520E" wp14:editId="0C06A69A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0" cy="12700"/>
                <wp:effectExtent l="0" t="0" r="0" b="0"/>
                <wp:wrapNone/>
                <wp:docPr id="69" name="Łącznik prosty ze strzałką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0995" y="3780000"/>
                          <a:ext cx="555001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75B9D43" id="Łącznik prosty ze strzałką 69" o:spid="_x0000_s1026" type="#_x0000_t32" style="position:absolute;margin-left:9pt;margin-top:16pt;width:0;height:1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5554795" w14:textId="17C65631" w:rsidR="004D5A48" w:rsidRDefault="004D5A48" w:rsidP="004D5A48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14560" behindDoc="0" locked="0" layoutInCell="1" hidden="0" allowOverlap="1" wp14:anchorId="7632084E" wp14:editId="78759889">
                <wp:simplePos x="0" y="0"/>
                <wp:positionH relativeFrom="margin">
                  <wp:align>right</wp:align>
                </wp:positionH>
                <wp:positionV relativeFrom="paragraph">
                  <wp:posOffset>189865</wp:posOffset>
                </wp:positionV>
                <wp:extent cx="5503766" cy="25759"/>
                <wp:effectExtent l="0" t="0" r="20955" b="31750"/>
                <wp:wrapNone/>
                <wp:docPr id="14" name="Łącznik prosty ze strzałk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B8AE287" id="Łącznik prosty ze strzałką 14" o:spid="_x0000_s1026" type="#_x0000_t32" style="position:absolute;margin-left:382.15pt;margin-top:14.95pt;width:433.35pt;height:2.05pt;z-index:25171456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t xml:space="preserve">              </w:t>
      </w:r>
      <w:r>
        <w:rPr>
          <w:b/>
        </w:rPr>
        <w:t>II Zwrot różnicy VAT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</w:t>
      </w:r>
      <w:r>
        <w:rPr>
          <w:b/>
        </w:rPr>
        <w:tab/>
      </w:r>
      <w:r w:rsidR="00455FC9">
        <w:rPr>
          <w:b/>
        </w:rPr>
        <w:t xml:space="preserve">  </w:t>
      </w:r>
      <w:r>
        <w:rPr>
          <w:b/>
        </w:rPr>
        <w:t xml:space="preserve"> 791 594,00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5269B7E1" wp14:editId="3CC0132C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0" cy="12700"/>
                <wp:effectExtent l="0" t="0" r="0" b="0"/>
                <wp:wrapNone/>
                <wp:docPr id="56" name="Łącznik prosty ze strzałką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70995" y="3780000"/>
                          <a:ext cx="5550011" cy="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E23AE48" id="Łącznik prosty ze strzałką 56" o:spid="_x0000_s1026" type="#_x0000_t32" style="position:absolute;margin-left:9pt;margin-top:16pt;width:0;height: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63A81BA8" w14:textId="725C7EBA" w:rsidR="004D5A48" w:rsidRDefault="004D5A48" w:rsidP="004D5A48">
      <w:pPr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2FAC500F" wp14:editId="00881776">
                <wp:simplePos x="0" y="0"/>
                <wp:positionH relativeFrom="margin">
                  <wp:align>right</wp:align>
                </wp:positionH>
                <wp:positionV relativeFrom="paragraph">
                  <wp:posOffset>215900</wp:posOffset>
                </wp:positionV>
                <wp:extent cx="5503766" cy="25759"/>
                <wp:effectExtent l="0" t="0" r="20955" b="31750"/>
                <wp:wrapNone/>
                <wp:docPr id="71" name="Łącznik prosty ze strzałką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EA7724" id="Łącznik prosty ze strzałką 71" o:spid="_x0000_s1026" type="#_x0000_t32" style="position:absolute;margin-left:382.15pt;margin-top:17pt;width:433.35pt;height:2.05pt;z-index:251668480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t xml:space="preserve">             </w:t>
      </w:r>
      <w:r>
        <w:rPr>
          <w:b/>
        </w:rPr>
        <w:t xml:space="preserve">III Dochody wykonane jednostek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</w:t>
      </w:r>
      <w:r w:rsidR="00455FC9">
        <w:rPr>
          <w:b/>
        </w:rPr>
        <w:t xml:space="preserve">   </w:t>
      </w:r>
      <w:r>
        <w:rPr>
          <w:b/>
        </w:rPr>
        <w:t xml:space="preserve">        19 403 721,28  </w:t>
      </w:r>
    </w:p>
    <w:p w14:paraId="4339F80A" w14:textId="77777777" w:rsidR="004D5A48" w:rsidRDefault="004D5A48" w:rsidP="004D5A48">
      <w:pPr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hidden="0" allowOverlap="1" wp14:anchorId="7FF8AC55" wp14:editId="01F82801">
                <wp:simplePos x="0" y="0"/>
                <wp:positionH relativeFrom="margin">
                  <wp:align>right</wp:align>
                </wp:positionH>
                <wp:positionV relativeFrom="paragraph">
                  <wp:posOffset>241300</wp:posOffset>
                </wp:positionV>
                <wp:extent cx="5527730" cy="41330"/>
                <wp:effectExtent l="0" t="0" r="34925" b="34925"/>
                <wp:wrapNone/>
                <wp:docPr id="45" name="Łącznik prosty ze strzałką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7730" cy="4133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33950C0" id="Łącznik prosty ze strzałką 45" o:spid="_x0000_s1026" type="#_x0000_t32" style="position:absolute;margin-left:384.05pt;margin-top:19pt;width:435.25pt;height:3.25pt;z-index:25166950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b/>
        </w:rPr>
        <w:t xml:space="preserve">             IV Wpłaty nadwyżki dochodów jednostek                                                                                  0,00</w:t>
      </w:r>
    </w:p>
    <w:p w14:paraId="21ED62B7" w14:textId="77777777" w:rsidR="004D5A48" w:rsidRDefault="004D5A48" w:rsidP="004D5A48">
      <w:pPr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hidden="0" allowOverlap="1" wp14:anchorId="28235567" wp14:editId="6E901C3F">
                <wp:simplePos x="0" y="0"/>
                <wp:positionH relativeFrom="margin">
                  <wp:align>right</wp:align>
                </wp:positionH>
                <wp:positionV relativeFrom="paragraph">
                  <wp:posOffset>250825</wp:posOffset>
                </wp:positionV>
                <wp:extent cx="5503766" cy="25759"/>
                <wp:effectExtent l="0" t="0" r="20955" b="31750"/>
                <wp:wrapNone/>
                <wp:docPr id="48" name="Łącznik prosty ze strzałką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476E057" id="Łącznik prosty ze strzałką 48" o:spid="_x0000_s1026" type="#_x0000_t32" style="position:absolute;margin-left:382.15pt;margin-top:19.75pt;width:433.35pt;height:2.05pt;z-index:25167052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" strokecolor="#5b9bd5">
                <v:stroke startarrowwidth="narrow" startarrowlength="short" endarrowwidth="narrow" endarrowlength="short" joinstyle="miter"/>
                <w10:wrap anchorx="margin"/>
              </v:shape>
            </w:pict>
          </mc:Fallback>
        </mc:AlternateContent>
      </w:r>
      <w:r>
        <w:rPr>
          <w:b/>
        </w:rPr>
        <w:t xml:space="preserve">              V Dotacje                                                                                                                            1 354 469,20</w:t>
      </w:r>
    </w:p>
    <w:p w14:paraId="2AF0BA1C" w14:textId="22DC5001" w:rsidR="004D5A48" w:rsidRDefault="004D5A48" w:rsidP="004D5A48">
      <w:pPr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hidden="0" allowOverlap="1" wp14:anchorId="299886D6" wp14:editId="5B799396">
                <wp:simplePos x="0" y="0"/>
                <wp:positionH relativeFrom="column">
                  <wp:posOffset>231775</wp:posOffset>
                </wp:positionH>
                <wp:positionV relativeFrom="paragraph">
                  <wp:posOffset>241300</wp:posOffset>
                </wp:positionV>
                <wp:extent cx="5503766" cy="25759"/>
                <wp:effectExtent l="0" t="0" r="0" b="0"/>
                <wp:wrapNone/>
                <wp:docPr id="57" name="Łącznik prosty ze strzałką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5C529DF" id="Łącznik prosty ze strzałką 57" o:spid="_x0000_s1026" type="#_x0000_t32" style="position:absolute;margin-left:18.25pt;margin-top:19pt;width:433.35pt;height:2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t xml:space="preserve">              </w:t>
      </w:r>
      <w:r>
        <w:rPr>
          <w:b/>
        </w:rPr>
        <w:t>VI Odszkodowanie należne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</w:t>
      </w:r>
      <w:r w:rsidR="00455FC9">
        <w:rPr>
          <w:b/>
        </w:rPr>
        <w:t xml:space="preserve">  </w:t>
      </w:r>
      <w:r>
        <w:rPr>
          <w:b/>
        </w:rPr>
        <w:t xml:space="preserve"> 9 445,68</w:t>
      </w:r>
    </w:p>
    <w:p w14:paraId="70207D6A" w14:textId="77777777" w:rsidR="004D5A48" w:rsidRDefault="004D5A48" w:rsidP="004D5A48">
      <w:pPr>
        <w:tabs>
          <w:tab w:val="right" w:pos="9072"/>
        </w:tabs>
        <w:spacing w:after="0"/>
        <w:rPr>
          <w:b/>
        </w:rPr>
      </w:pPr>
      <w:r>
        <w:rPr>
          <w:b/>
        </w:rPr>
        <w:t xml:space="preserve">              VII Dostawa środków trwałych oraz wartości                                                                           0,00</w:t>
      </w:r>
    </w:p>
    <w:p w14:paraId="29784305" w14:textId="77777777" w:rsidR="004D5A48" w:rsidRDefault="004D5A48" w:rsidP="004D5A48">
      <w:pPr>
        <w:spacing w:after="0"/>
        <w:rPr>
          <w:b/>
        </w:rPr>
      </w:pPr>
      <w:r>
        <w:rPr>
          <w:b/>
        </w:rPr>
        <w:t xml:space="preserve">              niematerialnych i prawnych podlegających amortyzacji oraz</w:t>
      </w:r>
    </w:p>
    <w:p w14:paraId="05AFE5DF" w14:textId="77777777" w:rsidR="004D5A48" w:rsidRDefault="004D5A48" w:rsidP="004D5A48">
      <w:pPr>
        <w:spacing w:after="0"/>
        <w:rPr>
          <w:b/>
        </w:rPr>
      </w:pPr>
      <w:r>
        <w:rPr>
          <w:b/>
        </w:rPr>
        <w:t xml:space="preserve">              gruntów i prawa wieczystego użytkowania gruntów, używanych</w:t>
      </w:r>
    </w:p>
    <w:p w14:paraId="48124153" w14:textId="77777777" w:rsidR="004D5A48" w:rsidRDefault="004D5A48" w:rsidP="004D5A48">
      <w:pPr>
        <w:spacing w:after="0"/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hidden="0" allowOverlap="1" wp14:anchorId="621FC525" wp14:editId="77DB0C9B">
                <wp:simplePos x="0" y="0"/>
                <wp:positionH relativeFrom="column">
                  <wp:posOffset>184150</wp:posOffset>
                </wp:positionH>
                <wp:positionV relativeFrom="paragraph">
                  <wp:posOffset>171450</wp:posOffset>
                </wp:positionV>
                <wp:extent cx="5503766" cy="25759"/>
                <wp:effectExtent l="0" t="0" r="0" b="0"/>
                <wp:wrapNone/>
                <wp:docPr id="42" name="Łącznik prosty ze strzałką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03766" cy="25759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13E13A" id="Łącznik prosty ze strzałką 42" o:spid="_x0000_s1026" type="#_x0000_t32" style="position:absolute;margin-left:14.5pt;margin-top:13.5pt;width:433.35pt;height:2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rPr>
          <w:b/>
        </w:rPr>
        <w:t xml:space="preserve">              na potrzeby prowadzonej działalności                                              </w:t>
      </w:r>
    </w:p>
    <w:p w14:paraId="7F60F885" w14:textId="77777777" w:rsidR="004D5A48" w:rsidRDefault="004D5A48" w:rsidP="004D5A48">
      <w:pPr>
        <w:rPr>
          <w:b/>
          <w:color w:val="000000" w:themeColor="text1"/>
        </w:rPr>
      </w:pPr>
    </w:p>
    <w:p w14:paraId="462B11AF" w14:textId="77777777" w:rsidR="004D5A48" w:rsidRPr="00464916" w:rsidRDefault="004D5A48" w:rsidP="004D5A48">
      <w:pPr>
        <w:ind w:firstLine="720"/>
        <w:rPr>
          <w:b/>
          <w:color w:val="000000" w:themeColor="text1"/>
        </w:rPr>
      </w:pPr>
      <w:r w:rsidRPr="00464916">
        <w:rPr>
          <w:b/>
          <w:color w:val="000000" w:themeColor="text1"/>
        </w:rPr>
        <w:t xml:space="preserve">Dochody wykonane po pomniejszeniach                                  </w:t>
      </w:r>
      <w:r>
        <w:rPr>
          <w:b/>
          <w:color w:val="000000" w:themeColor="text1"/>
        </w:rPr>
        <w:t xml:space="preserve">                               </w:t>
      </w:r>
      <w:r w:rsidRPr="00464916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21 534 051,69</w:t>
      </w:r>
    </w:p>
    <w:p w14:paraId="7D523AB7" w14:textId="77777777" w:rsidR="004D5A48" w:rsidRDefault="004D5A48" w:rsidP="004D5A48">
      <w:pPr>
        <w:ind w:firstLine="708"/>
        <w:rPr>
          <w:b/>
          <w:color w:val="C00000"/>
        </w:rPr>
      </w:pPr>
    </w:p>
    <w:p w14:paraId="56A37E02" w14:textId="77777777" w:rsidR="004D5A48" w:rsidRDefault="004D5A48" w:rsidP="004D5A48">
      <w:pPr>
        <w:ind w:firstLine="708"/>
        <w:rPr>
          <w:b/>
          <w:color w:val="C00000"/>
        </w:rPr>
      </w:pPr>
    </w:p>
    <w:p w14:paraId="5925F28F" w14:textId="77777777" w:rsidR="004D5A48" w:rsidRDefault="004D5A48" w:rsidP="004D5A48">
      <w:pPr>
        <w:ind w:firstLine="708"/>
        <w:rPr>
          <w:b/>
          <w:color w:val="C00000"/>
        </w:rPr>
      </w:pPr>
    </w:p>
    <w:p w14:paraId="1FD73E01" w14:textId="77777777" w:rsidR="004D5A48" w:rsidRDefault="004D5A48" w:rsidP="004D5A48">
      <w:pPr>
        <w:ind w:firstLine="708"/>
        <w:rPr>
          <w:b/>
          <w:color w:val="C00000"/>
        </w:rPr>
      </w:pPr>
    </w:p>
    <w:p w14:paraId="1F726EFA" w14:textId="77777777" w:rsidR="004D5A48" w:rsidRDefault="004D5A48" w:rsidP="004D5A48">
      <w:pPr>
        <w:ind w:firstLine="708"/>
        <w:rPr>
          <w:b/>
          <w:color w:val="C00000"/>
        </w:rPr>
      </w:pPr>
    </w:p>
    <w:p w14:paraId="041832A8" w14:textId="77777777" w:rsidR="004D5A48" w:rsidRDefault="004D5A48" w:rsidP="004D5A48">
      <w:pPr>
        <w:ind w:firstLine="708"/>
        <w:rPr>
          <w:b/>
          <w:color w:val="C00000"/>
        </w:rPr>
      </w:pPr>
    </w:p>
    <w:p w14:paraId="2F5C1599" w14:textId="77777777" w:rsidR="004D5A48" w:rsidRDefault="004D5A48" w:rsidP="004D5A48">
      <w:pPr>
        <w:ind w:firstLine="708"/>
        <w:rPr>
          <w:b/>
          <w:color w:val="C00000"/>
        </w:rPr>
      </w:pPr>
    </w:p>
    <w:p w14:paraId="7AB55BC1" w14:textId="77777777" w:rsidR="004D5A48" w:rsidRDefault="004D5A48" w:rsidP="004D5A48">
      <w:pPr>
        <w:ind w:firstLine="708"/>
        <w:rPr>
          <w:b/>
          <w:color w:val="C00000"/>
        </w:rPr>
      </w:pPr>
    </w:p>
    <w:p w14:paraId="1A8DFEC4" w14:textId="77777777" w:rsidR="004D5A48" w:rsidRDefault="004D5A48" w:rsidP="004D5A48">
      <w:pPr>
        <w:ind w:firstLine="708"/>
        <w:rPr>
          <w:b/>
          <w:color w:val="C00000"/>
        </w:rPr>
      </w:pPr>
    </w:p>
    <w:p w14:paraId="54735E39" w14:textId="77777777" w:rsidR="004D5A48" w:rsidRDefault="004D5A48" w:rsidP="004D5A48">
      <w:pPr>
        <w:ind w:firstLine="708"/>
        <w:rPr>
          <w:b/>
          <w:color w:val="C00000"/>
        </w:rPr>
      </w:pPr>
    </w:p>
    <w:p w14:paraId="68F2934F" w14:textId="77777777" w:rsidR="004D5A48" w:rsidRDefault="004D5A48" w:rsidP="004D5A48">
      <w:pPr>
        <w:ind w:firstLine="708"/>
        <w:rPr>
          <w:b/>
          <w:color w:val="C00000"/>
        </w:rPr>
      </w:pPr>
    </w:p>
    <w:p w14:paraId="3D0A3F67" w14:textId="77777777" w:rsidR="004D5A48" w:rsidRDefault="004D5A48" w:rsidP="004D5A48">
      <w:pPr>
        <w:ind w:firstLine="708"/>
        <w:rPr>
          <w:b/>
          <w:color w:val="C00000"/>
        </w:rPr>
      </w:pPr>
    </w:p>
    <w:p w14:paraId="4D2F1601" w14:textId="77777777" w:rsidR="004D5A48" w:rsidRDefault="004D5A48" w:rsidP="004D5A48">
      <w:pPr>
        <w:ind w:firstLine="708"/>
        <w:rPr>
          <w:b/>
          <w:color w:val="C00000"/>
        </w:rPr>
      </w:pPr>
    </w:p>
    <w:p w14:paraId="226BF80F" w14:textId="77777777" w:rsidR="004D5A48" w:rsidRDefault="004D5A48" w:rsidP="004D5A48">
      <w:pPr>
        <w:ind w:firstLine="708"/>
        <w:rPr>
          <w:b/>
          <w:color w:val="C00000"/>
        </w:rPr>
      </w:pPr>
    </w:p>
    <w:p w14:paraId="23182D2B" w14:textId="77777777" w:rsidR="004D5A48" w:rsidRDefault="004D5A48" w:rsidP="004D5A48">
      <w:pPr>
        <w:ind w:firstLine="708"/>
        <w:rPr>
          <w:b/>
          <w:color w:val="2E75B5"/>
        </w:rPr>
      </w:pPr>
      <w:r>
        <w:rPr>
          <w:b/>
          <w:color w:val="2E75B5"/>
        </w:rPr>
        <w:t>Wydatki jednostek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hidden="0" allowOverlap="1" wp14:anchorId="297F934A" wp14:editId="1E4256D3">
                <wp:simplePos x="0" y="0"/>
                <wp:positionH relativeFrom="column">
                  <wp:posOffset>254000</wp:posOffset>
                </wp:positionH>
                <wp:positionV relativeFrom="paragraph">
                  <wp:posOffset>254000</wp:posOffset>
                </wp:positionV>
                <wp:extent cx="5503766" cy="25759"/>
                <wp:effectExtent l="0" t="0" r="0" b="0"/>
                <wp:wrapNone/>
                <wp:docPr id="34" name="Łącznik prosty ze strzałką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F42C0F" id="Łącznik prosty ze strzałką 34" o:spid="_x0000_s1026" type="#_x0000_t32" style="position:absolute;margin-left:20pt;margin-top:20pt;width:433.35pt;height:2.0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A3&#10;rojk2gAAAAg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1899CAA" w14:textId="77777777" w:rsidR="004D5A48" w:rsidRDefault="004D5A48" w:rsidP="004D5A48">
      <w:pPr>
        <w:ind w:firstLine="708"/>
        <w:rPr>
          <w:b/>
          <w:color w:val="000000"/>
        </w:rPr>
      </w:pPr>
    </w:p>
    <w:p w14:paraId="474C21FD" w14:textId="77777777" w:rsidR="004D5A48" w:rsidRDefault="004D5A48" w:rsidP="004D5A48">
      <w:pPr>
        <w:ind w:firstLine="708"/>
        <w:rPr>
          <w:b/>
          <w:color w:val="000000"/>
        </w:rPr>
      </w:pPr>
      <w:r>
        <w:rPr>
          <w:b/>
          <w:color w:val="000000"/>
        </w:rPr>
        <w:t>Wydatki wykonane jednostek</w:t>
      </w:r>
    </w:p>
    <w:p w14:paraId="4EC0C70B" w14:textId="77777777" w:rsidR="004D5A48" w:rsidRDefault="004D5A48" w:rsidP="004D5A48">
      <w:pPr>
        <w:ind w:firstLine="708"/>
        <w:rPr>
          <w:b/>
          <w:color w:val="000000"/>
        </w:rPr>
      </w:pPr>
      <w:r>
        <w:rPr>
          <w:b/>
          <w:color w:val="000000"/>
        </w:rPr>
        <w:t>Lp.</w:t>
      </w:r>
      <w:r>
        <w:rPr>
          <w:b/>
          <w:color w:val="000000"/>
        </w:rPr>
        <w:tab/>
        <w:t xml:space="preserve">        Nazwa jednostki                                                                       RB-28S                RB-34S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4624" behindDoc="0" locked="0" layoutInCell="1" hidden="0" allowOverlap="1" wp14:anchorId="7209A76E" wp14:editId="77690B70">
                <wp:simplePos x="0" y="0"/>
                <wp:positionH relativeFrom="column">
                  <wp:posOffset>342900</wp:posOffset>
                </wp:positionH>
                <wp:positionV relativeFrom="paragraph">
                  <wp:posOffset>228600</wp:posOffset>
                </wp:positionV>
                <wp:extent cx="5503766" cy="25759"/>
                <wp:effectExtent l="0" t="0" r="0" b="0"/>
                <wp:wrapNone/>
                <wp:docPr id="40" name="Łącznik prosty ze strzałką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29D8196" id="Łącznik prosty ze strzałką 40" o:spid="_x0000_s1026" type="#_x0000_t32" style="position:absolute;margin-left:27pt;margin-top:18pt;width:433.35pt;height:2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54A0CC8F" w14:textId="57B3C768" w:rsidR="004D5A48" w:rsidRDefault="004D5A48" w:rsidP="004D5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</w:pPr>
      <w:r>
        <w:rPr>
          <w:color w:val="000000"/>
        </w:rPr>
        <w:t>Szkoła Podstawowa im. J. Badury w Międzyborzu</w:t>
      </w:r>
      <w:r>
        <w:rPr>
          <w:color w:val="000000"/>
        </w:rPr>
        <w:tab/>
        <w:t xml:space="preserve">                  </w:t>
      </w:r>
      <w:r w:rsidR="00455FC9">
        <w:rPr>
          <w:color w:val="000000"/>
        </w:rPr>
        <w:t xml:space="preserve">  </w:t>
      </w:r>
      <w:r>
        <w:rPr>
          <w:color w:val="000000"/>
        </w:rPr>
        <w:t xml:space="preserve">  8 087 458,54       7 299,04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5648" behindDoc="0" locked="0" layoutInCell="1" hidden="0" allowOverlap="1" wp14:anchorId="13E8B7DC" wp14:editId="61E22340">
                <wp:simplePos x="0" y="0"/>
                <wp:positionH relativeFrom="column">
                  <wp:posOffset>368300</wp:posOffset>
                </wp:positionH>
                <wp:positionV relativeFrom="paragraph">
                  <wp:posOffset>152400</wp:posOffset>
                </wp:positionV>
                <wp:extent cx="5503545" cy="25400"/>
                <wp:effectExtent l="0" t="0" r="0" b="0"/>
                <wp:wrapNone/>
                <wp:docPr id="43" name="Łącznik prosty ze strzałką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990" y="3772063"/>
                          <a:ext cx="5494020" cy="158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56C563C" id="Łącznik prosty ze strzałką 43" o:spid="_x0000_s1026" type="#_x0000_t32" style="position:absolute;margin-left:29pt;margin-top:12pt;width:433.35pt;height:2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37D46271" w14:textId="77777777" w:rsidR="004D5A48" w:rsidRDefault="004D5A48" w:rsidP="004D5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</w:pPr>
      <w:r>
        <w:rPr>
          <w:color w:val="000000"/>
        </w:rPr>
        <w:t>Przedszkole Bajka w Międzyborzu                                                      3 090 274,35               0,00</w:t>
      </w:r>
    </w:p>
    <w:p w14:paraId="69D15061" w14:textId="77777777" w:rsidR="004D5A48" w:rsidRDefault="004D5A48" w:rsidP="004D5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</w:pPr>
      <w:r>
        <w:rPr>
          <w:color w:val="000000"/>
        </w:rPr>
        <w:t>Szkoła Podstawowa w Bukowinie Sycowskiej                                   2 584 039,89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6672" behindDoc="0" locked="0" layoutInCell="1" hidden="0" allowOverlap="1" wp14:anchorId="3B6F2E29" wp14:editId="334AA18E">
                <wp:simplePos x="0" y="0"/>
                <wp:positionH relativeFrom="column">
                  <wp:posOffset>355600</wp:posOffset>
                </wp:positionH>
                <wp:positionV relativeFrom="paragraph">
                  <wp:posOffset>0</wp:posOffset>
                </wp:positionV>
                <wp:extent cx="5503766" cy="25759"/>
                <wp:effectExtent l="0" t="0" r="0" b="0"/>
                <wp:wrapNone/>
                <wp:docPr id="75" name="Łącznik prosty ze strzałką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DB1258A" id="Łącznik prosty ze strzałką 75" o:spid="_x0000_s1026" type="#_x0000_t32" style="position:absolute;margin-left:28pt;margin-top:0;width:433.35pt;height:2.0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CU&#10;7K1g2gAAAAU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7696" behindDoc="0" locked="0" layoutInCell="1" hidden="0" allowOverlap="1" wp14:anchorId="51248313" wp14:editId="00C55C7A">
                <wp:simplePos x="0" y="0"/>
                <wp:positionH relativeFrom="column">
                  <wp:posOffset>342900</wp:posOffset>
                </wp:positionH>
                <wp:positionV relativeFrom="paragraph">
                  <wp:posOffset>165100</wp:posOffset>
                </wp:positionV>
                <wp:extent cx="5503545" cy="25400"/>
                <wp:effectExtent l="0" t="0" r="0" b="0"/>
                <wp:wrapNone/>
                <wp:docPr id="63" name="Łącznik prosty ze strzałką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990" y="3772063"/>
                          <a:ext cx="5494020" cy="158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F674B3" id="Łącznik prosty ze strzałką 63" o:spid="_x0000_s1026" type="#_x0000_t32" style="position:absolute;margin-left:27pt;margin-top:13pt;width:433.35pt;height: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1E059672" w14:textId="77777777" w:rsidR="004D5A48" w:rsidRDefault="004D5A48" w:rsidP="004D5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>Miejsko-Gminny Ośrodek Pomocy Społecznej w Międzyborzu     5 073 012,95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8720" behindDoc="0" locked="0" layoutInCell="1" hidden="0" allowOverlap="1" wp14:anchorId="2E796F5D" wp14:editId="03B221B9">
                <wp:simplePos x="0" y="0"/>
                <wp:positionH relativeFrom="column">
                  <wp:posOffset>342900</wp:posOffset>
                </wp:positionH>
                <wp:positionV relativeFrom="paragraph">
                  <wp:posOffset>177800</wp:posOffset>
                </wp:positionV>
                <wp:extent cx="5503766" cy="25759"/>
                <wp:effectExtent l="0" t="0" r="0" b="0"/>
                <wp:wrapNone/>
                <wp:docPr id="73" name="Łącznik prosty ze strzałką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6E9BE34" id="Łącznik prosty ze strzałką 73" o:spid="_x0000_s1026" type="#_x0000_t32" style="position:absolute;margin-left:27pt;margin-top:14pt;width:433.35pt;height:2.0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57695AE5" w14:textId="77777777" w:rsidR="004D5A48" w:rsidRDefault="004D5A48" w:rsidP="004D5A48">
      <w:pPr>
        <w:tabs>
          <w:tab w:val="left" w:pos="6323"/>
        </w:tabs>
      </w:pPr>
      <w:r>
        <w:t xml:space="preserve">                                                                                                                       </w:t>
      </w:r>
      <w:r>
        <w:rPr>
          <w:b/>
        </w:rPr>
        <w:t>Razem</w:t>
      </w:r>
      <w:r>
        <w:t xml:space="preserve">     18 834 785,73     7 299,04</w:t>
      </w:r>
    </w:p>
    <w:p w14:paraId="7FD0E7F7" w14:textId="77777777" w:rsidR="004D5A48" w:rsidRDefault="004D5A48" w:rsidP="004D5A48">
      <w:pPr>
        <w:ind w:firstLine="708"/>
        <w:rPr>
          <w:b/>
          <w:color w:val="000000"/>
        </w:rPr>
      </w:pPr>
      <w:r>
        <w:rPr>
          <w:b/>
          <w:color w:val="000000"/>
        </w:rPr>
        <w:t>Dochody wykonane jednostek</w:t>
      </w:r>
    </w:p>
    <w:p w14:paraId="0C5FFAB3" w14:textId="77777777" w:rsidR="004D5A48" w:rsidRDefault="004D5A48" w:rsidP="004D5A48">
      <w:pPr>
        <w:ind w:firstLine="708"/>
        <w:rPr>
          <w:b/>
          <w:color w:val="000000"/>
        </w:rPr>
      </w:pPr>
      <w:r>
        <w:rPr>
          <w:b/>
          <w:color w:val="000000"/>
        </w:rPr>
        <w:t>Lp.</w:t>
      </w:r>
      <w:r>
        <w:rPr>
          <w:b/>
          <w:color w:val="000000"/>
        </w:rPr>
        <w:tab/>
        <w:t xml:space="preserve">        Nazwa jednostki                                                                       RB-28S                RB-34S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9744" behindDoc="0" locked="0" layoutInCell="1" hidden="0" allowOverlap="1" wp14:anchorId="63C47A81" wp14:editId="039C8337">
                <wp:simplePos x="0" y="0"/>
                <wp:positionH relativeFrom="column">
                  <wp:posOffset>342900</wp:posOffset>
                </wp:positionH>
                <wp:positionV relativeFrom="paragraph">
                  <wp:posOffset>228600</wp:posOffset>
                </wp:positionV>
                <wp:extent cx="5503766" cy="25759"/>
                <wp:effectExtent l="0" t="0" r="0" b="0"/>
                <wp:wrapNone/>
                <wp:docPr id="74" name="Łącznik prosty ze strzałką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156F635" id="Łącznik prosty ze strzałką 74" o:spid="_x0000_s1026" type="#_x0000_t32" style="position:absolute;margin-left:27pt;margin-top:18pt;width:433.35pt;height:2.0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59216431" w14:textId="69F230A4" w:rsidR="004D5A48" w:rsidRDefault="004D5A48" w:rsidP="004D5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</w:pPr>
      <w:r>
        <w:rPr>
          <w:color w:val="000000"/>
        </w:rPr>
        <w:t>Szkoła Podstawowa im. J. Badury w Międzyborzu</w:t>
      </w:r>
      <w:r>
        <w:rPr>
          <w:color w:val="000000"/>
        </w:rPr>
        <w:tab/>
        <w:t xml:space="preserve">                  </w:t>
      </w:r>
      <w:r w:rsidR="00455FC9">
        <w:rPr>
          <w:color w:val="000000"/>
        </w:rPr>
        <w:t xml:space="preserve">  </w:t>
      </w:r>
      <w:r>
        <w:rPr>
          <w:color w:val="000000"/>
        </w:rPr>
        <w:t xml:space="preserve">  196 081,41          7 305,94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0768" behindDoc="0" locked="0" layoutInCell="1" hidden="0" allowOverlap="1" wp14:anchorId="266296C5" wp14:editId="2F3EC97A">
                <wp:simplePos x="0" y="0"/>
                <wp:positionH relativeFrom="column">
                  <wp:posOffset>368300</wp:posOffset>
                </wp:positionH>
                <wp:positionV relativeFrom="paragraph">
                  <wp:posOffset>152400</wp:posOffset>
                </wp:positionV>
                <wp:extent cx="5503545" cy="25400"/>
                <wp:effectExtent l="0" t="0" r="0" b="0"/>
                <wp:wrapNone/>
                <wp:docPr id="44" name="Łącznik prosty ze strzałką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990" y="3772063"/>
                          <a:ext cx="5494020" cy="158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D040D8" id="Łącznik prosty ze strzałką 44" o:spid="_x0000_s1026" type="#_x0000_t32" style="position:absolute;margin-left:29pt;margin-top:12pt;width:433.35pt;height:2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10D8A5C" w14:textId="77777777" w:rsidR="004D5A48" w:rsidRDefault="004D5A48" w:rsidP="004D5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</w:pPr>
      <w:r>
        <w:rPr>
          <w:color w:val="000000"/>
        </w:rPr>
        <w:t>Przedszkole Bajka w Międzyborzu                                                       301 333,76  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1792" behindDoc="0" locked="0" layoutInCell="1" hidden="0" allowOverlap="1" wp14:anchorId="16C412DB" wp14:editId="7B14249C">
                <wp:simplePos x="0" y="0"/>
                <wp:positionH relativeFrom="column">
                  <wp:posOffset>381000</wp:posOffset>
                </wp:positionH>
                <wp:positionV relativeFrom="paragraph">
                  <wp:posOffset>139700</wp:posOffset>
                </wp:positionV>
                <wp:extent cx="5503766" cy="25759"/>
                <wp:effectExtent l="0" t="0" r="0" b="0"/>
                <wp:wrapNone/>
                <wp:docPr id="55" name="Łącznik prosty ze strzałką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FC51AC" id="Łącznik prosty ze strzałką 55" o:spid="_x0000_s1026" type="#_x0000_t32" style="position:absolute;margin-left:30pt;margin-top:11pt;width:433.35pt;height:2.0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F81CE1B" w14:textId="77777777" w:rsidR="004D5A48" w:rsidRDefault="004D5A48" w:rsidP="004D5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</w:pPr>
      <w:r>
        <w:rPr>
          <w:color w:val="000000"/>
        </w:rPr>
        <w:t>Szkoła Podstawowa w Bukowinie Sycowskiej                                             30,05   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2816" behindDoc="0" locked="0" layoutInCell="1" hidden="0" allowOverlap="1" wp14:anchorId="4ECD78B2" wp14:editId="3B9C209A">
                <wp:simplePos x="0" y="0"/>
                <wp:positionH relativeFrom="column">
                  <wp:posOffset>342900</wp:posOffset>
                </wp:positionH>
                <wp:positionV relativeFrom="paragraph">
                  <wp:posOffset>152400</wp:posOffset>
                </wp:positionV>
                <wp:extent cx="5503545" cy="25400"/>
                <wp:effectExtent l="0" t="0" r="0" b="0"/>
                <wp:wrapNone/>
                <wp:docPr id="36" name="Łącznik prosty ze strzałką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990" y="3772063"/>
                          <a:ext cx="5494020" cy="158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0AAF2AE" id="Łącznik prosty ze strzałką 36" o:spid="_x0000_s1026" type="#_x0000_t32" style="position:absolute;margin-left:27pt;margin-top:12pt;width:433.35pt;height: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1CC9DD4" w14:textId="3C3BD4FA" w:rsidR="004D5A48" w:rsidRDefault="004D5A48" w:rsidP="004D5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</w:pPr>
      <w:r>
        <w:rPr>
          <w:color w:val="000000"/>
        </w:rPr>
        <w:t xml:space="preserve"> Miejsko-Gminny Ośrodek Pomocy Społecznej w Międzyborzu    </w:t>
      </w:r>
      <w:r w:rsidR="00455FC9">
        <w:rPr>
          <w:color w:val="000000"/>
        </w:rPr>
        <w:t xml:space="preserve">  </w:t>
      </w:r>
      <w:r>
        <w:rPr>
          <w:color w:val="000000"/>
        </w:rPr>
        <w:t xml:space="preserve"> 57 061,43</w:t>
      </w:r>
      <w:r>
        <w:rPr>
          <w:color w:val="000000"/>
        </w:rPr>
        <w:tab/>
      </w:r>
      <w:r>
        <w:rPr>
          <w:color w:val="000000"/>
        </w:rPr>
        <w:tab/>
        <w:t xml:space="preserve">   0,00                     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3840" behindDoc="0" locked="0" layoutInCell="1" hidden="0" allowOverlap="1" wp14:anchorId="6F9B88E9" wp14:editId="3CE05219">
                <wp:simplePos x="0" y="0"/>
                <wp:positionH relativeFrom="column">
                  <wp:posOffset>342900</wp:posOffset>
                </wp:positionH>
                <wp:positionV relativeFrom="paragraph">
                  <wp:posOffset>177800</wp:posOffset>
                </wp:positionV>
                <wp:extent cx="5503766" cy="25759"/>
                <wp:effectExtent l="0" t="0" r="0" b="0"/>
                <wp:wrapNone/>
                <wp:docPr id="47" name="Łącznik prosty ze strzałką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AE1A5B8" id="Łącznik prosty ze strzałką 47" o:spid="_x0000_s1026" type="#_x0000_t32" style="position:absolute;margin-left:27pt;margin-top:14pt;width:433.35pt;height:2.0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1CF9473" w14:textId="77777777" w:rsidR="004D5A48" w:rsidRDefault="004D5A48" w:rsidP="004D5A48">
      <w:pPr>
        <w:tabs>
          <w:tab w:val="left" w:pos="6374"/>
        </w:tabs>
      </w:pPr>
      <w:r>
        <w:t xml:space="preserve">                                                                                                                      </w:t>
      </w:r>
      <w:r>
        <w:rPr>
          <w:b/>
        </w:rPr>
        <w:t>Razem</w:t>
      </w:r>
      <w:r>
        <w:t xml:space="preserve">       554 506,65         7 305,94</w:t>
      </w:r>
    </w:p>
    <w:p w14:paraId="537ECFBA" w14:textId="77777777" w:rsidR="004D5A48" w:rsidRDefault="004D5A48" w:rsidP="004D5A48">
      <w:pPr>
        <w:tabs>
          <w:tab w:val="left" w:pos="6374"/>
        </w:tabs>
      </w:pPr>
    </w:p>
    <w:p w14:paraId="42F3E524" w14:textId="77777777" w:rsidR="004D5A48" w:rsidRDefault="004D5A48" w:rsidP="004D5A48">
      <w:pPr>
        <w:tabs>
          <w:tab w:val="left" w:pos="6374"/>
        </w:tabs>
      </w:pPr>
    </w:p>
    <w:p w14:paraId="21AA765D" w14:textId="77777777" w:rsidR="004D5A48" w:rsidRDefault="004D5A48" w:rsidP="004D5A48">
      <w:pPr>
        <w:tabs>
          <w:tab w:val="left" w:pos="6374"/>
        </w:tabs>
      </w:pPr>
    </w:p>
    <w:p w14:paraId="238B90EC" w14:textId="77777777" w:rsidR="004D5A48" w:rsidRDefault="004D5A48" w:rsidP="004D5A48">
      <w:pPr>
        <w:tabs>
          <w:tab w:val="left" w:pos="6374"/>
        </w:tabs>
      </w:pPr>
    </w:p>
    <w:p w14:paraId="3C437DFC" w14:textId="77777777" w:rsidR="004D5A48" w:rsidRDefault="004D5A48" w:rsidP="004D5A48">
      <w:pPr>
        <w:tabs>
          <w:tab w:val="left" w:pos="6374"/>
        </w:tabs>
      </w:pPr>
    </w:p>
    <w:p w14:paraId="0444F4A2" w14:textId="77777777" w:rsidR="004D5A48" w:rsidRDefault="004D5A48" w:rsidP="004D5A48">
      <w:pPr>
        <w:tabs>
          <w:tab w:val="left" w:pos="6374"/>
        </w:tabs>
      </w:pPr>
    </w:p>
    <w:p w14:paraId="64699449" w14:textId="77777777" w:rsidR="004D5A48" w:rsidRDefault="004D5A48" w:rsidP="004D5A48">
      <w:pPr>
        <w:tabs>
          <w:tab w:val="left" w:pos="6374"/>
        </w:tabs>
      </w:pPr>
    </w:p>
    <w:p w14:paraId="416A9F84" w14:textId="77777777" w:rsidR="004D5A48" w:rsidRDefault="004D5A48" w:rsidP="004D5A48">
      <w:pPr>
        <w:tabs>
          <w:tab w:val="left" w:pos="6374"/>
        </w:tabs>
      </w:pPr>
    </w:p>
    <w:p w14:paraId="3276737B" w14:textId="77777777" w:rsidR="004D5A48" w:rsidRDefault="004D5A48" w:rsidP="004D5A48">
      <w:pPr>
        <w:tabs>
          <w:tab w:val="left" w:pos="6374"/>
        </w:tabs>
      </w:pPr>
    </w:p>
    <w:p w14:paraId="0538F813" w14:textId="77777777" w:rsidR="004D5A48" w:rsidRDefault="004D5A48" w:rsidP="004D5A48">
      <w:pPr>
        <w:tabs>
          <w:tab w:val="left" w:pos="6374"/>
        </w:tabs>
      </w:pPr>
    </w:p>
    <w:p w14:paraId="7591A1D4" w14:textId="77777777" w:rsidR="004D5A48" w:rsidRDefault="004D5A48" w:rsidP="004D5A48">
      <w:pPr>
        <w:tabs>
          <w:tab w:val="left" w:pos="6374"/>
        </w:tabs>
      </w:pPr>
    </w:p>
    <w:p w14:paraId="6EFA334E" w14:textId="77777777" w:rsidR="004D5A48" w:rsidRDefault="004D5A48" w:rsidP="004D5A48">
      <w:pPr>
        <w:tabs>
          <w:tab w:val="left" w:pos="6374"/>
        </w:tabs>
      </w:pPr>
    </w:p>
    <w:p w14:paraId="0F8F29C1" w14:textId="77777777" w:rsidR="004D5A48" w:rsidRDefault="004D5A48" w:rsidP="004D5A48">
      <w:pPr>
        <w:tabs>
          <w:tab w:val="left" w:pos="6374"/>
        </w:tabs>
      </w:pPr>
    </w:p>
    <w:p w14:paraId="024192AE" w14:textId="77777777" w:rsidR="004D5A48" w:rsidRDefault="004D5A48" w:rsidP="004D5A48">
      <w:pPr>
        <w:tabs>
          <w:tab w:val="left" w:pos="6374"/>
        </w:tabs>
      </w:pPr>
    </w:p>
    <w:p w14:paraId="28A4CE37" w14:textId="77777777" w:rsidR="004D5A48" w:rsidRDefault="004D5A48" w:rsidP="004D5A48">
      <w:pPr>
        <w:tabs>
          <w:tab w:val="left" w:pos="6374"/>
        </w:tabs>
      </w:pPr>
    </w:p>
    <w:p w14:paraId="5587E5E1" w14:textId="77777777" w:rsidR="004D5A48" w:rsidRDefault="004D5A48" w:rsidP="004D5A48">
      <w:pPr>
        <w:tabs>
          <w:tab w:val="left" w:pos="6374"/>
        </w:tabs>
      </w:pPr>
    </w:p>
    <w:p w14:paraId="598AC7AC" w14:textId="77777777" w:rsidR="004D5A48" w:rsidRDefault="004D5A48" w:rsidP="004D5A48">
      <w:pPr>
        <w:tabs>
          <w:tab w:val="left" w:pos="6374"/>
        </w:tabs>
      </w:pPr>
    </w:p>
    <w:p w14:paraId="3C1AF0A5" w14:textId="77777777" w:rsidR="004D5A48" w:rsidRDefault="004D5A48" w:rsidP="004D5A48">
      <w:pPr>
        <w:tabs>
          <w:tab w:val="left" w:pos="8740"/>
          <w:tab w:val="right" w:pos="9072"/>
        </w:tabs>
        <w:rPr>
          <w:b/>
        </w:rPr>
      </w:pPr>
      <w:r>
        <w:rPr>
          <w:b/>
          <w:color w:val="2E75B5"/>
        </w:rPr>
        <w:t xml:space="preserve">Dochody wykonane  jednostek </w:t>
      </w:r>
      <w:r>
        <w:rPr>
          <w:b/>
        </w:rPr>
        <w:tab/>
        <w:t xml:space="preserve">      </w:t>
      </w:r>
      <w:r>
        <w:rPr>
          <w:b/>
        </w:rPr>
        <w:tab/>
        <w:t xml:space="preserve">  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4864" behindDoc="0" locked="0" layoutInCell="1" hidden="0" allowOverlap="1" wp14:anchorId="04BA61E0" wp14:editId="7D498B37">
                <wp:simplePos x="0" y="0"/>
                <wp:positionH relativeFrom="column">
                  <wp:posOffset>1</wp:posOffset>
                </wp:positionH>
                <wp:positionV relativeFrom="paragraph">
                  <wp:posOffset>165100</wp:posOffset>
                </wp:positionV>
                <wp:extent cx="5503545" cy="25400"/>
                <wp:effectExtent l="0" t="0" r="0" b="0"/>
                <wp:wrapNone/>
                <wp:docPr id="32" name="Łącznik prosty ze strzałką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990" y="3772063"/>
                          <a:ext cx="5494020" cy="1587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6CEE3BF" id="Łącznik prosty ze strzałką 32" o:spid="_x0000_s1026" type="#_x0000_t32" style="position:absolute;margin-left:0;margin-top:13pt;width:433.35pt;height:2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08EB7A4" w14:textId="77777777" w:rsidR="004D5A48" w:rsidRDefault="004D5A48" w:rsidP="004D5A48">
      <w:pPr>
        <w:tabs>
          <w:tab w:val="left" w:pos="8740"/>
          <w:tab w:val="right" w:pos="9072"/>
        </w:tabs>
        <w:jc w:val="center"/>
        <w:rPr>
          <w:b/>
        </w:rPr>
      </w:pPr>
      <w:r>
        <w:rPr>
          <w:b/>
        </w:rPr>
        <w:t>Wydatki wykonane jednostek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5888" behindDoc="0" locked="0" layoutInCell="1" hidden="0" allowOverlap="1" wp14:anchorId="096EA9B5" wp14:editId="75712771">
                <wp:simplePos x="0" y="0"/>
                <wp:positionH relativeFrom="column">
                  <wp:posOffset>1</wp:posOffset>
                </wp:positionH>
                <wp:positionV relativeFrom="paragraph">
                  <wp:posOffset>177800</wp:posOffset>
                </wp:positionV>
                <wp:extent cx="5503766" cy="25759"/>
                <wp:effectExtent l="0" t="0" r="0" b="0"/>
                <wp:wrapNone/>
                <wp:docPr id="50" name="Łącznik prosty ze strzałką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428C865" id="Łącznik prosty ze strzałką 50" o:spid="_x0000_s1026" type="#_x0000_t32" style="position:absolute;margin-left:0;margin-top:14pt;width:433.35pt;height:2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AR&#10;N18t2gAAAAY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2E27F648" w14:textId="26111AA5" w:rsidR="004D5A48" w:rsidRDefault="004D5A48" w:rsidP="004D5A48">
      <w:pPr>
        <w:tabs>
          <w:tab w:val="left" w:pos="338"/>
          <w:tab w:val="left" w:pos="8740"/>
          <w:tab w:val="right" w:pos="9072"/>
        </w:tabs>
        <w:rPr>
          <w:b/>
        </w:rPr>
      </w:pPr>
      <w:r>
        <w:rPr>
          <w:b/>
        </w:rPr>
        <w:tab/>
        <w:t xml:space="preserve">                                                                                                                             RB-28S           RB-34S</w:t>
      </w:r>
      <w:r>
        <w:rPr>
          <w:b/>
        </w:rPr>
        <w:tab/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6912" behindDoc="0" locked="0" layoutInCell="1" hidden="0" allowOverlap="1" wp14:anchorId="11031E14" wp14:editId="3FA59AD7">
                <wp:simplePos x="0" y="0"/>
                <wp:positionH relativeFrom="column">
                  <wp:posOffset>1</wp:posOffset>
                </wp:positionH>
                <wp:positionV relativeFrom="paragraph">
                  <wp:posOffset>152400</wp:posOffset>
                </wp:positionV>
                <wp:extent cx="5503766" cy="25759"/>
                <wp:effectExtent l="0" t="0" r="0" b="0"/>
                <wp:wrapNone/>
                <wp:docPr id="60" name="Łącznik prosty ze strzałką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F5DDA8C" id="Łącznik prosty ze strzałką 60" o:spid="_x0000_s1026" type="#_x0000_t32" style="position:absolute;margin-left:0;margin-top:12pt;width:433.35pt;height:2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Bw&#10;72VX2gAAAAY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E1FEA9E" w14:textId="77777777" w:rsidR="004D5A48" w:rsidRDefault="004D5A48" w:rsidP="004D5A48">
      <w:pPr>
        <w:tabs>
          <w:tab w:val="left" w:pos="338"/>
          <w:tab w:val="left" w:pos="8740"/>
          <w:tab w:val="right" w:pos="9072"/>
        </w:tabs>
        <w:rPr>
          <w:b/>
        </w:rPr>
      </w:pPr>
      <w:r>
        <w:rPr>
          <w:b/>
        </w:rPr>
        <w:t>Jednostki łącznie                                                                                                18 834 785,73     7 299,04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7936" behindDoc="0" locked="0" layoutInCell="1" hidden="0" allowOverlap="1" wp14:anchorId="4F31FF13" wp14:editId="4C1354FE">
                <wp:simplePos x="0" y="0"/>
                <wp:positionH relativeFrom="column">
                  <wp:posOffset>1</wp:posOffset>
                </wp:positionH>
                <wp:positionV relativeFrom="paragraph">
                  <wp:posOffset>203200</wp:posOffset>
                </wp:positionV>
                <wp:extent cx="5503766" cy="25759"/>
                <wp:effectExtent l="0" t="0" r="0" b="0"/>
                <wp:wrapNone/>
                <wp:docPr id="38" name="Łącznik prosty ze strzałką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38CC5D1" id="Łącznik prosty ze strzałką 38" o:spid="_x0000_s1026" type="#_x0000_t32" style="position:absolute;margin-left:0;margin-top:16pt;width:433.35pt;height:2.0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39788DA9" w14:textId="77777777" w:rsidR="004D5A48" w:rsidRDefault="004D5A48" w:rsidP="004D5A48">
      <w:pPr>
        <w:tabs>
          <w:tab w:val="left" w:pos="8740"/>
          <w:tab w:val="right" w:pos="9072"/>
        </w:tabs>
        <w:rPr>
          <w:b/>
        </w:rPr>
      </w:pPr>
      <w:r>
        <w:rPr>
          <w:b/>
        </w:rPr>
        <w:t xml:space="preserve">                                                               Dochody wykonane jednostek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8960" behindDoc="0" locked="0" layoutInCell="1" hidden="0" allowOverlap="1" wp14:anchorId="1CB06CFE" wp14:editId="37520226">
                <wp:simplePos x="0" y="0"/>
                <wp:positionH relativeFrom="column">
                  <wp:posOffset>25401</wp:posOffset>
                </wp:positionH>
                <wp:positionV relativeFrom="paragraph">
                  <wp:posOffset>241300</wp:posOffset>
                </wp:positionV>
                <wp:extent cx="5503766" cy="25759"/>
                <wp:effectExtent l="0" t="0" r="0" b="0"/>
                <wp:wrapNone/>
                <wp:docPr id="66" name="Łącznik prosty ze strzałką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95BFA59" id="Łącznik prosty ze strzałką 66" o:spid="_x0000_s1026" type="#_x0000_t32" style="position:absolute;margin-left:2pt;margin-top:19pt;width:433.35pt;height:2.0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60DF5333" w14:textId="2E86E35C" w:rsidR="004D5A48" w:rsidRDefault="004D5A48" w:rsidP="004D5A48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</w:t>
      </w:r>
      <w:r w:rsidR="00455FC9">
        <w:rPr>
          <w:b/>
        </w:rPr>
        <w:t xml:space="preserve">   </w:t>
      </w:r>
      <w:r>
        <w:rPr>
          <w:b/>
        </w:rPr>
        <w:t xml:space="preserve">  </w:t>
      </w:r>
      <w:r w:rsidR="00455FC9">
        <w:rPr>
          <w:b/>
        </w:rPr>
        <w:t xml:space="preserve"> </w:t>
      </w:r>
      <w:r>
        <w:rPr>
          <w:b/>
        </w:rPr>
        <w:t xml:space="preserve">     RB-28S         </w:t>
      </w:r>
      <w:r w:rsidR="00455FC9">
        <w:rPr>
          <w:b/>
        </w:rPr>
        <w:t xml:space="preserve">  </w:t>
      </w:r>
      <w:r>
        <w:rPr>
          <w:b/>
        </w:rPr>
        <w:t xml:space="preserve"> RB-34S                                                                                                                                  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89984" behindDoc="0" locked="0" layoutInCell="1" hidden="0" allowOverlap="1" wp14:anchorId="60293648" wp14:editId="28145720">
                <wp:simplePos x="0" y="0"/>
                <wp:positionH relativeFrom="column">
                  <wp:posOffset>1</wp:posOffset>
                </wp:positionH>
                <wp:positionV relativeFrom="paragraph">
                  <wp:posOffset>228600</wp:posOffset>
                </wp:positionV>
                <wp:extent cx="5503766" cy="25759"/>
                <wp:effectExtent l="0" t="0" r="0" b="0"/>
                <wp:wrapNone/>
                <wp:docPr id="46" name="Łącznik prosty ze strzałką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48939F6" id="Łącznik prosty ze strzałką 46" o:spid="_x0000_s1026" type="#_x0000_t32" style="position:absolute;margin-left:0;margin-top:18pt;width:433.35pt;height:2.0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CZ&#10;6Zpr2gAAAAY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287BE51" w14:textId="77777777" w:rsidR="004D5A48" w:rsidRDefault="004D5A48" w:rsidP="004D5A48">
      <w:pPr>
        <w:rPr>
          <w:b/>
        </w:rPr>
      </w:pPr>
      <w:r>
        <w:rPr>
          <w:b/>
        </w:rPr>
        <w:t xml:space="preserve"> Jednostki łącznie                                                                                                554 506,65          7 305,94</w:t>
      </w:r>
    </w:p>
    <w:p w14:paraId="5C9D0DC1" w14:textId="77777777" w:rsidR="004D5A48" w:rsidRDefault="004D5A48" w:rsidP="004D5A48">
      <w:pPr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1008" behindDoc="0" locked="0" layoutInCell="1" hidden="0" allowOverlap="1" wp14:anchorId="2F5F40D7" wp14:editId="74474641">
                <wp:simplePos x="0" y="0"/>
                <wp:positionH relativeFrom="column">
                  <wp:posOffset>1</wp:posOffset>
                </wp:positionH>
                <wp:positionV relativeFrom="paragraph">
                  <wp:posOffset>100071</wp:posOffset>
                </wp:positionV>
                <wp:extent cx="5503766" cy="25759"/>
                <wp:effectExtent l="0" t="0" r="0" b="0"/>
                <wp:wrapNone/>
                <wp:docPr id="64" name="Łącznik prosty ze strzałką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2E8005F" id="Łącznik prosty ze strzałką 64" o:spid="_x0000_s1026" type="#_x0000_t32" style="position:absolute;margin-left:0;margin-top:7.9pt;width:433.35pt;height:2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10258759" w14:textId="77777777" w:rsidR="004D5A48" w:rsidRDefault="004D5A48" w:rsidP="004D5A48">
      <w:pPr>
        <w:rPr>
          <w:b/>
        </w:rPr>
      </w:pPr>
      <w:r>
        <w:rPr>
          <w:b/>
        </w:rPr>
        <w:t>Zmniejszenia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176,08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1.1  odsetki od środków na rachunkach bankowych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176,08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2032" behindDoc="0" locked="0" layoutInCell="1" hidden="0" allowOverlap="1" wp14:anchorId="6D5F16C2" wp14:editId="73F90716">
                <wp:simplePos x="0" y="0"/>
                <wp:positionH relativeFrom="column">
                  <wp:posOffset>-85724</wp:posOffset>
                </wp:positionH>
                <wp:positionV relativeFrom="paragraph">
                  <wp:posOffset>561858</wp:posOffset>
                </wp:positionV>
                <wp:extent cx="5503766" cy="25759"/>
                <wp:effectExtent l="0" t="0" r="0" b="0"/>
                <wp:wrapNone/>
                <wp:docPr id="65" name="Łącznik prosty ze strzałką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A104005" id="Łącznik prosty ze strzałką 65" o:spid="_x0000_s1026" type="#_x0000_t32" style="position:absolute;margin-left:-6.75pt;margin-top:44.25pt;width:433.35pt;height:2.0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3056" behindDoc="0" locked="0" layoutInCell="1" hidden="0" allowOverlap="1" wp14:anchorId="3391C583" wp14:editId="7A53096E">
                <wp:simplePos x="0" y="0"/>
                <wp:positionH relativeFrom="column">
                  <wp:posOffset>1</wp:posOffset>
                </wp:positionH>
                <wp:positionV relativeFrom="paragraph">
                  <wp:posOffset>266583</wp:posOffset>
                </wp:positionV>
                <wp:extent cx="5503766" cy="25759"/>
                <wp:effectExtent l="0" t="0" r="0" b="0"/>
                <wp:wrapNone/>
                <wp:docPr id="51" name="Łącznik prosty ze strzałką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094497D" id="Łącznik prosty ze strzałką 51" o:spid="_x0000_s1026" type="#_x0000_t32" style="position:absolute;margin-left:0;margin-top:21pt;width:433.35pt;height:2.0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0AC619D5" w14:textId="77777777" w:rsidR="004D5A48" w:rsidRDefault="004D5A48" w:rsidP="004D5A48">
      <w:pPr>
        <w:rPr>
          <w:b/>
        </w:rPr>
      </w:pPr>
      <w:r>
        <w:rPr>
          <w:b/>
        </w:rPr>
        <w:tab/>
        <w:t>1.2  odsetki od nieterminowych wpłat należności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4080" behindDoc="0" locked="0" layoutInCell="1" hidden="0" allowOverlap="1" wp14:anchorId="5E9DAECE" wp14:editId="6247F9C3">
                <wp:simplePos x="0" y="0"/>
                <wp:positionH relativeFrom="column">
                  <wp:posOffset>-85724</wp:posOffset>
                </wp:positionH>
                <wp:positionV relativeFrom="paragraph">
                  <wp:posOffset>203552</wp:posOffset>
                </wp:positionV>
                <wp:extent cx="5503766" cy="25759"/>
                <wp:effectExtent l="0" t="0" r="0" b="0"/>
                <wp:wrapNone/>
                <wp:docPr id="41" name="Łącznik prosty ze strzałką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3453F5" id="Łącznik prosty ze strzałką 41" o:spid="_x0000_s1026" type="#_x0000_t32" style="position:absolute;margin-left:-6.75pt;margin-top:16.05pt;width:433.35pt;height:2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6CD9B234" w14:textId="77777777" w:rsidR="004D5A48" w:rsidRDefault="004D5A48" w:rsidP="004D5A48">
      <w:pPr>
        <w:rPr>
          <w:b/>
        </w:rPr>
      </w:pPr>
      <w:r>
        <w:rPr>
          <w:b/>
        </w:rPr>
        <w:tab/>
        <w:t xml:space="preserve">1.3 odsetki od udzielonych pożyczek i posiadanych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0,00</w:t>
      </w:r>
    </w:p>
    <w:p w14:paraId="76966D13" w14:textId="77777777" w:rsidR="004D5A48" w:rsidRDefault="004D5A48" w:rsidP="004D5A48">
      <w:pPr>
        <w:rPr>
          <w:b/>
        </w:rPr>
      </w:pPr>
      <w:r>
        <w:rPr>
          <w:b/>
        </w:rPr>
        <w:tab/>
        <w:t>papierów wartościowych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5104" behindDoc="0" locked="0" layoutInCell="1" hidden="0" allowOverlap="1" wp14:anchorId="7E45A160" wp14:editId="504CE386">
                <wp:simplePos x="0" y="0"/>
                <wp:positionH relativeFrom="column">
                  <wp:posOffset>1</wp:posOffset>
                </wp:positionH>
                <wp:positionV relativeFrom="paragraph">
                  <wp:posOffset>215783</wp:posOffset>
                </wp:positionV>
                <wp:extent cx="5503766" cy="25759"/>
                <wp:effectExtent l="0" t="0" r="0" b="0"/>
                <wp:wrapNone/>
                <wp:docPr id="62" name="Łącznik prosty ze strzałką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C7A79F7" id="Łącznik prosty ze strzałką 62" o:spid="_x0000_s1026" type="#_x0000_t32" style="position:absolute;margin-left:0;margin-top:17pt;width:433.35pt;height:2.0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AM&#10;kTdF2gAAAAY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03E3593C" w14:textId="77777777" w:rsidR="004D5A48" w:rsidRDefault="004D5A48" w:rsidP="004D5A48">
      <w:pPr>
        <w:rPr>
          <w:b/>
        </w:rPr>
      </w:pPr>
      <w:r>
        <w:rPr>
          <w:b/>
        </w:rPr>
        <w:tab/>
        <w:t>1.4 dywidendy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6128" behindDoc="0" locked="0" layoutInCell="1" hidden="0" allowOverlap="1" wp14:anchorId="30C16B11" wp14:editId="0735276C">
                <wp:simplePos x="0" y="0"/>
                <wp:positionH relativeFrom="column">
                  <wp:posOffset>28576</wp:posOffset>
                </wp:positionH>
                <wp:positionV relativeFrom="paragraph">
                  <wp:posOffset>171450</wp:posOffset>
                </wp:positionV>
                <wp:extent cx="5503766" cy="25759"/>
                <wp:effectExtent l="0" t="0" r="0" b="0"/>
                <wp:wrapNone/>
                <wp:docPr id="58" name="Łącznik prosty ze strzałką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693C4A4" id="Łącznik prosty ze strzałką 58" o:spid="_x0000_s1026" type="#_x0000_t32" style="position:absolute;margin-left:2.25pt;margin-top:13.5pt;width:433.35pt;height:2.0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43E2F27E" w14:textId="77777777" w:rsidR="004D5A48" w:rsidRDefault="004D5A48" w:rsidP="004D5A48">
      <w:pPr>
        <w:rPr>
          <w:b/>
        </w:rPr>
      </w:pPr>
      <w:r>
        <w:rPr>
          <w:b/>
        </w:rPr>
        <w:tab/>
        <w:t>1.5 spadki, zapisy i darowizny w formie pieniężnej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7152" behindDoc="0" locked="0" layoutInCell="1" hidden="0" allowOverlap="1" wp14:anchorId="1D360F36" wp14:editId="3DF24E34">
                <wp:simplePos x="0" y="0"/>
                <wp:positionH relativeFrom="column">
                  <wp:posOffset>28576</wp:posOffset>
                </wp:positionH>
                <wp:positionV relativeFrom="paragraph">
                  <wp:posOffset>238125</wp:posOffset>
                </wp:positionV>
                <wp:extent cx="5503766" cy="25759"/>
                <wp:effectExtent l="0" t="0" r="0" b="0"/>
                <wp:wrapNone/>
                <wp:docPr id="39" name="Łącznik prosty ze strzałką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FA74AC" id="Łącznik prosty ze strzałką 39" o:spid="_x0000_s1026" type="#_x0000_t32" style="position:absolute;margin-left:2.25pt;margin-top:18.75pt;width:433.35pt;height:2.0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Ar&#10;J2Af2gAAAAc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47D9F3E" w14:textId="77777777" w:rsidR="004D5A48" w:rsidRDefault="004D5A48" w:rsidP="004D5A48">
      <w:pPr>
        <w:ind w:firstLine="720"/>
        <w:rPr>
          <w:b/>
        </w:rPr>
      </w:pPr>
      <w:r>
        <w:rPr>
          <w:b/>
        </w:rPr>
        <w:t>1.6 środki przeznaczone na wypłatę zasiłków, zapomóg i</w:t>
      </w:r>
    </w:p>
    <w:p w14:paraId="1252F4B4" w14:textId="77777777" w:rsidR="004D5A48" w:rsidRDefault="004D5A48" w:rsidP="004D5A48">
      <w:pPr>
        <w:ind w:firstLine="720"/>
        <w:rPr>
          <w:b/>
        </w:rPr>
      </w:pPr>
      <w:r>
        <w:rPr>
          <w:b/>
        </w:rPr>
        <w:t>innych świadczeń o podobnym charakterze na rzecz</w:t>
      </w:r>
    </w:p>
    <w:p w14:paraId="13825584" w14:textId="2EE5586A" w:rsidR="004D5A48" w:rsidRDefault="004D5A48" w:rsidP="004D5A48">
      <w:pPr>
        <w:ind w:firstLine="720"/>
        <w:rPr>
          <w:b/>
        </w:rPr>
      </w:pPr>
      <w:r>
        <w:rPr>
          <w:b/>
        </w:rPr>
        <w:t>osób fizycznych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8176" behindDoc="0" locked="0" layoutInCell="1" hidden="0" allowOverlap="1" wp14:anchorId="13AEF497" wp14:editId="39E9F436">
                <wp:simplePos x="0" y="0"/>
                <wp:positionH relativeFrom="column">
                  <wp:posOffset>28576</wp:posOffset>
                </wp:positionH>
                <wp:positionV relativeFrom="paragraph">
                  <wp:posOffset>209550</wp:posOffset>
                </wp:positionV>
                <wp:extent cx="5503766" cy="25759"/>
                <wp:effectExtent l="0" t="0" r="0" b="0"/>
                <wp:wrapNone/>
                <wp:docPr id="68" name="Łącznik prosty ze strzałką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A87A65" id="Łącznik prosty ze strzałką 68" o:spid="_x0000_s1026" type="#_x0000_t32" style="position:absolute;margin-left:2.25pt;margin-top:16.5pt;width:433.35pt;height:2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0A175E4E" w14:textId="77777777" w:rsidR="004D5A48" w:rsidRDefault="004D5A48" w:rsidP="004D5A48">
      <w:pPr>
        <w:ind w:firstLine="720"/>
        <w:rPr>
          <w:b/>
        </w:rPr>
      </w:pPr>
      <w:r>
        <w:rPr>
          <w:b/>
        </w:rPr>
        <w:t>1.7 zwrot składek ZUS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99200" behindDoc="0" locked="0" layoutInCell="1" hidden="0" allowOverlap="1" wp14:anchorId="5F4A8DA9" wp14:editId="4A2988A0">
                <wp:simplePos x="0" y="0"/>
                <wp:positionH relativeFrom="column">
                  <wp:posOffset>28576</wp:posOffset>
                </wp:positionH>
                <wp:positionV relativeFrom="paragraph">
                  <wp:posOffset>219075</wp:posOffset>
                </wp:positionV>
                <wp:extent cx="5503766" cy="25759"/>
                <wp:effectExtent l="0" t="0" r="0" b="0"/>
                <wp:wrapNone/>
                <wp:docPr id="54" name="Łącznik prosty ze strzałką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FF9D54" id="Łącznik prosty ze strzałką 54" o:spid="_x0000_s1026" type="#_x0000_t32" style="position:absolute;margin-left:2.25pt;margin-top:17.25pt;width:433.35pt;height:2.0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Dn&#10;c1rU2gAAAAc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3D899666" w14:textId="77777777" w:rsidR="004D5A48" w:rsidRDefault="004D5A48" w:rsidP="004D5A48">
      <w:pPr>
        <w:ind w:firstLine="720"/>
        <w:rPr>
          <w:b/>
        </w:rPr>
      </w:pPr>
      <w:r>
        <w:rPr>
          <w:b/>
        </w:rPr>
        <w:t>1.8 kary umowne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0224" behindDoc="0" locked="0" layoutInCell="1" hidden="0" allowOverlap="1" wp14:anchorId="366B421C" wp14:editId="4BD3F9CC">
                <wp:simplePos x="0" y="0"/>
                <wp:positionH relativeFrom="column">
                  <wp:posOffset>1</wp:posOffset>
                </wp:positionH>
                <wp:positionV relativeFrom="paragraph">
                  <wp:posOffset>228600</wp:posOffset>
                </wp:positionV>
                <wp:extent cx="5503766" cy="25759"/>
                <wp:effectExtent l="0" t="0" r="0" b="0"/>
                <wp:wrapNone/>
                <wp:docPr id="61" name="Łącznik prosty ze strzałką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18B3C4" id="Łącznik prosty ze strzałką 61" o:spid="_x0000_s1026" type="#_x0000_t32" style="position:absolute;margin-left:0;margin-top:18pt;width:433.35pt;height:2.0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CZ&#10;6Zpr2gAAAAY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625BAC81" w14:textId="77777777" w:rsidR="004D5A48" w:rsidRDefault="004D5A48" w:rsidP="004D5A48">
      <w:pPr>
        <w:ind w:firstLine="720"/>
        <w:rPr>
          <w:b/>
        </w:rPr>
      </w:pPr>
      <w:r>
        <w:rPr>
          <w:b/>
        </w:rPr>
        <w:t>1.9 odsetki od kar i odszkodowań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0,00</w: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701248" behindDoc="0" locked="0" layoutInCell="1" hidden="0" allowOverlap="1" wp14:anchorId="1E22E7D8" wp14:editId="3C25100D">
                <wp:simplePos x="0" y="0"/>
                <wp:positionH relativeFrom="column">
                  <wp:posOffset>28576</wp:posOffset>
                </wp:positionH>
                <wp:positionV relativeFrom="paragraph">
                  <wp:posOffset>238125</wp:posOffset>
                </wp:positionV>
                <wp:extent cx="5503766" cy="25759"/>
                <wp:effectExtent l="0" t="0" r="0" b="0"/>
                <wp:wrapNone/>
                <wp:docPr id="67" name="Łącznik prosty ze strzałką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598880" y="3771883"/>
                          <a:ext cx="5494241" cy="16234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5B9BD5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20D355F" id="Łącznik prosty ze strzałką 67" o:spid="_x0000_s1026" type="#_x0000_t32" style="position:absolute;margin-left:2.25pt;margin-top:18.75pt;width:433.35pt;height:2.0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Ar&#10;J2Af2gAAAAcBAAAPAAAAAAAAAAAAAAAAADUEAABkcnMvZG93bnJldi54bWxQSwUGAAAAAAQABADz&#10;AAAAPAUAAAAA&#10;" strokecolor="#5b9bd5">
                <v:stroke startarrowwidth="narrow" startarrowlength="short" endarrowwidth="narrow" endarrowlength="short" joinstyle="miter"/>
              </v:shape>
            </w:pict>
          </mc:Fallback>
        </mc:AlternateContent>
      </w:r>
    </w:p>
    <w:p w14:paraId="71F5CED1" w14:textId="77777777" w:rsidR="004D5A48" w:rsidRDefault="004D5A48" w:rsidP="004D5A48">
      <w:pPr>
        <w:rPr>
          <w:b/>
        </w:rPr>
      </w:pPr>
      <w:r>
        <w:rPr>
          <w:b/>
        </w:rPr>
        <w:t xml:space="preserve">               Dochody wykonane jednostek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19 403 721,30</w:t>
      </w:r>
    </w:p>
    <w:p w14:paraId="7E0C0EB9" w14:textId="77777777" w:rsidR="004D5A48" w:rsidRDefault="004D5A48" w:rsidP="004D5A48">
      <w:pPr>
        <w:ind w:firstLine="720"/>
        <w:rPr>
          <w:b/>
        </w:rPr>
      </w:pPr>
      <w:r>
        <w:rPr>
          <w:b/>
        </w:rPr>
        <w:t xml:space="preserve"> </w:t>
      </w:r>
    </w:p>
    <w:p w14:paraId="2F9DD781" w14:textId="77777777" w:rsidR="004D5A48" w:rsidRDefault="004D5A48" w:rsidP="004D5A48">
      <w:pPr>
        <w:rPr>
          <w:b/>
        </w:rPr>
      </w:pPr>
      <w:r>
        <w:rPr>
          <w:b/>
        </w:rPr>
        <w:tab/>
      </w:r>
      <w:r>
        <w:rPr>
          <w:b/>
        </w:rPr>
        <w:tab/>
      </w:r>
    </w:p>
    <w:p w14:paraId="556132EC" w14:textId="77777777" w:rsidR="004D5A48" w:rsidRDefault="004D5A48" w:rsidP="004D5A48">
      <w:pPr>
        <w:rPr>
          <w:b/>
        </w:rPr>
      </w:pPr>
      <w:r>
        <w:rPr>
          <w:b/>
        </w:rPr>
        <w:tab/>
      </w:r>
    </w:p>
    <w:tbl>
      <w:tblPr>
        <w:tblW w:w="15240" w:type="dxa"/>
        <w:tblLayout w:type="fixed"/>
        <w:tblLook w:val="0400" w:firstRow="0" w:lastRow="0" w:firstColumn="0" w:lastColumn="0" w:noHBand="0" w:noVBand="1"/>
      </w:tblPr>
      <w:tblGrid>
        <w:gridCol w:w="3638"/>
        <w:gridCol w:w="5133"/>
        <w:gridCol w:w="236"/>
        <w:gridCol w:w="236"/>
        <w:gridCol w:w="236"/>
        <w:gridCol w:w="236"/>
        <w:gridCol w:w="5525"/>
      </w:tblGrid>
      <w:tr w:rsidR="004D5A48" w14:paraId="47650E7A" w14:textId="77777777" w:rsidTr="000A4763">
        <w:trPr>
          <w:trHeight w:val="300"/>
        </w:trPr>
        <w:tc>
          <w:tcPr>
            <w:tcW w:w="95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B7762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F9071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</w:tr>
      <w:tr w:rsidR="004D5A48" w14:paraId="20154BDF" w14:textId="77777777" w:rsidTr="000A4763">
        <w:trPr>
          <w:trHeight w:val="300"/>
        </w:trPr>
        <w:tc>
          <w:tcPr>
            <w:tcW w:w="95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E9267B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5ED17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</w:tr>
      <w:tr w:rsidR="004D5A48" w14:paraId="33AD1C17" w14:textId="77777777" w:rsidTr="000A4763">
        <w:trPr>
          <w:trHeight w:val="300"/>
        </w:trPr>
        <w:tc>
          <w:tcPr>
            <w:tcW w:w="152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A34FB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26AA0443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6C0C6C8C" w14:textId="77777777" w:rsidR="00455FC9" w:rsidRDefault="00455FC9" w:rsidP="000A4763">
            <w:pPr>
              <w:spacing w:after="0" w:line="240" w:lineRule="auto"/>
              <w:rPr>
                <w:color w:val="000000"/>
              </w:rPr>
            </w:pPr>
          </w:p>
        </w:tc>
      </w:tr>
      <w:tr w:rsidR="004D5A48" w14:paraId="6F4606EF" w14:textId="77777777" w:rsidTr="000A4763">
        <w:trPr>
          <w:trHeight w:val="300"/>
        </w:trPr>
        <w:tc>
          <w:tcPr>
            <w:tcW w:w="9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1B611F" w14:textId="77777777" w:rsidR="004D5A48" w:rsidRDefault="004D5A48" w:rsidP="000A4763">
            <w:pPr>
              <w:spacing w:after="0" w:line="240" w:lineRule="auto"/>
            </w:pPr>
          </w:p>
          <w:p w14:paraId="1C698FAC" w14:textId="77777777" w:rsidR="004D5A48" w:rsidRDefault="004D5A48" w:rsidP="000A4763">
            <w:pPr>
              <w:spacing w:after="0" w:line="240" w:lineRule="auto"/>
            </w:pPr>
          </w:p>
          <w:p w14:paraId="18B96FCF" w14:textId="77777777" w:rsidR="004D5A48" w:rsidRDefault="004D5A48" w:rsidP="000A4763">
            <w:pPr>
              <w:spacing w:after="0" w:line="240" w:lineRule="auto"/>
            </w:pPr>
          </w:p>
          <w:p w14:paraId="1D032621" w14:textId="77777777" w:rsidR="004D5A48" w:rsidRDefault="004D5A48" w:rsidP="000A4763">
            <w:pPr>
              <w:spacing w:after="0" w:line="240" w:lineRule="auto"/>
            </w:pPr>
            <w:r>
              <w:lastRenderedPageBreak/>
              <w:t>Wartość obrotów Urzędu Gminy w 2024r.</w:t>
            </w:r>
          </w:p>
          <w:p w14:paraId="1CDA6FDF" w14:textId="77777777" w:rsidR="004D5A48" w:rsidRDefault="004D5A48" w:rsidP="000A4763">
            <w:pPr>
              <w:spacing w:after="0" w:line="240" w:lineRule="auto"/>
            </w:pPr>
          </w:p>
          <w:p w14:paraId="0302741D" w14:textId="77777777" w:rsidR="004D5A48" w:rsidRDefault="004D5A48" w:rsidP="00455FC9">
            <w:pPr>
              <w:spacing w:after="0" w:line="240" w:lineRule="auto"/>
              <w:jc w:val="both"/>
            </w:pPr>
            <w:r>
              <w:t>Wartość pomniejszona o obrót uzyskany z dostawy towarów i usług, które na podstawie przepisów o podatku dochodowym są zaliczane przez podatnika do środków trwałych oraz wartości niematerialnych i prawnych podlegających amortyzacji, oraz gruntów i praw wieczystego użytkowania gruntów, jeżeli są zaliczane do środków trwałych podatnika - używanych przez podatnika na potrzeby jego działalności.</w:t>
            </w:r>
          </w:p>
          <w:p w14:paraId="102D358F" w14:textId="77777777" w:rsidR="004D5A48" w:rsidRDefault="004D5A48" w:rsidP="00455FC9">
            <w:pPr>
              <w:spacing w:after="0" w:line="240" w:lineRule="auto"/>
              <w:jc w:val="both"/>
            </w:pPr>
          </w:p>
          <w:p w14:paraId="316C6B32" w14:textId="77777777" w:rsidR="004D5A48" w:rsidRDefault="004D5A48" w:rsidP="000A4763">
            <w:pPr>
              <w:spacing w:after="0" w:line="240" w:lineRule="auto"/>
            </w:pPr>
            <w:r>
              <w:t>wartości netto</w:t>
            </w:r>
          </w:p>
          <w:p w14:paraId="27592925" w14:textId="77777777" w:rsidR="004D5A48" w:rsidRDefault="004D5A48" w:rsidP="000A4763">
            <w:pPr>
              <w:spacing w:after="0" w:line="240" w:lineRule="auto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04320" behindDoc="1" locked="0" layoutInCell="1" allowOverlap="1" wp14:anchorId="74E5A09B" wp14:editId="284F4B01">
                  <wp:simplePos x="0" y="0"/>
                  <wp:positionH relativeFrom="column">
                    <wp:posOffset>-48895</wp:posOffset>
                  </wp:positionH>
                  <wp:positionV relativeFrom="paragraph">
                    <wp:posOffset>237490</wp:posOffset>
                  </wp:positionV>
                  <wp:extent cx="5590540" cy="3429635"/>
                  <wp:effectExtent l="0" t="0" r="0" b="0"/>
                  <wp:wrapTight wrapText="bothSides">
                    <wp:wrapPolygon edited="0">
                      <wp:start x="0" y="0"/>
                      <wp:lineTo x="0" y="21476"/>
                      <wp:lineTo x="21492" y="21476"/>
                      <wp:lineTo x="21492" y="0"/>
                      <wp:lineTo x="0" y="0"/>
                    </wp:wrapPolygon>
                  </wp:wrapTight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0540" cy="342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hidden="0" allowOverlap="1" wp14:anchorId="04FD2009" wp14:editId="7DC2B55C">
                      <wp:simplePos x="0" y="0"/>
                      <wp:positionH relativeFrom="column">
                        <wp:posOffset>66676</wp:posOffset>
                      </wp:positionH>
                      <wp:positionV relativeFrom="paragraph">
                        <wp:posOffset>123825</wp:posOffset>
                      </wp:positionV>
                      <wp:extent cx="5503766" cy="25759"/>
                      <wp:effectExtent l="0" t="0" r="0" b="0"/>
                      <wp:wrapNone/>
                      <wp:docPr id="52" name="Łącznik prosty ze strzałką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98880" y="3771883"/>
                                <a:ext cx="5494241" cy="1623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6B379A4" id="Łącznik prosty ze strzałką 52" o:spid="_x0000_s1026" type="#_x0000_t32" style="position:absolute;margin-left:5.25pt;margin-top:9.75pt;width:433.35pt;height:2.0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" strokecolor="#5b9bd5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  <w:p w14:paraId="228C2AF6" w14:textId="77777777" w:rsidR="004D5A48" w:rsidRDefault="004D5A48" w:rsidP="000A4763">
            <w:pPr>
              <w:spacing w:after="0" w:line="240" w:lineRule="auto"/>
            </w:pPr>
          </w:p>
          <w:p w14:paraId="7658F3E2" w14:textId="77777777" w:rsidR="004D5A48" w:rsidRPr="00F113A3" w:rsidRDefault="004D5A48" w:rsidP="000A4763">
            <w:pPr>
              <w:spacing w:after="0" w:line="240" w:lineRule="auto"/>
              <w:jc w:val="right"/>
              <w:rPr>
                <w:b/>
              </w:rPr>
            </w:pPr>
            <w:r w:rsidRPr="00F113A3">
              <w:rPr>
                <w:b/>
              </w:rPr>
              <w:t xml:space="preserve">   </w:t>
            </w:r>
          </w:p>
          <w:p w14:paraId="4D91211B" w14:textId="77777777" w:rsidR="004D5A48" w:rsidRPr="00F113A3" w:rsidRDefault="004D5A48" w:rsidP="000A4763">
            <w:pPr>
              <w:spacing w:after="0" w:line="240" w:lineRule="auto"/>
              <w:ind w:right="-1295"/>
              <w:rPr>
                <w:b/>
              </w:rPr>
            </w:pPr>
            <w:r w:rsidRPr="00F113A3">
              <w:rPr>
                <w:b/>
              </w:rPr>
              <w:t>Roczny obrót z działalności gospodarczej  660 082,38</w:t>
            </w:r>
          </w:p>
          <w:p w14:paraId="53AFFA53" w14:textId="77777777" w:rsidR="004D5A48" w:rsidRDefault="004D5A48" w:rsidP="000A4763">
            <w:pPr>
              <w:spacing w:after="0" w:line="240" w:lineRule="auto"/>
            </w:pPr>
          </w:p>
          <w:p w14:paraId="2123231D" w14:textId="77777777" w:rsidR="004D5A48" w:rsidRDefault="004D5A48" w:rsidP="000A4763">
            <w:pPr>
              <w:spacing w:after="0" w:line="240" w:lineRule="auto"/>
            </w:pPr>
          </w:p>
          <w:p w14:paraId="5C06C4A8" w14:textId="77777777" w:rsidR="004D5A48" w:rsidRDefault="004D5A48" w:rsidP="000A4763">
            <w:pPr>
              <w:spacing w:after="0" w:line="240" w:lineRule="auto"/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B358EC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66FAD4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1471F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023B44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A872BA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5A48" w14:paraId="047FA76B" w14:textId="77777777" w:rsidTr="000A4763">
        <w:trPr>
          <w:trHeight w:val="300"/>
        </w:trPr>
        <w:tc>
          <w:tcPr>
            <w:tcW w:w="95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84F5F5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DCB103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</w:tr>
      <w:tr w:rsidR="004D5A48" w14:paraId="749A6C28" w14:textId="77777777" w:rsidTr="000A4763">
        <w:trPr>
          <w:trHeight w:val="300"/>
        </w:trPr>
        <w:tc>
          <w:tcPr>
            <w:tcW w:w="91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4679DB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D9310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BF91BE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472A6C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334993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5A48" w14:paraId="1993AF21" w14:textId="77777777" w:rsidTr="000A4763">
        <w:trPr>
          <w:trHeight w:val="300"/>
        </w:trPr>
        <w:tc>
          <w:tcPr>
            <w:tcW w:w="90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343FFA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668746FD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6EBB4AB3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222D995C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4A611A4A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0A3A67BF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7DAABC36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1A035BCE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0DE5AECD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  <w:p w14:paraId="3F6FB475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6AB902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4846AA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CB9F6E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B0173A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77E4DD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5A48" w14:paraId="3D5D7B99" w14:textId="77777777" w:rsidTr="000A4763">
        <w:trPr>
          <w:trHeight w:val="300"/>
        </w:trPr>
        <w:tc>
          <w:tcPr>
            <w:tcW w:w="9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B24B58" w14:textId="77777777" w:rsidR="004D5A48" w:rsidRDefault="004D5A48" w:rsidP="000A4763">
            <w:pPr>
              <w:spacing w:after="0" w:line="240" w:lineRule="auto"/>
            </w:pPr>
          </w:p>
          <w:p w14:paraId="40015E50" w14:textId="77777777" w:rsidR="004D5A48" w:rsidRDefault="004D5A48" w:rsidP="000A4763">
            <w:pPr>
              <w:spacing w:after="0" w:line="240" w:lineRule="auto"/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8BF9C2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F94106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4049D7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5A48" w14:paraId="2FF5AB18" w14:textId="77777777" w:rsidTr="000A4763">
        <w:trPr>
          <w:trHeight w:val="300"/>
        </w:trPr>
        <w:tc>
          <w:tcPr>
            <w:tcW w:w="152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B62CB" w14:textId="77777777" w:rsidR="004D5A48" w:rsidRPr="00464916" w:rsidRDefault="004D5A48" w:rsidP="000A4763">
            <w:pPr>
              <w:tabs>
                <w:tab w:val="left" w:pos="6374"/>
              </w:tabs>
              <w:rPr>
                <w:b/>
              </w:rPr>
            </w:pPr>
            <w:r w:rsidRPr="00464916">
              <w:rPr>
                <w:b/>
              </w:rPr>
              <w:lastRenderedPageBreak/>
              <w:t xml:space="preserve">Kalkulacja </w:t>
            </w:r>
            <w:proofErr w:type="spellStart"/>
            <w:r w:rsidRPr="00464916">
              <w:rPr>
                <w:b/>
              </w:rPr>
              <w:t>pre</w:t>
            </w:r>
            <w:proofErr w:type="spellEnd"/>
            <w:r w:rsidRPr="00464916">
              <w:rPr>
                <w:b/>
              </w:rPr>
              <w:t>-współczynnika VAT rzeczywistego 2024r.</w:t>
            </w:r>
          </w:p>
          <w:p w14:paraId="3AE9CF2D" w14:textId="77777777" w:rsidR="004D5A48" w:rsidRDefault="004D5A48" w:rsidP="000A4763">
            <w:pPr>
              <w:tabs>
                <w:tab w:val="left" w:pos="6374"/>
              </w:tabs>
            </w:pPr>
            <w:r>
              <w:t xml:space="preserve">Wstępnego na 2025r. </w:t>
            </w:r>
          </w:p>
          <w:p w14:paraId="36BDCB7D" w14:textId="77777777" w:rsidR="004D5A48" w:rsidRDefault="004D5A48" w:rsidP="000A4763">
            <w:pPr>
              <w:tabs>
                <w:tab w:val="left" w:pos="6374"/>
              </w:tabs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hidden="0" allowOverlap="1" wp14:anchorId="31B47E30" wp14:editId="7459C356">
                      <wp:simplePos x="0" y="0"/>
                      <wp:positionH relativeFrom="column">
                        <wp:posOffset>-85724</wp:posOffset>
                      </wp:positionH>
                      <wp:positionV relativeFrom="paragraph">
                        <wp:posOffset>9642</wp:posOffset>
                      </wp:positionV>
                      <wp:extent cx="5503766" cy="25759"/>
                      <wp:effectExtent l="0" t="0" r="0" b="0"/>
                      <wp:wrapNone/>
                      <wp:docPr id="72" name="Łącznik prosty ze strzałką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598880" y="3771883"/>
                                <a:ext cx="5494241" cy="1623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B091756" id="Łącznik prosty ze strzałką 72" o:spid="_x0000_s1026" type="#_x0000_t32" style="position:absolute;margin-left:-6.75pt;margin-top:.75pt;width:433.35pt;height:2.0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" strokecolor="#5b9bd5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</w:p>
          <w:p w14:paraId="2A344198" w14:textId="77777777" w:rsidR="004D5A48" w:rsidRDefault="004D5A48" w:rsidP="000A4763">
            <w:pPr>
              <w:tabs>
                <w:tab w:val="left" w:pos="6374"/>
              </w:tabs>
            </w:pPr>
            <w:r>
              <w:t>A               roczny obrót z działalności gospodarczej                                                               660 082,38</w:t>
            </w:r>
          </w:p>
          <w:p w14:paraId="31C52D20" w14:textId="77777777" w:rsidR="004D5A48" w:rsidRDefault="004D5A48" w:rsidP="000A4763">
            <w:pPr>
              <w:tabs>
                <w:tab w:val="left" w:pos="6374"/>
              </w:tabs>
            </w:pPr>
            <w:r>
              <w:t xml:space="preserve">B               dochody wykonane Urzędu                                                                                 21 534 051,69     </w:t>
            </w:r>
          </w:p>
          <w:p w14:paraId="7460F459" w14:textId="2F7DA058" w:rsidR="004D5A48" w:rsidRDefault="004D5A48" w:rsidP="000A4763">
            <w:pPr>
              <w:tabs>
                <w:tab w:val="left" w:pos="6374"/>
              </w:tabs>
            </w:pPr>
            <w:r>
              <w:t xml:space="preserve">A/B           </w:t>
            </w:r>
            <w:proofErr w:type="spellStart"/>
            <w:r>
              <w:t>pre</w:t>
            </w:r>
            <w:proofErr w:type="spellEnd"/>
            <w:r w:rsidR="00455FC9">
              <w:t>-</w:t>
            </w:r>
            <w:r>
              <w:t>współczynnik                                                                                                                  3,06%</w:t>
            </w:r>
          </w:p>
          <w:p w14:paraId="468ADE5C" w14:textId="51BB4B98" w:rsidR="004D5A48" w:rsidRDefault="004D5A48" w:rsidP="000A4763">
            <w:pPr>
              <w:tabs>
                <w:tab w:val="left" w:pos="6374"/>
              </w:tabs>
            </w:pPr>
            <w:r>
              <w:t xml:space="preserve">                 </w:t>
            </w:r>
            <w:proofErr w:type="spellStart"/>
            <w:r w:rsidR="00455FC9">
              <w:t>p</w:t>
            </w:r>
            <w:r>
              <w:t>re</w:t>
            </w:r>
            <w:proofErr w:type="spellEnd"/>
            <w:r w:rsidR="00455FC9">
              <w:t>-</w:t>
            </w:r>
            <w:r>
              <w:t>współczynnik po zaokrągleniu                                                                                          4%</w:t>
            </w:r>
          </w:p>
          <w:p w14:paraId="58815C24" w14:textId="77777777" w:rsidR="004D5A48" w:rsidRDefault="004D5A48" w:rsidP="000A4763">
            <w:pPr>
              <w:tabs>
                <w:tab w:val="left" w:pos="6374"/>
              </w:tabs>
            </w:pPr>
          </w:p>
          <w:p w14:paraId="75B8C06B" w14:textId="77777777" w:rsidR="004D5A48" w:rsidRDefault="004D5A48" w:rsidP="00455FC9">
            <w:pPr>
              <w:tabs>
                <w:tab w:val="left" w:pos="6374"/>
              </w:tabs>
              <w:jc w:val="both"/>
            </w:pPr>
            <w:r>
              <w:t xml:space="preserve">Zgodnie ze wzorem określonym w § 3 ust. 3 Rozporządzenia proporcję określa się procentowo, </w:t>
            </w:r>
          </w:p>
          <w:p w14:paraId="4BBAC5ED" w14:textId="77777777" w:rsidR="004D5A48" w:rsidRDefault="004D5A48" w:rsidP="00455FC9">
            <w:pPr>
              <w:tabs>
                <w:tab w:val="left" w:pos="6374"/>
              </w:tabs>
              <w:jc w:val="both"/>
            </w:pPr>
            <w:r>
              <w:t>zaokrąglając w górę do najbliższej liczby całkowitej.</w:t>
            </w:r>
          </w:p>
          <w:p w14:paraId="5747F514" w14:textId="77777777" w:rsidR="004D5A48" w:rsidRDefault="004D5A48" w:rsidP="000A4763">
            <w:pPr>
              <w:tabs>
                <w:tab w:val="left" w:pos="6374"/>
              </w:tabs>
            </w:pPr>
          </w:p>
          <w:p w14:paraId="7E91F440" w14:textId="77777777" w:rsidR="004D5A48" w:rsidRPr="00464916" w:rsidRDefault="004D5A48" w:rsidP="000A4763">
            <w:pPr>
              <w:tabs>
                <w:tab w:val="left" w:pos="6374"/>
              </w:tabs>
              <w:rPr>
                <w:b/>
              </w:rPr>
            </w:pPr>
          </w:p>
          <w:p w14:paraId="40544259" w14:textId="77777777" w:rsidR="004D5A48" w:rsidRPr="00464916" w:rsidRDefault="004D5A48" w:rsidP="000A4763">
            <w:pPr>
              <w:tabs>
                <w:tab w:val="left" w:pos="6374"/>
              </w:tabs>
              <w:rPr>
                <w:b/>
              </w:rPr>
            </w:pPr>
            <w:r w:rsidRPr="00464916">
              <w:rPr>
                <w:b/>
              </w:rPr>
              <w:t>Kalkulacja współczynnika VAT rzeczywistego za 2024r.</w:t>
            </w:r>
          </w:p>
          <w:p w14:paraId="7B8216FC" w14:textId="77777777" w:rsidR="004D5A48" w:rsidRDefault="004D5A48" w:rsidP="000A4763">
            <w:pPr>
              <w:tabs>
                <w:tab w:val="left" w:pos="6374"/>
              </w:tabs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hidden="0" allowOverlap="1" wp14:anchorId="32A7BA85" wp14:editId="67AB58F4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171450</wp:posOffset>
                      </wp:positionV>
                      <wp:extent cx="5503545" cy="25400"/>
                      <wp:effectExtent l="0" t="0" r="0" b="0"/>
                      <wp:wrapNone/>
                      <wp:docPr id="5" name="Łącznik prosty ze strzałką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503545" cy="25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 cap="flat" cmpd="sng">
                                <a:solidFill>
                                  <a:srgbClr val="5B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852FC16" id="Łącznik prosty ze strzałką 5" o:spid="_x0000_s1026" type="#_x0000_t32" style="position:absolute;margin-left:-3.75pt;margin-top:13.5pt;width:433.35pt;height: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" strokecolor="#5b9bd5">
                      <v:stroke startarrowwidth="narrow" startarrowlength="short" endarrowwidth="narrow" endarrowlength="short" joinstyle="miter"/>
                    </v:shape>
                  </w:pict>
                </mc:Fallback>
              </mc:AlternateContent>
            </w:r>
            <w:r>
              <w:t>Wstępnego na 2025r</w:t>
            </w:r>
          </w:p>
          <w:p w14:paraId="48B8CCC3" w14:textId="77777777" w:rsidR="004D5A48" w:rsidRDefault="004D5A48" w:rsidP="000A4763">
            <w:pPr>
              <w:tabs>
                <w:tab w:val="left" w:pos="6374"/>
              </w:tabs>
            </w:pPr>
          </w:p>
          <w:p w14:paraId="7494418F" w14:textId="77777777" w:rsidR="004D5A48" w:rsidRDefault="004D5A48" w:rsidP="000A4763">
            <w:pPr>
              <w:tabs>
                <w:tab w:val="left" w:pos="6374"/>
              </w:tabs>
            </w:pPr>
            <w:r>
              <w:t>A               sprzedaż opodatkowana                                                                                           471 124,33</w:t>
            </w:r>
          </w:p>
          <w:p w14:paraId="76A3FA4A" w14:textId="77777777" w:rsidR="004D5A48" w:rsidRDefault="004D5A48" w:rsidP="000A4763">
            <w:pPr>
              <w:tabs>
                <w:tab w:val="left" w:pos="6374"/>
              </w:tabs>
            </w:pPr>
            <w:r>
              <w:t xml:space="preserve">B               sprzedaż zwolniona                                                                                                    188 958,05     </w:t>
            </w:r>
          </w:p>
          <w:p w14:paraId="0BC5E617" w14:textId="77777777" w:rsidR="004D5A48" w:rsidRDefault="004D5A48" w:rsidP="000A4763">
            <w:pPr>
              <w:tabs>
                <w:tab w:val="left" w:pos="6374"/>
              </w:tabs>
            </w:pPr>
            <w:r>
              <w:t>A+B           suma                                                                                                                            660 082,38</w:t>
            </w:r>
          </w:p>
          <w:p w14:paraId="4218C7EA" w14:textId="77777777" w:rsidR="004D5A48" w:rsidRDefault="004D5A48" w:rsidP="000A4763">
            <w:pPr>
              <w:tabs>
                <w:tab w:val="left" w:pos="6374"/>
              </w:tabs>
            </w:pPr>
            <w:r>
              <w:t>A/(A+B)    współczynnik                                                                                                                     71,37%</w:t>
            </w:r>
          </w:p>
          <w:p w14:paraId="4BBA2164" w14:textId="77777777" w:rsidR="004D5A48" w:rsidRDefault="004D5A48" w:rsidP="000A4763">
            <w:pPr>
              <w:tabs>
                <w:tab w:val="left" w:pos="6374"/>
              </w:tabs>
            </w:pPr>
            <w:r>
              <w:t xml:space="preserve">                 współczynnik po zaokrągleniu                                                                                              80%</w:t>
            </w:r>
          </w:p>
          <w:p w14:paraId="3E9FDACF" w14:textId="77777777" w:rsidR="004D5A48" w:rsidRDefault="004D5A48" w:rsidP="000A4763">
            <w:pPr>
              <w:tabs>
                <w:tab w:val="left" w:pos="6374"/>
              </w:tabs>
            </w:pPr>
            <w:r>
              <w:t xml:space="preserve">                                                                                         </w:t>
            </w:r>
          </w:p>
          <w:p w14:paraId="159A1D1B" w14:textId="77777777" w:rsidR="004D5A48" w:rsidRDefault="004D5A48" w:rsidP="00455FC9">
            <w:pPr>
              <w:tabs>
                <w:tab w:val="left" w:pos="6374"/>
              </w:tabs>
              <w:jc w:val="both"/>
            </w:pPr>
            <w:r>
              <w:t xml:space="preserve">Zgodnie z art. 90 ust. 4 ustawy o VAT proporcję, o której mowa w ust. 3, określa się procentowo w </w:t>
            </w:r>
          </w:p>
          <w:p w14:paraId="545B497B" w14:textId="77777777" w:rsidR="004D5A48" w:rsidRDefault="004D5A48" w:rsidP="00455FC9">
            <w:pPr>
              <w:tabs>
                <w:tab w:val="left" w:pos="6374"/>
              </w:tabs>
              <w:jc w:val="both"/>
            </w:pPr>
            <w:r>
              <w:t>stosunku rocznym na podstawie obrotu osiągniętego w roku poprzedzającym rok podatkowy,</w:t>
            </w:r>
          </w:p>
          <w:p w14:paraId="4D1EE81F" w14:textId="77777777" w:rsidR="004D5A48" w:rsidRDefault="004D5A48" w:rsidP="00455FC9">
            <w:pPr>
              <w:tabs>
                <w:tab w:val="left" w:pos="6374"/>
              </w:tabs>
              <w:jc w:val="both"/>
            </w:pPr>
            <w:r>
              <w:t xml:space="preserve">w odniesieniu, do którego jest ustalona proporcja. Proporcję tę zaokrągla się w górę do najbliższej </w:t>
            </w:r>
          </w:p>
          <w:p w14:paraId="35BBD171" w14:textId="77777777" w:rsidR="004D5A48" w:rsidRDefault="004D5A48" w:rsidP="00455FC9">
            <w:pPr>
              <w:tabs>
                <w:tab w:val="left" w:pos="6374"/>
              </w:tabs>
              <w:jc w:val="both"/>
            </w:pPr>
            <w:r>
              <w:t>liczby całkowitej.</w:t>
            </w:r>
          </w:p>
          <w:p w14:paraId="015EB046" w14:textId="77777777" w:rsidR="004D5A48" w:rsidRDefault="004D5A48" w:rsidP="000A4763">
            <w:pPr>
              <w:tabs>
                <w:tab w:val="left" w:pos="6374"/>
              </w:tabs>
            </w:pPr>
          </w:p>
          <w:p w14:paraId="289D2733" w14:textId="77777777" w:rsidR="004D5A48" w:rsidRDefault="004D5A48" w:rsidP="000A4763">
            <w:pPr>
              <w:spacing w:after="0" w:line="240" w:lineRule="auto"/>
            </w:pPr>
          </w:p>
        </w:tc>
      </w:tr>
      <w:tr w:rsidR="004D5A48" w14:paraId="78EFAD4F" w14:textId="77777777" w:rsidTr="000A4763">
        <w:trPr>
          <w:trHeight w:val="300"/>
        </w:trPr>
        <w:tc>
          <w:tcPr>
            <w:tcW w:w="152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17558" w14:textId="77777777" w:rsidR="004D5A48" w:rsidRDefault="004D5A48" w:rsidP="000A4763">
            <w:pPr>
              <w:spacing w:after="0" w:line="240" w:lineRule="auto"/>
              <w:rPr>
                <w:color w:val="000000"/>
              </w:rPr>
            </w:pPr>
          </w:p>
        </w:tc>
      </w:tr>
      <w:tr w:rsidR="004D5A48" w14:paraId="23F1256C" w14:textId="77777777" w:rsidTr="000A4763">
        <w:trPr>
          <w:trHeight w:val="300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D8AD5B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F4710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D603D5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5DE61D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5190F1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32666A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8FBA77" w14:textId="77777777" w:rsidR="004D5A48" w:rsidRDefault="004D5A48" w:rsidP="000A47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682F8C2" w14:textId="77777777" w:rsidR="004D5A48" w:rsidRDefault="004D5A48"/>
    <w:sectPr w:rsidR="004D5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9D304C"/>
    <w:multiLevelType w:val="hybridMultilevel"/>
    <w:tmpl w:val="78EA25B0"/>
    <w:lvl w:ilvl="0" w:tplc="3940A29A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C02542"/>
    <w:multiLevelType w:val="multilevel"/>
    <w:tmpl w:val="25BAB438"/>
    <w:lvl w:ilvl="0">
      <w:start w:val="1"/>
      <w:numFmt w:val="decimal"/>
      <w:lvlText w:val="%1."/>
      <w:lvlJc w:val="left"/>
      <w:pPr>
        <w:ind w:left="1050" w:hanging="360"/>
      </w:pPr>
    </w:lvl>
    <w:lvl w:ilvl="1">
      <w:start w:val="1"/>
      <w:numFmt w:val="lowerLetter"/>
      <w:lvlText w:val="%2."/>
      <w:lvlJc w:val="left"/>
      <w:pPr>
        <w:ind w:left="1770" w:hanging="360"/>
      </w:pPr>
    </w:lvl>
    <w:lvl w:ilvl="2">
      <w:start w:val="1"/>
      <w:numFmt w:val="lowerRoman"/>
      <w:lvlText w:val="%3."/>
      <w:lvlJc w:val="right"/>
      <w:pPr>
        <w:ind w:left="2490" w:hanging="180"/>
      </w:pPr>
    </w:lvl>
    <w:lvl w:ilvl="3">
      <w:start w:val="1"/>
      <w:numFmt w:val="decimal"/>
      <w:lvlText w:val="%4."/>
      <w:lvlJc w:val="left"/>
      <w:pPr>
        <w:ind w:left="3210" w:hanging="360"/>
      </w:pPr>
    </w:lvl>
    <w:lvl w:ilvl="4">
      <w:start w:val="1"/>
      <w:numFmt w:val="lowerLetter"/>
      <w:lvlText w:val="%5."/>
      <w:lvlJc w:val="left"/>
      <w:pPr>
        <w:ind w:left="3930" w:hanging="360"/>
      </w:pPr>
    </w:lvl>
    <w:lvl w:ilvl="5">
      <w:start w:val="1"/>
      <w:numFmt w:val="lowerRoman"/>
      <w:lvlText w:val="%6."/>
      <w:lvlJc w:val="right"/>
      <w:pPr>
        <w:ind w:left="4650" w:hanging="180"/>
      </w:pPr>
    </w:lvl>
    <w:lvl w:ilvl="6">
      <w:start w:val="1"/>
      <w:numFmt w:val="decimal"/>
      <w:lvlText w:val="%7."/>
      <w:lvlJc w:val="left"/>
      <w:pPr>
        <w:ind w:left="5370" w:hanging="360"/>
      </w:pPr>
    </w:lvl>
    <w:lvl w:ilvl="7">
      <w:start w:val="1"/>
      <w:numFmt w:val="lowerLetter"/>
      <w:lvlText w:val="%8."/>
      <w:lvlJc w:val="left"/>
      <w:pPr>
        <w:ind w:left="6090" w:hanging="360"/>
      </w:pPr>
    </w:lvl>
    <w:lvl w:ilvl="8">
      <w:start w:val="1"/>
      <w:numFmt w:val="lowerRoman"/>
      <w:lvlText w:val="%9."/>
      <w:lvlJc w:val="right"/>
      <w:pPr>
        <w:ind w:left="6810" w:hanging="180"/>
      </w:pPr>
    </w:lvl>
  </w:abstractNum>
  <w:abstractNum w:abstractNumId="2" w15:restartNumberingAfterBreak="0">
    <w:nsid w:val="36D8381D"/>
    <w:multiLevelType w:val="hybridMultilevel"/>
    <w:tmpl w:val="15F47816"/>
    <w:lvl w:ilvl="0" w:tplc="ACBE7C1A">
      <w:start w:val="1"/>
      <w:numFmt w:val="decimal"/>
      <w:lvlText w:val="§ %1."/>
      <w:lvlJc w:val="left"/>
      <w:pPr>
        <w:ind w:left="36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786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1F76547"/>
    <w:multiLevelType w:val="hybridMultilevel"/>
    <w:tmpl w:val="864ECC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2516E5"/>
    <w:multiLevelType w:val="hybridMultilevel"/>
    <w:tmpl w:val="4404B99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12117C"/>
    <w:multiLevelType w:val="multilevel"/>
    <w:tmpl w:val="E7568EA0"/>
    <w:lvl w:ilvl="0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0150BB"/>
    <w:multiLevelType w:val="multilevel"/>
    <w:tmpl w:val="B378BB06"/>
    <w:lvl w:ilvl="0">
      <w:start w:val="1"/>
      <w:numFmt w:val="decimal"/>
      <w:lvlText w:val="%1."/>
      <w:lvlJc w:val="left"/>
      <w:pPr>
        <w:ind w:left="1050" w:hanging="360"/>
      </w:pPr>
    </w:lvl>
    <w:lvl w:ilvl="1">
      <w:start w:val="1"/>
      <w:numFmt w:val="lowerLetter"/>
      <w:lvlText w:val="%2."/>
      <w:lvlJc w:val="left"/>
      <w:pPr>
        <w:ind w:left="1770" w:hanging="360"/>
      </w:pPr>
    </w:lvl>
    <w:lvl w:ilvl="2">
      <w:start w:val="1"/>
      <w:numFmt w:val="lowerRoman"/>
      <w:lvlText w:val="%3."/>
      <w:lvlJc w:val="right"/>
      <w:pPr>
        <w:ind w:left="2490" w:hanging="180"/>
      </w:pPr>
    </w:lvl>
    <w:lvl w:ilvl="3">
      <w:start w:val="1"/>
      <w:numFmt w:val="decimal"/>
      <w:lvlText w:val="%4."/>
      <w:lvlJc w:val="left"/>
      <w:pPr>
        <w:ind w:left="3210" w:hanging="360"/>
      </w:pPr>
    </w:lvl>
    <w:lvl w:ilvl="4">
      <w:start w:val="1"/>
      <w:numFmt w:val="lowerLetter"/>
      <w:lvlText w:val="%5."/>
      <w:lvlJc w:val="left"/>
      <w:pPr>
        <w:ind w:left="3930" w:hanging="360"/>
      </w:pPr>
    </w:lvl>
    <w:lvl w:ilvl="5">
      <w:start w:val="1"/>
      <w:numFmt w:val="lowerRoman"/>
      <w:lvlText w:val="%6."/>
      <w:lvlJc w:val="right"/>
      <w:pPr>
        <w:ind w:left="4650" w:hanging="180"/>
      </w:pPr>
    </w:lvl>
    <w:lvl w:ilvl="6">
      <w:start w:val="1"/>
      <w:numFmt w:val="decimal"/>
      <w:lvlText w:val="%7."/>
      <w:lvlJc w:val="left"/>
      <w:pPr>
        <w:ind w:left="5370" w:hanging="360"/>
      </w:pPr>
    </w:lvl>
    <w:lvl w:ilvl="7">
      <w:start w:val="1"/>
      <w:numFmt w:val="lowerLetter"/>
      <w:lvlText w:val="%8."/>
      <w:lvlJc w:val="left"/>
      <w:pPr>
        <w:ind w:left="6090" w:hanging="360"/>
      </w:pPr>
    </w:lvl>
    <w:lvl w:ilvl="8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2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0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856"/>
    <w:rsid w:val="00051E0B"/>
    <w:rsid w:val="000E1441"/>
    <w:rsid w:val="000F6AE5"/>
    <w:rsid w:val="00181576"/>
    <w:rsid w:val="001A3BAC"/>
    <w:rsid w:val="002103AA"/>
    <w:rsid w:val="002A3C96"/>
    <w:rsid w:val="00455FC9"/>
    <w:rsid w:val="004D5A48"/>
    <w:rsid w:val="005D3783"/>
    <w:rsid w:val="00652509"/>
    <w:rsid w:val="008105F9"/>
    <w:rsid w:val="00810A42"/>
    <w:rsid w:val="008664C0"/>
    <w:rsid w:val="008E31D9"/>
    <w:rsid w:val="009939A0"/>
    <w:rsid w:val="00A07F89"/>
    <w:rsid w:val="00B17DA5"/>
    <w:rsid w:val="00C74835"/>
    <w:rsid w:val="00DE2E61"/>
    <w:rsid w:val="00F56B38"/>
    <w:rsid w:val="00F677A2"/>
    <w:rsid w:val="00FA6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039F7"/>
  <w15:chartTrackingRefBased/>
  <w15:docId w15:val="{8370EAB5-B870-42E8-9CD1-05F432CA0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A6856"/>
    <w:pPr>
      <w:spacing w:line="254" w:lineRule="auto"/>
    </w:pPr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A68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68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68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68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68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68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68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68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68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68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68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68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685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685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68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68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68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68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68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68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68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68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68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68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685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685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68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685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6856"/>
    <w:rPr>
      <w:b/>
      <w:bCs/>
      <w:smallCaps/>
      <w:color w:val="2F5496" w:themeColor="accent1" w:themeShade="BF"/>
      <w:spacing w:val="5"/>
    </w:rPr>
  </w:style>
  <w:style w:type="character" w:customStyle="1" w:styleId="markedcontent">
    <w:name w:val="markedcontent"/>
    <w:basedOn w:val="Domylnaczcionkaakapitu"/>
    <w:rsid w:val="004D5A48"/>
  </w:style>
  <w:style w:type="paragraph" w:customStyle="1" w:styleId="TableAttachment">
    <w:name w:val="TableAttachment"/>
    <w:basedOn w:val="Normalny"/>
    <w:rsid w:val="004D5A48"/>
    <w:pPr>
      <w:spacing w:line="276" w:lineRule="auto"/>
      <w:jc w:val="right"/>
    </w:pPr>
    <w:rPr>
      <w:rFonts w:ascii="Times New Roman" w:eastAsiaTheme="minorEastAsia" w:hAnsi="Times New Roman" w:cs="Times New Roman"/>
      <w:b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639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Arkusz_programu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title>
    <c:autoTitleDeleted val="0"/>
    <c:plotArea>
      <c:layout>
        <c:manualLayout>
          <c:layoutTarget val="inner"/>
          <c:xMode val="edge"/>
          <c:yMode val="edge"/>
          <c:x val="0.29843777340332456"/>
          <c:y val="0.26527840269966252"/>
          <c:w val="0.40775426509186352"/>
          <c:h val="0.69900731158605178"/>
        </c:manualLayout>
      </c:layout>
      <c:pieChart>
        <c:varyColors val="1"/>
        <c:ser>
          <c:idx val="0"/>
          <c:order val="0"/>
          <c:tx>
            <c:strRef>
              <c:f>Arkusz1!$B$1</c:f>
              <c:strCache>
                <c:ptCount val="1"/>
                <c:pt idx="0">
                  <c:v>2024</c:v>
                </c:pt>
              </c:strCache>
            </c:strRef>
          </c:tx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1-65AA-4EA4-A248-8F0F80486D7A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65AA-4EA4-A248-8F0F80486D7A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5-65AA-4EA4-A248-8F0F80486D7A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7-65AA-4EA4-A248-8F0F80486D7A}"/>
              </c:ext>
            </c:extLst>
          </c:dPt>
          <c:cat>
            <c:strRef>
              <c:f>Arkusz1!$A$2:$A$5</c:f>
              <c:strCache>
                <c:ptCount val="2"/>
                <c:pt idx="0">
                  <c:v>Współczynnik</c:v>
                </c:pt>
                <c:pt idx="1">
                  <c:v>Pre-współczynnik</c:v>
                </c:pt>
              </c:strCache>
            </c:strRef>
          </c:cat>
          <c:val>
            <c:numRef>
              <c:f>Arkusz1!$B$2:$B$5</c:f>
              <c:numCache>
                <c:formatCode>0%</c:formatCode>
                <c:ptCount val="4"/>
                <c:pt idx="0">
                  <c:v>0.8</c:v>
                </c:pt>
                <c:pt idx="1">
                  <c:v>0.04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8-65AA-4EA4-A248-8F0F80486D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t"/>
      <c:legendEntry>
        <c:idx val="2"/>
        <c:delete val="1"/>
      </c:legendEntry>
      <c:legendEntry>
        <c:idx val="3"/>
        <c:delete val="1"/>
      </c:legendEntry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1886</Words>
  <Characters>11318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Międzybórz</dc:creator>
  <cp:keywords/>
  <dc:description/>
  <cp:lastModifiedBy>UMIG-RADA</cp:lastModifiedBy>
  <cp:revision>11</cp:revision>
  <dcterms:created xsi:type="dcterms:W3CDTF">2025-02-25T08:24:00Z</dcterms:created>
  <dcterms:modified xsi:type="dcterms:W3CDTF">2025-03-10T14:42:00Z</dcterms:modified>
</cp:coreProperties>
</file>