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1F2110" w14:textId="7E831172" w:rsidR="001945EF" w:rsidRPr="002825E1" w:rsidRDefault="00BE0A66" w:rsidP="002825E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bookmarkStart w:id="0" w:name="_GoBack"/>
      <w:bookmarkEnd w:id="0"/>
      <w:r w:rsidRPr="002825E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Zarządzenie Nr</w:t>
      </w:r>
      <w:r w:rsidR="000A3E40" w:rsidRPr="002825E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0050</w:t>
      </w:r>
      <w:r w:rsidR="001B5E8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.72</w:t>
      </w:r>
      <w:r w:rsidR="00C50805" w:rsidRPr="002825E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  <w:r w:rsidR="000049D6" w:rsidRPr="002825E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202</w:t>
      </w:r>
      <w:r w:rsidR="00BE1FF0" w:rsidRPr="002825E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5</w:t>
      </w:r>
    </w:p>
    <w:p w14:paraId="244446EB" w14:textId="77777777" w:rsidR="001945EF" w:rsidRPr="002825E1" w:rsidRDefault="001945EF" w:rsidP="002825E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825E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Burmistrza Miasta Gminy Międzybórz</w:t>
      </w:r>
    </w:p>
    <w:p w14:paraId="37772204" w14:textId="35C4C0A1" w:rsidR="001945EF" w:rsidRPr="002825E1" w:rsidRDefault="001945EF" w:rsidP="002825E1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825E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z dnia </w:t>
      </w:r>
      <w:r w:rsidR="001B5E8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13</w:t>
      </w:r>
      <w:r w:rsidR="00BE1FF0" w:rsidRPr="002825E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stycznia</w:t>
      </w:r>
      <w:r w:rsidRPr="002825E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20</w:t>
      </w:r>
      <w:r w:rsidR="000049D6" w:rsidRPr="002825E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</w:t>
      </w:r>
      <w:r w:rsidR="00BE1FF0" w:rsidRPr="002825E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5</w:t>
      </w:r>
      <w:r w:rsidRPr="002825E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roku</w:t>
      </w:r>
    </w:p>
    <w:p w14:paraId="7060CEA3" w14:textId="77777777" w:rsidR="001945EF" w:rsidRPr="002825E1" w:rsidRDefault="001945EF" w:rsidP="002825E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CE44597" w14:textId="0E712A54" w:rsidR="001945EF" w:rsidRPr="002825E1" w:rsidRDefault="001945EF" w:rsidP="002825E1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825E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sprawie: ustalenia harmonogramu czynności w postępowaniu rekrutacyjnym oraz postępowaniu uz</w:t>
      </w:r>
      <w:r w:rsidR="000A3E40" w:rsidRPr="002825E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upełniającym na rok szkolny </w:t>
      </w:r>
      <w:r w:rsidR="000049D6" w:rsidRPr="002825E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202</w:t>
      </w:r>
      <w:r w:rsidR="00BE1FF0" w:rsidRPr="002825E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5</w:t>
      </w:r>
      <w:r w:rsidR="000049D6" w:rsidRPr="002825E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/202</w:t>
      </w:r>
      <w:r w:rsidR="00BE1FF0" w:rsidRPr="002825E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6</w:t>
      </w:r>
      <w:r w:rsidRPr="002825E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do publicznych przedszkoli, oddziałów przedszkolnych</w:t>
      </w:r>
      <w:r w:rsidR="00BE0A66" w:rsidRPr="002825E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2825E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szkołach podstawowych i do klas pierwszych szkół podstawowych działających na terenie Miasta i Gminy Międzybórz.</w:t>
      </w:r>
    </w:p>
    <w:p w14:paraId="6C4E8DCA" w14:textId="77777777" w:rsidR="001945EF" w:rsidRPr="002825E1" w:rsidRDefault="001945EF" w:rsidP="002825E1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28E7CBC2" w14:textId="5769B50D" w:rsidR="001945EF" w:rsidRPr="002825E1" w:rsidRDefault="00BE0A66" w:rsidP="002825E1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25E1">
        <w:rPr>
          <w:rFonts w:ascii="Times New Roman" w:hAnsi="Times New Roman" w:cs="Times New Roman"/>
          <w:sz w:val="24"/>
          <w:szCs w:val="24"/>
        </w:rPr>
        <w:t>Na podstawie art. 30 ust. 1 ustawy z dnia 8 marca 1990 r. o samorządzie gminnym (t.j. </w:t>
      </w:r>
      <w:r w:rsidR="002825E1" w:rsidRPr="002825E1">
        <w:rPr>
          <w:rFonts w:ascii="Times New Roman" w:hAnsi="Times New Roman" w:cs="Times New Roman"/>
          <w:sz w:val="24"/>
          <w:szCs w:val="24"/>
        </w:rPr>
        <w:t>Dz. U.</w:t>
      </w:r>
      <w:r w:rsidR="002825E1" w:rsidRPr="002825E1">
        <w:rPr>
          <w:rFonts w:ascii="Times New Roman" w:hAnsi="Times New Roman" w:cs="Times New Roman"/>
          <w:sz w:val="24"/>
          <w:szCs w:val="24"/>
        </w:rPr>
        <w:br/>
        <w:t>z 2024 r. poz. 1465</w:t>
      </w:r>
      <w:r w:rsidRPr="002825E1">
        <w:rPr>
          <w:rFonts w:ascii="Times New Roman" w:hAnsi="Times New Roman" w:cs="Times New Roman"/>
          <w:sz w:val="24"/>
          <w:szCs w:val="24"/>
        </w:rPr>
        <w:t xml:space="preserve"> z późn. zm.) oraz art. 154 ust 1 pkt</w:t>
      </w:r>
      <w:r w:rsidR="00A37835" w:rsidRPr="002825E1">
        <w:rPr>
          <w:rFonts w:ascii="Times New Roman" w:hAnsi="Times New Roman" w:cs="Times New Roman"/>
          <w:sz w:val="24"/>
          <w:szCs w:val="24"/>
        </w:rPr>
        <w:t xml:space="preserve"> </w:t>
      </w:r>
      <w:r w:rsidRPr="002825E1">
        <w:rPr>
          <w:rFonts w:ascii="Times New Roman" w:hAnsi="Times New Roman" w:cs="Times New Roman"/>
          <w:sz w:val="24"/>
          <w:szCs w:val="24"/>
        </w:rPr>
        <w:t>1 ustawy z dnia 14 grudnia 2016 r. Pra</w:t>
      </w:r>
      <w:r w:rsidR="002825E1" w:rsidRPr="002825E1">
        <w:rPr>
          <w:rFonts w:ascii="Times New Roman" w:hAnsi="Times New Roman" w:cs="Times New Roman"/>
          <w:sz w:val="24"/>
          <w:szCs w:val="24"/>
        </w:rPr>
        <w:t>wo oświatowe (t.j. Dz. U. z 2024 r. poz. 737</w:t>
      </w:r>
      <w:r w:rsidRPr="002825E1">
        <w:rPr>
          <w:rFonts w:ascii="Times New Roman" w:hAnsi="Times New Roman" w:cs="Times New Roman"/>
          <w:sz w:val="24"/>
          <w:szCs w:val="24"/>
        </w:rPr>
        <w:t xml:space="preserve"> z późn. zm.) zarządza się, co następuje:</w:t>
      </w:r>
    </w:p>
    <w:p w14:paraId="60D5522C" w14:textId="77777777" w:rsidR="001945EF" w:rsidRPr="002825E1" w:rsidRDefault="001945EF" w:rsidP="002825E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A59F1B6" w14:textId="45C75BFA" w:rsidR="001945EF" w:rsidRPr="002825E1" w:rsidRDefault="001945EF" w:rsidP="002825E1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Harmonogram czynności w postępowaniu rekrutacyjnym oraz postępowaniu uzupełniającym </w:t>
      </w:r>
      <w:r w:rsidR="00666585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rok szkolny </w:t>
      </w:r>
      <w:r w:rsidR="000049D6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202</w:t>
      </w:r>
      <w:r w:rsid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="000049D6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/202</w:t>
      </w:r>
      <w:r w:rsid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przedsz</w:t>
      </w:r>
      <w:r w:rsid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koli i oddziałów przedszkolnych</w:t>
      </w:r>
      <w:r w:rsid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w szkołach podstawowych prowadzonych przez Gmin</w:t>
      </w:r>
      <w:r w:rsid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ę Międzybórz, określa załącznik</w:t>
      </w:r>
      <w:r w:rsid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nr 1 do niniejszego zarządzenia.</w:t>
      </w:r>
    </w:p>
    <w:p w14:paraId="4877FEF6" w14:textId="61204DA9" w:rsidR="001945EF" w:rsidRPr="002825E1" w:rsidRDefault="001945EF" w:rsidP="002825E1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Harmonogram czynności w postępowaniu rekrutacyjnym oraz postępowaniu uzupełniającym</w:t>
      </w:r>
      <w:r w:rsidR="000A3E40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na rok szkolny </w:t>
      </w:r>
      <w:r w:rsidR="000049D6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202</w:t>
      </w:r>
      <w:r w:rsid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="000049D6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/202</w:t>
      </w:r>
      <w:r w:rsid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klas pierwszych szkół podstawowych prowadzonych przez Gminę Międzybórz, określa załącznik nr 2 do niniejszego zarządzenia.</w:t>
      </w:r>
    </w:p>
    <w:p w14:paraId="13F710C6" w14:textId="329DC909" w:rsidR="001945EF" w:rsidRPr="002825E1" w:rsidRDefault="001945EF" w:rsidP="002825E1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Wykonanie Zarządzeni</w:t>
      </w:r>
      <w:r w:rsid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powierza się dyrektorom przedszkoli i szkół podstawowych, którym organem prowadzącym jest Gmina Międzybórz.</w:t>
      </w:r>
    </w:p>
    <w:p w14:paraId="1259CEB8" w14:textId="3D2A5ACF" w:rsidR="007F624D" w:rsidRPr="002825E1" w:rsidRDefault="00591414" w:rsidP="002825E1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Zarządzenie podlega </w:t>
      </w:r>
      <w:r w:rsid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podaniu</w:t>
      </w: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publicznej wi</w:t>
      </w:r>
      <w:r w:rsidR="0042302B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domości przez ogłoszenie </w:t>
      </w:r>
      <w:r w:rsidR="00093810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stronie BIP Urzędu Miasta i </w:t>
      </w: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Gminy Międzybórz oraz na tablicach informacyjnych oraz stronach internetowych placówek oświatowych, dla których organem prowadzącym jest Gmina Międzybó</w:t>
      </w:r>
      <w:r w:rsidR="000A2CB1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rz.</w:t>
      </w:r>
    </w:p>
    <w:p w14:paraId="1A5C179A" w14:textId="2D78DA40" w:rsidR="001945EF" w:rsidRPr="002825E1" w:rsidRDefault="001945EF" w:rsidP="002825E1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Zarządzenie wchodzi w życie z dniem </w:t>
      </w:r>
      <w:r w:rsidR="00591414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podpisania</w:t>
      </w: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</w:t>
      </w:r>
    </w:p>
    <w:p w14:paraId="5A022F9B" w14:textId="77777777" w:rsidR="00BC66AD" w:rsidRDefault="00BC66AD" w:rsidP="002825E1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CEA95FC" w14:textId="77777777" w:rsidR="002825E1" w:rsidRPr="002825E1" w:rsidRDefault="002825E1" w:rsidP="002825E1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E81C6E" w14:textId="581EAE43" w:rsidR="00786BF8" w:rsidRDefault="00786BF8" w:rsidP="001B5E8E">
      <w:pPr>
        <w:spacing w:line="276" w:lineRule="auto"/>
        <w:ind w:left="2832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825E1">
        <w:rPr>
          <w:rFonts w:ascii="Times New Roman" w:hAnsi="Times New Roman" w:cs="Times New Roman"/>
          <w:sz w:val="24"/>
          <w:szCs w:val="24"/>
        </w:rPr>
        <w:t xml:space="preserve">                     </w:t>
      </w:r>
    </w:p>
    <w:p w14:paraId="2C102F03" w14:textId="77777777" w:rsidR="001B5E8E" w:rsidRPr="002825E1" w:rsidRDefault="001B5E8E" w:rsidP="001B5E8E">
      <w:pPr>
        <w:spacing w:line="276" w:lineRule="auto"/>
        <w:ind w:left="2832"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76976B65" w14:textId="77777777" w:rsidR="001945EF" w:rsidRPr="00BE0A66" w:rsidRDefault="001945EF" w:rsidP="002825E1">
      <w:pPr>
        <w:spacing w:line="276" w:lineRule="auto"/>
        <w:jc w:val="both"/>
        <w:rPr>
          <w:rFonts w:ascii="Times New Roman" w:hAnsi="Times New Roman" w:cs="Times New Roman"/>
        </w:rPr>
      </w:pPr>
    </w:p>
    <w:p w14:paraId="29FFEDD1" w14:textId="77777777" w:rsidR="0035379B" w:rsidRPr="00BE0A66" w:rsidRDefault="0035379B" w:rsidP="002825E1">
      <w:pPr>
        <w:spacing w:line="276" w:lineRule="auto"/>
        <w:rPr>
          <w:rFonts w:ascii="Times New Roman" w:hAnsi="Times New Roman" w:cs="Times New Roman"/>
        </w:rPr>
      </w:pPr>
    </w:p>
    <w:p w14:paraId="5A532299" w14:textId="77777777" w:rsidR="00DB4D14" w:rsidRPr="00BE0A66" w:rsidRDefault="00DB4D14">
      <w:pPr>
        <w:rPr>
          <w:rFonts w:ascii="Times New Roman" w:hAnsi="Times New Roman" w:cs="Times New Roman"/>
        </w:rPr>
      </w:pPr>
    </w:p>
    <w:p w14:paraId="42631FD9" w14:textId="77777777" w:rsidR="00DB4D14" w:rsidRPr="00BE0A66" w:rsidRDefault="00DB4D14">
      <w:pPr>
        <w:rPr>
          <w:rFonts w:ascii="Times New Roman" w:hAnsi="Times New Roman" w:cs="Times New Roman"/>
        </w:rPr>
      </w:pPr>
    </w:p>
    <w:p w14:paraId="144F8EDE" w14:textId="77777777" w:rsidR="00BE0A66" w:rsidRDefault="00BE0A66" w:rsidP="00F112B6">
      <w:pPr>
        <w:spacing w:after="0" w:line="240" w:lineRule="auto"/>
        <w:ind w:left="3540"/>
        <w:rPr>
          <w:rFonts w:ascii="Times New Roman" w:eastAsia="Times New Roman" w:hAnsi="Times New Roman" w:cs="Times New Roman"/>
          <w:lang w:eastAsia="pl-PL"/>
        </w:rPr>
      </w:pPr>
    </w:p>
    <w:p w14:paraId="702E78C8" w14:textId="77777777" w:rsidR="00BE0A66" w:rsidRDefault="00BE0A66" w:rsidP="00F112B6">
      <w:pPr>
        <w:spacing w:after="0" w:line="240" w:lineRule="auto"/>
        <w:ind w:left="3540"/>
        <w:rPr>
          <w:rFonts w:ascii="Times New Roman" w:eastAsia="Times New Roman" w:hAnsi="Times New Roman" w:cs="Times New Roman"/>
          <w:lang w:eastAsia="pl-PL"/>
        </w:rPr>
      </w:pPr>
    </w:p>
    <w:p w14:paraId="457D3BCB" w14:textId="77777777" w:rsidR="00BE0A66" w:rsidRDefault="00BE0A66" w:rsidP="00F112B6">
      <w:pPr>
        <w:spacing w:after="0" w:line="240" w:lineRule="auto"/>
        <w:ind w:left="3540"/>
        <w:rPr>
          <w:rFonts w:ascii="Times New Roman" w:eastAsia="Times New Roman" w:hAnsi="Times New Roman" w:cs="Times New Roman"/>
          <w:lang w:eastAsia="pl-PL"/>
        </w:rPr>
      </w:pPr>
    </w:p>
    <w:p w14:paraId="6DEA9C73" w14:textId="77777777" w:rsidR="00BE0A66" w:rsidRDefault="00BE0A66" w:rsidP="00F112B6">
      <w:pPr>
        <w:spacing w:after="0" w:line="240" w:lineRule="auto"/>
        <w:ind w:left="3540"/>
        <w:rPr>
          <w:rFonts w:ascii="Times New Roman" w:eastAsia="Times New Roman" w:hAnsi="Times New Roman" w:cs="Times New Roman"/>
          <w:lang w:eastAsia="pl-PL"/>
        </w:rPr>
      </w:pPr>
    </w:p>
    <w:p w14:paraId="6917135D" w14:textId="77777777" w:rsidR="00BE0A66" w:rsidRDefault="00BE0A66" w:rsidP="00F112B6">
      <w:pPr>
        <w:spacing w:after="0" w:line="240" w:lineRule="auto"/>
        <w:ind w:left="3540"/>
        <w:rPr>
          <w:rFonts w:ascii="Times New Roman" w:eastAsia="Times New Roman" w:hAnsi="Times New Roman" w:cs="Times New Roman"/>
          <w:lang w:eastAsia="pl-PL"/>
        </w:rPr>
      </w:pPr>
    </w:p>
    <w:p w14:paraId="6FC9A09F" w14:textId="736C10D5" w:rsidR="00DB4D14" w:rsidRPr="002825E1" w:rsidRDefault="00DB4D14" w:rsidP="002825E1">
      <w:pPr>
        <w:spacing w:after="0" w:line="276" w:lineRule="auto"/>
        <w:ind w:left="3540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Załącznik Nr 1</w:t>
      </w:r>
      <w:r w:rsidR="000A7A0B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do Zarządzenia Nr 0</w:t>
      </w:r>
      <w:r w:rsidR="001B5E8E">
        <w:rPr>
          <w:rFonts w:ascii="Times New Roman" w:eastAsia="Times New Roman" w:hAnsi="Times New Roman" w:cs="Times New Roman"/>
          <w:sz w:val="24"/>
          <w:szCs w:val="24"/>
          <w:lang w:eastAsia="pl-PL"/>
        </w:rPr>
        <w:t>050.72.</w:t>
      </w:r>
      <w:r w:rsidR="00C67B02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202</w:t>
      </w:r>
      <w:r w:rsidR="002825E1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</w:p>
    <w:p w14:paraId="2523D6F8" w14:textId="77777777" w:rsidR="00DB4D14" w:rsidRPr="002825E1" w:rsidRDefault="00F112B6" w:rsidP="002825E1">
      <w:pPr>
        <w:spacing w:after="0" w:line="276" w:lineRule="auto"/>
        <w:ind w:left="3540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Burmistrza Miasta i Gminy Międzybórz</w:t>
      </w:r>
    </w:p>
    <w:p w14:paraId="6AFAAE73" w14:textId="7AD2DDDC" w:rsidR="00DB4D14" w:rsidRPr="002825E1" w:rsidRDefault="00C67B02" w:rsidP="002825E1">
      <w:pPr>
        <w:spacing w:after="0" w:line="276" w:lineRule="auto"/>
        <w:ind w:left="3540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 dnia </w:t>
      </w:r>
      <w:r w:rsidR="001B5E8E">
        <w:rPr>
          <w:rFonts w:ascii="Times New Roman" w:eastAsia="Times New Roman" w:hAnsi="Times New Roman" w:cs="Times New Roman"/>
          <w:sz w:val="24"/>
          <w:szCs w:val="24"/>
          <w:lang w:eastAsia="pl-PL"/>
        </w:rPr>
        <w:t>13.</w:t>
      </w:r>
      <w:r w:rsidR="002825E1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01.2025</w:t>
      </w:r>
      <w:r w:rsidR="00DB4D14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roku</w:t>
      </w:r>
    </w:p>
    <w:p w14:paraId="2E03611F" w14:textId="77777777" w:rsidR="00F112B6" w:rsidRPr="002825E1" w:rsidRDefault="00F112B6" w:rsidP="002825E1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2B1B8F4" w14:textId="77777777" w:rsidR="006E424B" w:rsidRPr="002825E1" w:rsidRDefault="006E424B" w:rsidP="002825E1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711488D" w14:textId="5C41AC96" w:rsidR="00DB4D14" w:rsidRPr="002825E1" w:rsidRDefault="00DB4D14" w:rsidP="002825E1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2825E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lastRenderedPageBreak/>
        <w:t>Harmonogram czynności w postępowaniu rekrutacyjnym</w:t>
      </w:r>
      <w:r w:rsidR="008F7A1B" w:rsidRPr="002825E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2825E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oraz postępowaniu uz</w:t>
      </w:r>
      <w:r w:rsidR="003834AB" w:rsidRPr="002825E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upełniającym na rok szkolny 202</w:t>
      </w:r>
      <w:r w:rsidR="002825E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5</w:t>
      </w:r>
      <w:r w:rsidR="003834AB" w:rsidRPr="002825E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/202</w:t>
      </w:r>
      <w:r w:rsidR="002825E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6</w:t>
      </w:r>
      <w:r w:rsidR="0076488D" w:rsidRPr="002825E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2825E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do przedsz</w:t>
      </w:r>
      <w:r w:rsidR="002825E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koli i oddziałów przedszkolnych</w:t>
      </w:r>
      <w:r w:rsidR="002825E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br/>
      </w:r>
      <w:r w:rsidRPr="002825E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 szkołach podstawowych</w:t>
      </w:r>
      <w:r w:rsidR="008F7A1B" w:rsidRPr="002825E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2825E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prowadzonych przez Gminę </w:t>
      </w:r>
      <w:r w:rsidR="00F112B6" w:rsidRPr="002825E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Międzybórz</w:t>
      </w:r>
    </w:p>
    <w:p w14:paraId="3D190FE1" w14:textId="77777777" w:rsidR="00F112B6" w:rsidRPr="002825E1" w:rsidRDefault="00F112B6" w:rsidP="002825E1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FFA006E" w14:textId="09DF23BB" w:rsidR="00DB4D14" w:rsidRPr="002825E1" w:rsidRDefault="00DB4D14" w:rsidP="002825E1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825E1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W postępowaniu rekrutacyjnym nie uczestniczą dzieci, które w roku szkolnym</w:t>
      </w:r>
      <w:r w:rsidR="00310032" w:rsidRPr="002825E1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 </w:t>
      </w:r>
      <w:r w:rsidR="0092668C" w:rsidRPr="002825E1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202</w:t>
      </w:r>
      <w:r w:rsidR="001721AC" w:rsidRPr="002825E1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4</w:t>
      </w:r>
      <w:r w:rsidR="000049D6" w:rsidRPr="002825E1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/202</w:t>
      </w:r>
      <w:r w:rsidR="001721AC" w:rsidRPr="002825E1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5</w:t>
      </w:r>
      <w:r w:rsidRPr="002825E1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 uczęszczały do przedszkola.</w:t>
      </w:r>
    </w:p>
    <w:p w14:paraId="681E004C" w14:textId="4D0C8DCC" w:rsidR="008F7A1B" w:rsidRPr="002825E1" w:rsidRDefault="00DB4D14" w:rsidP="002825E1">
      <w:pPr>
        <w:pStyle w:val="Akapitzlist"/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Rodzice (prawni opiekunowie) tych dzieci</w:t>
      </w:r>
      <w:r w:rsidR="00F112B6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składają na</w:t>
      </w:r>
      <w:r w:rsid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kolejny rok szkolny deklarację</w:t>
      </w:r>
      <w:r w:rsid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o kontynuowaniu wychowania</w:t>
      </w:r>
      <w:r w:rsidR="00F112B6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przedszkolnego.</w:t>
      </w:r>
    </w:p>
    <w:p w14:paraId="18BC8CE7" w14:textId="774F3D8C" w:rsidR="00BE0A66" w:rsidRPr="002825E1" w:rsidRDefault="00DB4D14" w:rsidP="002825E1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825E1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Na pozostałe wolne miejsca w przedszkolach przeprowadza się postępowanie</w:t>
      </w:r>
      <w:r w:rsidR="00310032" w:rsidRPr="002825E1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 </w:t>
      </w:r>
      <w:r w:rsidRPr="002825E1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rekrutacyjne</w:t>
      </w: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310032" w:rsidRPr="002825E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Postępowanie rekrutacyjne odbywa się na wniosek rodziców (prawnych opiekunów)</w:t>
      </w:r>
      <w:r w:rsidR="002825E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br/>
      </w: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w oparciu o kryteria, o których mowa w pkt. 5 poniżej oraz zgodnie</w:t>
      </w:r>
      <w:r w:rsidR="00310032" w:rsidRPr="002825E1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z harmonogramem opisan</w:t>
      </w:r>
      <w:r w:rsidR="003C1EA4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ym w pkt 7</w:t>
      </w: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poniżej.</w:t>
      </w:r>
    </w:p>
    <w:p w14:paraId="715E8C2F" w14:textId="67D15C4A" w:rsidR="00BE0A66" w:rsidRPr="00732377" w:rsidRDefault="00DB4D14" w:rsidP="002825E1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Postępowanie rekrutacyjn</w:t>
      </w:r>
      <w:r w:rsid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e</w:t>
      </w: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przeprowadza komisja rekrutacyjna powołana przez</w:t>
      </w:r>
      <w:r w:rsidR="00BE0A66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dyrektora przedszkola. Dyrektor wyznacza przewodniczącego komisji rekrutacyjnej.</w:t>
      </w:r>
    </w:p>
    <w:p w14:paraId="4631BACA" w14:textId="6E3CA619" w:rsidR="00D5755D" w:rsidRPr="002825E1" w:rsidRDefault="00DB4D14" w:rsidP="002825E1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równorzędnych wyników uzyskanych na pierwszym etapie</w:t>
      </w:r>
      <w:r w:rsidR="00D5755D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postępowania przedszkole nadal dysponuje wolnymi miejscami, na drugim etapie</w:t>
      </w:r>
      <w:r w:rsidR="00D5755D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postępowania rekrutacyjnego brane są pod</w:t>
      </w:r>
      <w:r w:rsidR="00AD3349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uwagę</w:t>
      </w: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310032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kryteria zawarte w Uchwale Nr </w:t>
      </w:r>
      <w:r w:rsidR="00C50805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LVI/341/2023</w:t>
      </w:r>
      <w:r w:rsidR="00310032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Rady Miejskiej w Międzyborzu z dnia 30 marca 20</w:t>
      </w:r>
      <w:r w:rsidR="00C50805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23</w:t>
      </w:r>
      <w:r w:rsidR="00310032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roku </w:t>
      </w:r>
      <w:r w:rsidR="00C50805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w sprawie ustalenia kryteriów rekrutacyjnych stosowanych na drugim etapie postępowania rekrutacyjnego do przedszkola publicznego, oddziałów przedszkolnych w szkołach podstawowych i innych form wychowania przedszkolnego, dla których organem prowadzącym jest Gmina Międzybórz.</w:t>
      </w:r>
    </w:p>
    <w:p w14:paraId="78329AD6" w14:textId="1F12B692" w:rsidR="00D5755D" w:rsidRPr="002825E1" w:rsidRDefault="002825E1" w:rsidP="002825E1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Inne dokumenty</w:t>
      </w:r>
      <w:r w:rsidR="00D5755D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niezbędne w postępowan</w:t>
      </w:r>
      <w:r w:rsidR="006C1949">
        <w:rPr>
          <w:rFonts w:ascii="Times New Roman" w:eastAsia="Times New Roman" w:hAnsi="Times New Roman" w:cs="Times New Roman"/>
          <w:sz w:val="24"/>
          <w:szCs w:val="24"/>
          <w:lang w:eastAsia="pl-PL"/>
        </w:rPr>
        <w:t>iu rekrutacyjnym, o którym mowa</w:t>
      </w:r>
      <w:r w:rsidR="006C194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D5755D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w pkt</w:t>
      </w:r>
      <w:r w:rsidR="00BE0A66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5755D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BE0A66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5755D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powyżej:</w:t>
      </w:r>
    </w:p>
    <w:p w14:paraId="486AF077" w14:textId="77777777" w:rsidR="00D5755D" w:rsidRPr="002825E1" w:rsidRDefault="00D5755D" w:rsidP="002825E1">
      <w:pPr>
        <w:pStyle w:val="Akapitzlist"/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- wniosek o przyjęcie kandydata do przedszkola;</w:t>
      </w:r>
    </w:p>
    <w:p w14:paraId="1E3B7C14" w14:textId="77777777" w:rsidR="002825E1" w:rsidRDefault="00D5755D" w:rsidP="002825E1">
      <w:pPr>
        <w:pStyle w:val="Akapitzlist"/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- oświadczenie rodziców (prawnych opiekunów) potwierdzające wolę przyjęcia</w:t>
      </w:r>
      <w:r w:rsid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kandydata po ogłoszeniu przez komisję rekrutacyjną lis</w:t>
      </w:r>
      <w:r w:rsid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ty kandydatów zakwalifikowanych</w:t>
      </w:r>
    </w:p>
    <w:p w14:paraId="3D7A7988" w14:textId="6FA8EF45" w:rsidR="00D5755D" w:rsidRPr="002825E1" w:rsidRDefault="00D5755D" w:rsidP="002825E1">
      <w:pPr>
        <w:pStyle w:val="Akapitzlist"/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i niezakwalifikowanych do przedszkola pierwszego wyboru.</w:t>
      </w:r>
    </w:p>
    <w:p w14:paraId="5D8825A0" w14:textId="2DBFE206" w:rsidR="007E4136" w:rsidRPr="002825E1" w:rsidRDefault="00D5755D" w:rsidP="002825E1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W celu zapewnienia dziecku podczas pobytu w przedszkolu/szkole odpowiedniej</w:t>
      </w:r>
      <w:r w:rsidR="00E30372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opieki, odżywiania oraz metod opiekuńczo</w:t>
      </w:r>
      <w:r w:rsid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- wychowawczych rodzic dziecka</w:t>
      </w:r>
      <w:r w:rsidR="00E30372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przekazuje dyrektorowi szkoły/przedszkola uzn</w:t>
      </w:r>
      <w:r w:rsidR="00E30372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ane przez niego za istotne dane </w:t>
      </w: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o</w:t>
      </w:r>
      <w:r w:rsidR="00E30372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stanie zdrowia, stosownej diecie i rozwoju psychofizycznym dziecka</w:t>
      </w:r>
    </w:p>
    <w:p w14:paraId="7E84B91B" w14:textId="4F681BFC" w:rsidR="007E4136" w:rsidRPr="002825E1" w:rsidRDefault="007E4136" w:rsidP="002825E1">
      <w:pPr>
        <w:pStyle w:val="Akapitzlist"/>
        <w:numPr>
          <w:ilvl w:val="0"/>
          <w:numId w:val="3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Czynności w postępowaniu rekrutacyjnym oraz postępowaniu uzupełniającym</w:t>
      </w:r>
      <w:r w:rsidR="004F5452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na</w:t>
      </w:r>
      <w:r w:rsidR="004F5452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0A3E40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rok szkolny </w:t>
      </w:r>
      <w:r w:rsidR="000049D6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202</w:t>
      </w:r>
      <w:r w:rsid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="000049D6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/202</w:t>
      </w:r>
      <w:r w:rsid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przedszkoli i oddziałów przedszkolnych w szkołach</w:t>
      </w:r>
      <w:r w:rsidR="00BE0A66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podstawowych prowadzonych przez Gminę Międzybórz. </w:t>
      </w:r>
    </w:p>
    <w:tbl>
      <w:tblPr>
        <w:tblStyle w:val="Tabela-Siatka"/>
        <w:tblpPr w:leftFromText="141" w:rightFromText="141" w:vertAnchor="page" w:horzAnchor="margin" w:tblpY="2355"/>
        <w:tblW w:w="0" w:type="auto"/>
        <w:tblLook w:val="04A0" w:firstRow="1" w:lastRow="0" w:firstColumn="1" w:lastColumn="0" w:noHBand="0" w:noVBand="1"/>
      </w:tblPr>
      <w:tblGrid>
        <w:gridCol w:w="570"/>
        <w:gridCol w:w="4247"/>
        <w:gridCol w:w="2125"/>
        <w:gridCol w:w="2120"/>
      </w:tblGrid>
      <w:tr w:rsidR="008F7A1B" w:rsidRPr="003345FF" w14:paraId="79105807" w14:textId="77777777" w:rsidTr="00762AD6">
        <w:trPr>
          <w:trHeight w:val="848"/>
        </w:trPr>
        <w:tc>
          <w:tcPr>
            <w:tcW w:w="562" w:type="dxa"/>
          </w:tcPr>
          <w:p w14:paraId="44BE2C08" w14:textId="77777777" w:rsidR="008F7A1B" w:rsidRPr="003345FF" w:rsidRDefault="008F7A1B" w:rsidP="00762A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5F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Lp.</w:t>
            </w:r>
          </w:p>
        </w:tc>
        <w:tc>
          <w:tcPr>
            <w:tcW w:w="4253" w:type="dxa"/>
          </w:tcPr>
          <w:p w14:paraId="4EAC060C" w14:textId="77777777" w:rsidR="008F7A1B" w:rsidRPr="003345FF" w:rsidRDefault="008F7A1B" w:rsidP="00762A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5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Rodzaj czynności postępowania rekrutacyjnego </w:t>
            </w:r>
          </w:p>
        </w:tc>
        <w:tc>
          <w:tcPr>
            <w:tcW w:w="2126" w:type="dxa"/>
          </w:tcPr>
          <w:p w14:paraId="3870DDB7" w14:textId="59F020D8" w:rsidR="008F7A1B" w:rsidRPr="003345FF" w:rsidRDefault="002825E1" w:rsidP="00762A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5FF">
              <w:rPr>
                <w:rFonts w:ascii="Times New Roman" w:hAnsi="Times New Roman" w:cs="Times New Roman"/>
                <w:b/>
                <w:sz w:val="24"/>
                <w:szCs w:val="24"/>
              </w:rPr>
              <w:t>Termin</w:t>
            </w:r>
            <w:r w:rsidRPr="003345FF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 w:rsidR="008F7A1B" w:rsidRPr="003345FF">
              <w:rPr>
                <w:rFonts w:ascii="Times New Roman" w:hAnsi="Times New Roman" w:cs="Times New Roman"/>
                <w:b/>
                <w:sz w:val="24"/>
                <w:szCs w:val="24"/>
              </w:rPr>
              <w:t>w postępowaniu rekrutacyjnym</w:t>
            </w:r>
          </w:p>
        </w:tc>
        <w:tc>
          <w:tcPr>
            <w:tcW w:w="2121" w:type="dxa"/>
          </w:tcPr>
          <w:p w14:paraId="5CF689C6" w14:textId="28B1CDF7" w:rsidR="008F7A1B" w:rsidRPr="003345FF" w:rsidRDefault="002825E1" w:rsidP="00762A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5FF">
              <w:rPr>
                <w:rFonts w:ascii="Times New Roman" w:hAnsi="Times New Roman" w:cs="Times New Roman"/>
                <w:b/>
                <w:sz w:val="24"/>
                <w:szCs w:val="24"/>
              </w:rPr>
              <w:t>Termin</w:t>
            </w:r>
            <w:r w:rsidRPr="003345FF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w postępowaniu uzupełniającym</w:t>
            </w:r>
          </w:p>
        </w:tc>
      </w:tr>
      <w:tr w:rsidR="008F7A1B" w:rsidRPr="003345FF" w14:paraId="54B2E453" w14:textId="77777777" w:rsidTr="002825E1">
        <w:tc>
          <w:tcPr>
            <w:tcW w:w="562" w:type="dxa"/>
          </w:tcPr>
          <w:p w14:paraId="030E025A" w14:textId="5692ED4D" w:rsidR="008F7A1B" w:rsidRPr="003345FF" w:rsidRDefault="008F7A1B" w:rsidP="00762A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825E1" w:rsidRPr="003345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</w:tcPr>
          <w:p w14:paraId="4B7CE946" w14:textId="77777777" w:rsidR="008F7A1B" w:rsidRPr="003345FF" w:rsidRDefault="008F7A1B" w:rsidP="00762A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>Przyjmowanie deklaracji o chęci pozostania dziecka w przedszkolu</w:t>
            </w:r>
          </w:p>
        </w:tc>
        <w:tc>
          <w:tcPr>
            <w:tcW w:w="2126" w:type="dxa"/>
          </w:tcPr>
          <w:p w14:paraId="419DB22E" w14:textId="2A6ACE7C" w:rsidR="00BE1FF0" w:rsidRPr="003345FF" w:rsidRDefault="00BE1FF0" w:rsidP="00C50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="00C67B02" w:rsidRPr="003345F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 xml:space="preserve"> dnia 3 lutego</w:t>
            </w:r>
          </w:p>
          <w:p w14:paraId="120DED37" w14:textId="79D40AA7" w:rsidR="008F7A1B" w:rsidRPr="003345FF" w:rsidRDefault="00C67B02" w:rsidP="00C508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>do</w:t>
            </w:r>
            <w:r w:rsidR="00BE1FF0" w:rsidRPr="003345FF">
              <w:rPr>
                <w:rFonts w:ascii="Times New Roman" w:hAnsi="Times New Roman" w:cs="Times New Roman"/>
                <w:sz w:val="24"/>
                <w:szCs w:val="24"/>
              </w:rPr>
              <w:t xml:space="preserve"> dnia</w:t>
            </w: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 xml:space="preserve"> 2</w:t>
            </w:r>
            <w:r w:rsidR="00BE1FF0" w:rsidRPr="003345F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8F7A1B" w:rsidRPr="003345FF">
              <w:rPr>
                <w:rFonts w:ascii="Times New Roman" w:hAnsi="Times New Roman" w:cs="Times New Roman"/>
                <w:sz w:val="24"/>
                <w:szCs w:val="24"/>
              </w:rPr>
              <w:t xml:space="preserve"> lutego</w:t>
            </w:r>
          </w:p>
        </w:tc>
        <w:tc>
          <w:tcPr>
            <w:tcW w:w="2121" w:type="dxa"/>
            <w:vAlign w:val="center"/>
          </w:tcPr>
          <w:p w14:paraId="3B5205BD" w14:textId="3A39639C" w:rsidR="008F7A1B" w:rsidRPr="003345FF" w:rsidRDefault="002825E1" w:rsidP="002825E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F7A1B" w:rsidRPr="003345FF" w14:paraId="3F207C98" w14:textId="77777777" w:rsidTr="00762AD6">
        <w:trPr>
          <w:trHeight w:val="1389"/>
        </w:trPr>
        <w:tc>
          <w:tcPr>
            <w:tcW w:w="562" w:type="dxa"/>
          </w:tcPr>
          <w:p w14:paraId="6DEE149F" w14:textId="5DA68401" w:rsidR="008F7A1B" w:rsidRPr="003345FF" w:rsidRDefault="008F7A1B" w:rsidP="00762A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825E1" w:rsidRPr="003345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</w:tcPr>
          <w:p w14:paraId="0AD5E60E" w14:textId="78B91CD7" w:rsidR="008F7A1B" w:rsidRPr="003345FF" w:rsidRDefault="003345FF" w:rsidP="002825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Złożenie wniosku o przyjęcie do </w:t>
            </w:r>
            <w:r w:rsidR="008F7A1B" w:rsidRPr="00334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przedszkola lub oddziału przedszkolnego w szkole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podstawowej wraz z dokumentami potwierdzającymi </w:t>
            </w:r>
            <w:r w:rsidR="008F7A1B" w:rsidRPr="00334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spełnianie przez kandydata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kryteriów </w:t>
            </w:r>
            <w:r w:rsidR="008F7A1B" w:rsidRPr="00334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branych pod uwagę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="008F7A1B" w:rsidRPr="00334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 postępowaniu rekrutacyjnym</w:t>
            </w:r>
          </w:p>
        </w:tc>
        <w:tc>
          <w:tcPr>
            <w:tcW w:w="2126" w:type="dxa"/>
          </w:tcPr>
          <w:p w14:paraId="5B659142" w14:textId="72757A4A" w:rsidR="00BE1FF0" w:rsidRPr="003345FF" w:rsidRDefault="00BE1FF0" w:rsidP="00762A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>od dnia 3</w:t>
            </w:r>
            <w:r w:rsidR="008F7A1B" w:rsidRPr="003345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>marca</w:t>
            </w:r>
          </w:p>
          <w:p w14:paraId="4AE75A1D" w14:textId="56F206EB" w:rsidR="008F7A1B" w:rsidRPr="003345FF" w:rsidRDefault="008F7A1B" w:rsidP="00762A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 xml:space="preserve">do </w:t>
            </w:r>
            <w:r w:rsidR="00BE1FF0" w:rsidRPr="003345FF">
              <w:rPr>
                <w:rFonts w:ascii="Times New Roman" w:hAnsi="Times New Roman" w:cs="Times New Roman"/>
                <w:sz w:val="24"/>
                <w:szCs w:val="24"/>
              </w:rPr>
              <w:t xml:space="preserve">dnia </w:t>
            </w:r>
            <w:r w:rsidR="003345FF" w:rsidRPr="003345FF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 xml:space="preserve"> marca</w:t>
            </w:r>
          </w:p>
        </w:tc>
        <w:tc>
          <w:tcPr>
            <w:tcW w:w="2121" w:type="dxa"/>
          </w:tcPr>
          <w:p w14:paraId="6DB34AE6" w14:textId="77777777" w:rsidR="00BE1FF0" w:rsidRPr="003345FF" w:rsidRDefault="00BE1FF0" w:rsidP="00762A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="008F7A1B" w:rsidRPr="003345FF">
              <w:rPr>
                <w:rFonts w:ascii="Times New Roman" w:hAnsi="Times New Roman" w:cs="Times New Roman"/>
                <w:sz w:val="24"/>
                <w:szCs w:val="24"/>
              </w:rPr>
              <w:t xml:space="preserve">d </w:t>
            </w: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>dnia 2</w:t>
            </w:r>
            <w:r w:rsidR="008F7A1B" w:rsidRPr="003345FF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>maja</w:t>
            </w:r>
          </w:p>
          <w:p w14:paraId="2878D8C3" w14:textId="1149D5D7" w:rsidR="008F7A1B" w:rsidRPr="003345FF" w:rsidRDefault="008F7A1B" w:rsidP="00762A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>do</w:t>
            </w:r>
            <w:r w:rsidR="00BE1FF0" w:rsidRPr="003345FF">
              <w:rPr>
                <w:rFonts w:ascii="Times New Roman" w:hAnsi="Times New Roman" w:cs="Times New Roman"/>
                <w:sz w:val="24"/>
                <w:szCs w:val="24"/>
              </w:rPr>
              <w:t xml:space="preserve"> dnia 3</w:t>
            </w: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>0 maja</w:t>
            </w:r>
          </w:p>
        </w:tc>
      </w:tr>
      <w:tr w:rsidR="008F7A1B" w:rsidRPr="003345FF" w14:paraId="222F9C27" w14:textId="77777777" w:rsidTr="00762AD6">
        <w:tc>
          <w:tcPr>
            <w:tcW w:w="562" w:type="dxa"/>
          </w:tcPr>
          <w:p w14:paraId="5C589F32" w14:textId="5822FCD1" w:rsidR="008F7A1B" w:rsidRPr="003345FF" w:rsidRDefault="008F7A1B" w:rsidP="00762A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825E1" w:rsidRPr="003345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</w:tcPr>
          <w:p w14:paraId="60535F61" w14:textId="77E58561" w:rsidR="008F7A1B" w:rsidRPr="003345FF" w:rsidRDefault="008F7A1B" w:rsidP="00762AD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4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Wer</w:t>
            </w:r>
            <w:r w:rsidR="00334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yfikacja przez komisję wniosków</w:t>
            </w:r>
            <w:r w:rsidR="00334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334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 przyjęcie do przedszkola lub oddziału przedszkolnego w szkole podstawowe</w:t>
            </w:r>
            <w:r w:rsidR="00334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</w:t>
            </w:r>
            <w:r w:rsidR="00334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  <w:t xml:space="preserve">i dokumentów potwierdzających </w:t>
            </w:r>
            <w:r w:rsidRPr="00334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spełnianie przez kandydata warunków lub kryteriów </w:t>
            </w:r>
            <w:r w:rsidR="00334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branych pod uwagę</w:t>
            </w:r>
            <w:r w:rsidR="00334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334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w postępowaniu rekrutacyjnym, w tym dokonanie przez </w:t>
            </w:r>
            <w:r w:rsidR="00334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Pr="00334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przewodniczącego k</w:t>
            </w:r>
            <w:r w:rsidR="00334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omisji rekrutacyjnej czynności,</w:t>
            </w:r>
            <w:r w:rsidR="00334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334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o których mowa w art. 150 ust. 7, </w:t>
            </w:r>
          </w:p>
          <w:p w14:paraId="17D6D634" w14:textId="631A40F2" w:rsidR="008F7A1B" w:rsidRPr="003345FF" w:rsidRDefault="008F7A1B" w:rsidP="002825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4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art. 157 ustawy z dnia 14 grudnia 2016 r. Prawo oświatowe </w:t>
            </w:r>
          </w:p>
        </w:tc>
        <w:tc>
          <w:tcPr>
            <w:tcW w:w="2126" w:type="dxa"/>
          </w:tcPr>
          <w:p w14:paraId="0AC07D83" w14:textId="77777777" w:rsidR="00BE1FF0" w:rsidRPr="003345FF" w:rsidRDefault="008F7A1B" w:rsidP="001721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 xml:space="preserve">od </w:t>
            </w:r>
            <w:r w:rsidR="00BE1FF0" w:rsidRPr="003345FF">
              <w:rPr>
                <w:rFonts w:ascii="Times New Roman" w:hAnsi="Times New Roman" w:cs="Times New Roman"/>
                <w:sz w:val="24"/>
                <w:szCs w:val="24"/>
              </w:rPr>
              <w:t>dnia 1</w:t>
            </w: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1FF0" w:rsidRPr="003345FF">
              <w:rPr>
                <w:rFonts w:ascii="Times New Roman" w:hAnsi="Times New Roman" w:cs="Times New Roman"/>
                <w:sz w:val="24"/>
                <w:szCs w:val="24"/>
              </w:rPr>
              <w:t>kwietnia</w:t>
            </w:r>
          </w:p>
          <w:p w14:paraId="27E44236" w14:textId="5973813B" w:rsidR="008F7A1B" w:rsidRPr="003345FF" w:rsidRDefault="008F7A1B" w:rsidP="001721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>do</w:t>
            </w:r>
            <w:r w:rsidR="00BE1FF0" w:rsidRPr="003345FF">
              <w:rPr>
                <w:rFonts w:ascii="Times New Roman" w:hAnsi="Times New Roman" w:cs="Times New Roman"/>
                <w:sz w:val="24"/>
                <w:szCs w:val="24"/>
              </w:rPr>
              <w:t xml:space="preserve"> dnia 18</w:t>
            </w: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 xml:space="preserve"> kwietnia</w:t>
            </w:r>
          </w:p>
        </w:tc>
        <w:tc>
          <w:tcPr>
            <w:tcW w:w="2121" w:type="dxa"/>
          </w:tcPr>
          <w:p w14:paraId="3D4414C7" w14:textId="77777777" w:rsidR="00BE1FF0" w:rsidRPr="003345FF" w:rsidRDefault="008F7A1B" w:rsidP="00BE1F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 xml:space="preserve">od </w:t>
            </w:r>
            <w:r w:rsidR="00BE1FF0" w:rsidRPr="003345FF">
              <w:rPr>
                <w:rFonts w:ascii="Times New Roman" w:hAnsi="Times New Roman" w:cs="Times New Roman"/>
                <w:sz w:val="24"/>
                <w:szCs w:val="24"/>
              </w:rPr>
              <w:t>dnia 2 czerwca</w:t>
            </w:r>
          </w:p>
          <w:p w14:paraId="7ACCE9BB" w14:textId="67846CF9" w:rsidR="008F7A1B" w:rsidRPr="003345FF" w:rsidRDefault="008F7A1B" w:rsidP="00BE1F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 xml:space="preserve">do </w:t>
            </w:r>
            <w:r w:rsidR="00BE1FF0" w:rsidRPr="003345FF">
              <w:rPr>
                <w:rFonts w:ascii="Times New Roman" w:hAnsi="Times New Roman" w:cs="Times New Roman"/>
                <w:sz w:val="24"/>
                <w:szCs w:val="24"/>
              </w:rPr>
              <w:t>dnia 6 czerwca</w:t>
            </w:r>
          </w:p>
        </w:tc>
      </w:tr>
      <w:tr w:rsidR="008F7A1B" w:rsidRPr="003345FF" w14:paraId="60FEABCF" w14:textId="77777777" w:rsidTr="00762AD6">
        <w:trPr>
          <w:trHeight w:val="927"/>
        </w:trPr>
        <w:tc>
          <w:tcPr>
            <w:tcW w:w="562" w:type="dxa"/>
          </w:tcPr>
          <w:p w14:paraId="15B7E818" w14:textId="17FE3F22" w:rsidR="008F7A1B" w:rsidRPr="003345FF" w:rsidRDefault="008F7A1B" w:rsidP="00762A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825E1" w:rsidRPr="003345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</w:tcPr>
          <w:p w14:paraId="4B4FAC9F" w14:textId="77777777" w:rsidR="008F7A1B" w:rsidRPr="003345FF" w:rsidRDefault="008F7A1B" w:rsidP="00762AD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4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Podanie do publicznej wiadomości przez komisję rekrutacyjną listy kandydatów </w:t>
            </w:r>
          </w:p>
          <w:p w14:paraId="4A9E29AD" w14:textId="77777777" w:rsidR="008F7A1B" w:rsidRPr="003345FF" w:rsidRDefault="008F7A1B" w:rsidP="00212E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4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zakwalifikowanych i </w:t>
            </w:r>
            <w:r w:rsidR="00212E64" w:rsidRPr="00334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kandydatów niezakwalifikowanych</w:t>
            </w:r>
          </w:p>
        </w:tc>
        <w:tc>
          <w:tcPr>
            <w:tcW w:w="2126" w:type="dxa"/>
          </w:tcPr>
          <w:p w14:paraId="30B1AA7D" w14:textId="6C366D77" w:rsidR="008F7A1B" w:rsidRPr="003345FF" w:rsidRDefault="008F7A1B" w:rsidP="008B1D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 xml:space="preserve">do </w:t>
            </w:r>
            <w:r w:rsidR="00BE1FF0" w:rsidRPr="003345FF">
              <w:rPr>
                <w:rFonts w:ascii="Times New Roman" w:hAnsi="Times New Roman" w:cs="Times New Roman"/>
                <w:sz w:val="24"/>
                <w:szCs w:val="24"/>
              </w:rPr>
              <w:t xml:space="preserve">dnia </w:t>
            </w: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E1FF0" w:rsidRPr="003345F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 xml:space="preserve"> kwietnia</w:t>
            </w:r>
          </w:p>
        </w:tc>
        <w:tc>
          <w:tcPr>
            <w:tcW w:w="2121" w:type="dxa"/>
          </w:tcPr>
          <w:p w14:paraId="2AE652AE" w14:textId="0FFCC3DC" w:rsidR="008F7A1B" w:rsidRPr="003345FF" w:rsidRDefault="008F7A1B" w:rsidP="00BE1F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 xml:space="preserve">do </w:t>
            </w:r>
            <w:r w:rsidR="00BE1FF0" w:rsidRPr="003345FF">
              <w:rPr>
                <w:rFonts w:ascii="Times New Roman" w:hAnsi="Times New Roman" w:cs="Times New Roman"/>
                <w:sz w:val="24"/>
                <w:szCs w:val="24"/>
              </w:rPr>
              <w:t>dnia 9 czerwca</w:t>
            </w:r>
          </w:p>
        </w:tc>
      </w:tr>
      <w:tr w:rsidR="008F7A1B" w:rsidRPr="003345FF" w14:paraId="09A2E203" w14:textId="77777777" w:rsidTr="00762AD6">
        <w:tc>
          <w:tcPr>
            <w:tcW w:w="562" w:type="dxa"/>
          </w:tcPr>
          <w:p w14:paraId="251212CC" w14:textId="0FC8A7F0" w:rsidR="008F7A1B" w:rsidRPr="003345FF" w:rsidRDefault="008F7A1B" w:rsidP="00762A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825E1" w:rsidRPr="003345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</w:tcPr>
          <w:p w14:paraId="4167D37B" w14:textId="77777777" w:rsidR="008F7A1B" w:rsidRPr="003345FF" w:rsidRDefault="008F7A1B" w:rsidP="00762AD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4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Potwierdzenie przez rodzica kandydata woli przyjęcia w postaci pisemnego </w:t>
            </w:r>
          </w:p>
          <w:p w14:paraId="09CFC9F7" w14:textId="19C6A786" w:rsidR="008F7A1B" w:rsidRPr="003345FF" w:rsidRDefault="008F7A1B" w:rsidP="002825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4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oświadczeni</w:t>
            </w:r>
            <w:r w:rsidR="00212E64" w:rsidRPr="00334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</w:t>
            </w:r>
          </w:p>
        </w:tc>
        <w:tc>
          <w:tcPr>
            <w:tcW w:w="2126" w:type="dxa"/>
          </w:tcPr>
          <w:p w14:paraId="0383C414" w14:textId="04D48113" w:rsidR="008F7A1B" w:rsidRPr="003345FF" w:rsidRDefault="008F7A1B" w:rsidP="00BE1F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 xml:space="preserve">do </w:t>
            </w:r>
            <w:r w:rsidR="00BE1FF0" w:rsidRPr="003345FF">
              <w:rPr>
                <w:rFonts w:ascii="Times New Roman" w:hAnsi="Times New Roman" w:cs="Times New Roman"/>
                <w:sz w:val="24"/>
                <w:szCs w:val="24"/>
              </w:rPr>
              <w:t>dnia 16 maja</w:t>
            </w: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1" w:type="dxa"/>
          </w:tcPr>
          <w:p w14:paraId="7105E158" w14:textId="77C33021" w:rsidR="008F7A1B" w:rsidRPr="003345FF" w:rsidRDefault="008F7A1B" w:rsidP="00BE1F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 xml:space="preserve">do </w:t>
            </w:r>
            <w:r w:rsidR="00BE1FF0" w:rsidRPr="003345FF">
              <w:rPr>
                <w:rFonts w:ascii="Times New Roman" w:hAnsi="Times New Roman" w:cs="Times New Roman"/>
                <w:sz w:val="24"/>
                <w:szCs w:val="24"/>
              </w:rPr>
              <w:t>dnia 16 czerwca</w:t>
            </w:r>
          </w:p>
        </w:tc>
      </w:tr>
      <w:tr w:rsidR="008F7A1B" w:rsidRPr="003345FF" w14:paraId="22381A88" w14:textId="77777777" w:rsidTr="00762AD6">
        <w:tc>
          <w:tcPr>
            <w:tcW w:w="562" w:type="dxa"/>
          </w:tcPr>
          <w:p w14:paraId="48C535ED" w14:textId="1FDF5896" w:rsidR="008F7A1B" w:rsidRPr="003345FF" w:rsidRDefault="008F7A1B" w:rsidP="00762A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825E1" w:rsidRPr="003345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</w:tcPr>
          <w:p w14:paraId="6F7F8F3F" w14:textId="75158B6E" w:rsidR="008F7A1B" w:rsidRPr="003345FF" w:rsidRDefault="008F7A1B" w:rsidP="002825E1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4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Podanie do publicznej wiadomości przez komisję rekrutacyjną listy kandydatów przyjętych i kandydatów nieprzyjętych</w:t>
            </w:r>
          </w:p>
        </w:tc>
        <w:tc>
          <w:tcPr>
            <w:tcW w:w="2126" w:type="dxa"/>
          </w:tcPr>
          <w:p w14:paraId="0BA749A5" w14:textId="2A26F0DA" w:rsidR="008F7A1B" w:rsidRPr="003345FF" w:rsidRDefault="008F7A1B" w:rsidP="00BE1FF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 xml:space="preserve">do </w:t>
            </w:r>
            <w:r w:rsidR="00BE1FF0" w:rsidRPr="003345FF">
              <w:rPr>
                <w:rFonts w:ascii="Times New Roman" w:hAnsi="Times New Roman" w:cs="Times New Roman"/>
                <w:sz w:val="24"/>
                <w:szCs w:val="24"/>
              </w:rPr>
              <w:t>dnia 23</w:t>
            </w: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 xml:space="preserve"> maja </w:t>
            </w:r>
          </w:p>
        </w:tc>
        <w:tc>
          <w:tcPr>
            <w:tcW w:w="2121" w:type="dxa"/>
          </w:tcPr>
          <w:p w14:paraId="2BC0E5AE" w14:textId="3E5F3E04" w:rsidR="008F7A1B" w:rsidRPr="003345FF" w:rsidRDefault="008F7A1B" w:rsidP="00762A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 xml:space="preserve">do </w:t>
            </w:r>
            <w:r w:rsidR="00BE1FF0" w:rsidRPr="003345FF">
              <w:rPr>
                <w:rFonts w:ascii="Times New Roman" w:hAnsi="Times New Roman" w:cs="Times New Roman"/>
                <w:sz w:val="24"/>
                <w:szCs w:val="24"/>
              </w:rPr>
              <w:t>dnia 18 czerwca</w:t>
            </w:r>
          </w:p>
        </w:tc>
      </w:tr>
    </w:tbl>
    <w:p w14:paraId="5D5E9079" w14:textId="7CB87E65" w:rsidR="00DB4D14" w:rsidRPr="00732377" w:rsidRDefault="00762AD6" w:rsidP="00D5755D">
      <w:pPr>
        <w:jc w:val="both"/>
        <w:rPr>
          <w:rFonts w:ascii="Times New Roman" w:hAnsi="Times New Roman" w:cs="Times New Roman"/>
          <w:sz w:val="24"/>
          <w:szCs w:val="24"/>
        </w:rPr>
      </w:pPr>
      <w:r w:rsidRPr="00732377">
        <w:rPr>
          <w:rFonts w:ascii="Times New Roman" w:hAnsi="Times New Roman" w:cs="Times New Roman"/>
          <w:sz w:val="24"/>
          <w:szCs w:val="24"/>
        </w:rPr>
        <w:t>Tabela 1. Harmonogram z terminarzem postępowania r</w:t>
      </w:r>
      <w:r w:rsidR="00732377">
        <w:rPr>
          <w:rFonts w:ascii="Times New Roman" w:hAnsi="Times New Roman" w:cs="Times New Roman"/>
          <w:sz w:val="24"/>
          <w:szCs w:val="24"/>
        </w:rPr>
        <w:t>ekrutacyjnego i uzupełniającego</w:t>
      </w:r>
      <w:r w:rsidR="00732377">
        <w:rPr>
          <w:rFonts w:ascii="Times New Roman" w:hAnsi="Times New Roman" w:cs="Times New Roman"/>
          <w:sz w:val="24"/>
          <w:szCs w:val="24"/>
        </w:rPr>
        <w:br/>
      </w:r>
      <w:r w:rsidRPr="00732377">
        <w:rPr>
          <w:rFonts w:ascii="Times New Roman" w:hAnsi="Times New Roman" w:cs="Times New Roman"/>
          <w:sz w:val="24"/>
          <w:szCs w:val="24"/>
        </w:rPr>
        <w:t>do oddziałów przedszkolnych</w:t>
      </w:r>
      <w:r w:rsidR="004F5452" w:rsidRPr="00732377">
        <w:rPr>
          <w:rFonts w:ascii="Times New Roman" w:hAnsi="Times New Roman" w:cs="Times New Roman"/>
          <w:sz w:val="24"/>
          <w:szCs w:val="24"/>
        </w:rPr>
        <w:t>.</w:t>
      </w:r>
      <w:r w:rsidRPr="0073237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FD94D39" w14:textId="77777777" w:rsidR="00762AD6" w:rsidRPr="00BE0A66" w:rsidRDefault="00762AD6" w:rsidP="00D5755D">
      <w:pPr>
        <w:jc w:val="both"/>
        <w:rPr>
          <w:rFonts w:ascii="Times New Roman" w:hAnsi="Times New Roman" w:cs="Times New Roman"/>
        </w:rPr>
      </w:pPr>
    </w:p>
    <w:p w14:paraId="7BAA4054" w14:textId="19C4BA5B" w:rsidR="000A7A0B" w:rsidRPr="002825E1" w:rsidRDefault="0099681B" w:rsidP="002825E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</w:t>
      </w:r>
      <w:r w:rsidR="000A7A0B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BE0A66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="000A7A0B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terminie 7 dni od dnia podania do publicznej wiadomości listy kandydatów</w:t>
      </w:r>
      <w:r w:rsid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przyjętych</w:t>
      </w:r>
      <w:r w:rsid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0A7A0B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i kandydatów nieprzyjętych, rodzic kandydata może wystąpić do komisji</w:t>
      </w:r>
      <w:r w:rsidR="007323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rekrutacyjnej</w:t>
      </w:r>
      <w:r w:rsidR="0073237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0A7A0B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z wnioskiem o sporządzenie uzasadnienia odmowy przyjęcia</w:t>
      </w:r>
      <w:r w:rsidR="007323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0A7A0B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kandydata do przedszkola</w:t>
      </w:r>
      <w:r w:rsidR="00732377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14:paraId="4D72C7F5" w14:textId="1E693CF9" w:rsidR="000A7A0B" w:rsidRPr="002825E1" w:rsidRDefault="0099681B" w:rsidP="002825E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-</w:t>
      </w:r>
      <w:r w:rsidR="000A7A0B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BE0A66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="000A7A0B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zasadnienie sporządza się w terminie 5 dni od dnia wystąpienia przez rodzica kandydata</w:t>
      </w:r>
      <w:r w:rsid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 wnioskiem, o którym mowa </w:t>
      </w:r>
      <w:r w:rsidR="00732377">
        <w:rPr>
          <w:rFonts w:ascii="Times New Roman" w:eastAsia="Times New Roman" w:hAnsi="Times New Roman" w:cs="Times New Roman"/>
          <w:sz w:val="24"/>
          <w:szCs w:val="24"/>
          <w:lang w:eastAsia="pl-PL"/>
        </w:rPr>
        <w:t>powyżej;</w:t>
      </w:r>
    </w:p>
    <w:p w14:paraId="476DDBFE" w14:textId="24648B74" w:rsidR="000A7A0B" w:rsidRPr="002825E1" w:rsidRDefault="00666585" w:rsidP="002825E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- </w:t>
      </w:r>
      <w:r w:rsidR="00BE0A66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r</w:t>
      </w:r>
      <w:r w:rsidR="000A7A0B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odzic kandydata może wnieść do dyrektora przedszkola odwołanie</w:t>
      </w:r>
      <w:r w:rsidR="004766F6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0A7A0B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od rozstrzygnięcia komisji r</w:t>
      </w:r>
      <w:r w:rsidR="00732377">
        <w:rPr>
          <w:rFonts w:ascii="Times New Roman" w:eastAsia="Times New Roman" w:hAnsi="Times New Roman" w:cs="Times New Roman"/>
          <w:sz w:val="24"/>
          <w:szCs w:val="24"/>
          <w:lang w:eastAsia="pl-PL"/>
        </w:rPr>
        <w:t>ekrutacyjnej</w:t>
      </w:r>
      <w:r w:rsidR="000A7A0B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terminie 7 dni </w:t>
      </w:r>
      <w:r w:rsidR="00732377">
        <w:rPr>
          <w:rFonts w:ascii="Times New Roman" w:eastAsia="Times New Roman" w:hAnsi="Times New Roman" w:cs="Times New Roman"/>
          <w:sz w:val="24"/>
          <w:szCs w:val="24"/>
          <w:lang w:eastAsia="pl-PL"/>
        </w:rPr>
        <w:t>od dnia otrzymania uzasadnienia;</w:t>
      </w:r>
    </w:p>
    <w:p w14:paraId="562F3DFA" w14:textId="39669D4F" w:rsidR="00732377" w:rsidRPr="003345FF" w:rsidRDefault="0099681B" w:rsidP="003345F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-</w:t>
      </w:r>
      <w:r w:rsidR="0073237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</w:t>
      </w:r>
      <w:r w:rsidR="000A7A0B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yrektor przedszkola rozpatruje odwołanie od rozstr</w:t>
      </w:r>
      <w:r w:rsidR="00732377">
        <w:rPr>
          <w:rFonts w:ascii="Times New Roman" w:eastAsia="Times New Roman" w:hAnsi="Times New Roman" w:cs="Times New Roman"/>
          <w:sz w:val="24"/>
          <w:szCs w:val="24"/>
          <w:lang w:eastAsia="pl-PL"/>
        </w:rPr>
        <w:t>zygnięcia komisji rekrutacyjnej</w:t>
      </w:r>
      <w:r w:rsidR="0073237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0A7A0B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>w terminie 7 dni od dnia otrzymania odwołania.</w:t>
      </w:r>
      <w:r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0A7A0B" w:rsidRPr="002825E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 rozstrzygnięcie dyrektora danej szkoły </w:t>
      </w:r>
      <w:r w:rsidR="000A7A0B"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służy skarga do sądu administracyjneg</w:t>
      </w:r>
      <w:r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o.</w:t>
      </w:r>
    </w:p>
    <w:p w14:paraId="58BA60C7" w14:textId="6DCD8448" w:rsidR="00FD2A67" w:rsidRPr="003345FF" w:rsidRDefault="00FD2A67" w:rsidP="003345FF">
      <w:pPr>
        <w:spacing w:after="0" w:line="276" w:lineRule="auto"/>
        <w:ind w:left="354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Załącznik Nr 2 do Zarządzenia Nr </w:t>
      </w:r>
      <w:r w:rsidR="000A3E40"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0050</w:t>
      </w:r>
      <w:r w:rsidR="001B5E8E">
        <w:rPr>
          <w:rFonts w:ascii="Times New Roman" w:eastAsia="Times New Roman" w:hAnsi="Times New Roman" w:cs="Times New Roman"/>
          <w:sz w:val="24"/>
          <w:szCs w:val="24"/>
          <w:lang w:eastAsia="pl-PL"/>
        </w:rPr>
        <w:t>.72.</w:t>
      </w:r>
      <w:r w:rsidR="000049D6"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202</w:t>
      </w:r>
      <w:r w:rsidR="00732377"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</w:p>
    <w:p w14:paraId="011FA1CA" w14:textId="77777777" w:rsidR="00FD2A67" w:rsidRPr="003345FF" w:rsidRDefault="00FD2A67" w:rsidP="003345FF">
      <w:pPr>
        <w:spacing w:after="0" w:line="276" w:lineRule="auto"/>
        <w:ind w:left="354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Burmistrza Miasta i Gminy Międzybórz</w:t>
      </w:r>
    </w:p>
    <w:p w14:paraId="358E80A6" w14:textId="6671EDD7" w:rsidR="00FD2A67" w:rsidRPr="003345FF" w:rsidRDefault="00FD2A67" w:rsidP="003345FF">
      <w:pPr>
        <w:spacing w:after="0" w:line="276" w:lineRule="auto"/>
        <w:ind w:left="3540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 dnia </w:t>
      </w:r>
      <w:r w:rsidR="001B5E8E">
        <w:rPr>
          <w:rFonts w:ascii="Times New Roman" w:eastAsia="Times New Roman" w:hAnsi="Times New Roman" w:cs="Times New Roman"/>
          <w:sz w:val="24"/>
          <w:szCs w:val="24"/>
          <w:lang w:eastAsia="pl-PL"/>
        </w:rPr>
        <w:t>13.</w:t>
      </w:r>
      <w:r w:rsidR="00732377"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01.2025</w:t>
      </w:r>
      <w:r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roku</w:t>
      </w:r>
    </w:p>
    <w:p w14:paraId="36EA37F9" w14:textId="0604F0B0" w:rsidR="00FD2A67" w:rsidRPr="003345FF" w:rsidRDefault="00FD2A67" w:rsidP="003345FF">
      <w:pPr>
        <w:spacing w:after="0" w:line="276" w:lineRule="auto"/>
        <w:ind w:left="2832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2721E54" w14:textId="77777777" w:rsidR="008F7A1B" w:rsidRPr="003345FF" w:rsidRDefault="008F7A1B" w:rsidP="00FD2A67">
      <w:pPr>
        <w:spacing w:after="0" w:line="240" w:lineRule="auto"/>
        <w:ind w:left="2832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171C79B8" w14:textId="57527420" w:rsidR="008F7A1B" w:rsidRPr="003345FF" w:rsidRDefault="008F7A1B" w:rsidP="00732377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345F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Harmonogram czynności w postępowaniu rekrutacyjnym oraz postępowaniu</w:t>
      </w:r>
      <w:r w:rsidR="00732377" w:rsidRPr="003345F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3345F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uzupełniającym na rok </w:t>
      </w:r>
      <w:r w:rsidR="008B1DF4" w:rsidRPr="003345F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szkolny </w:t>
      </w:r>
      <w:r w:rsidR="000049D6" w:rsidRPr="003345F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202</w:t>
      </w:r>
      <w:r w:rsidR="00732377" w:rsidRPr="003345F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5/2026</w:t>
      </w:r>
      <w:r w:rsidRPr="003345FF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do klas pierwszych szkół podstawowych prowadzonych przez Gminę Międzybórz</w:t>
      </w:r>
    </w:p>
    <w:p w14:paraId="5CEDFE10" w14:textId="04E7F64C" w:rsidR="00FD2A67" w:rsidRPr="003345FF" w:rsidRDefault="00FD2A67" w:rsidP="00732377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8F8DE05" w14:textId="5A76DBC6" w:rsidR="00FD2A67" w:rsidRPr="003345FF" w:rsidRDefault="00FD2A67" w:rsidP="00732377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3345F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Dzieci zamieszkałe w obwodzie danej szkoły podstawowej przyjmowane są do</w:t>
      </w:r>
      <w:r w:rsidR="000E2ADF" w:rsidRPr="003345F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 </w:t>
      </w:r>
      <w:r w:rsidRPr="003345F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klasy pierwszej n</w:t>
      </w:r>
      <w:r w:rsidR="000E2ADF" w:rsidRPr="003345F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a podstawie zgłoszenia rodziców </w:t>
      </w:r>
      <w:r w:rsidR="00BE0A66" w:rsidRPr="003345F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(prawnych</w:t>
      </w:r>
      <w:r w:rsidRPr="003345F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 opiekunów).</w:t>
      </w:r>
    </w:p>
    <w:p w14:paraId="2E6A6293" w14:textId="2BAC06AC" w:rsidR="00FD2A67" w:rsidRPr="003345FF" w:rsidRDefault="00BE0A66" w:rsidP="00732377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r w:rsidRPr="003345F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Dzieci spoza</w:t>
      </w:r>
      <w:r w:rsidR="00FD2A67" w:rsidRPr="003345F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 obwodu danej szkoły podstawowej mogą być przyjęte do klasy</w:t>
      </w:r>
      <w:r w:rsidR="000E2ADF" w:rsidRPr="003345F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 </w:t>
      </w:r>
      <w:r w:rsidR="00FD2A67" w:rsidRPr="003345F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pierwszej po przeprowadzeniu postępowania uzupełniającego, jeżeli dana szkoła</w:t>
      </w:r>
      <w:r w:rsidR="000E2ADF" w:rsidRPr="003345F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 </w:t>
      </w:r>
      <w:r w:rsidR="00FD2A67" w:rsidRPr="003345FF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podstawowa nadal dysponuje wolnymi miejscami.</w:t>
      </w:r>
    </w:p>
    <w:p w14:paraId="5E76E8CE" w14:textId="3E649B14" w:rsidR="00FD2A67" w:rsidRPr="003345FF" w:rsidRDefault="00FD2A67" w:rsidP="00732377">
      <w:pPr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Postępowanie rekrutacyjne odbywa się na wniosek rodziców </w:t>
      </w:r>
      <w:r w:rsidR="00BE0A66"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(prawnych</w:t>
      </w:r>
      <w:r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opiekunów)</w:t>
      </w:r>
      <w:r w:rsidR="00732377"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w oparciu o kryteria, o których mowa w pkt. 4 poniżej oraz zgodnie z</w:t>
      </w:r>
      <w:r w:rsidR="00277572"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harmonogramem opisanym w pkt. 7</w:t>
      </w:r>
      <w:r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poniżej.</w:t>
      </w:r>
    </w:p>
    <w:p w14:paraId="1714DADF" w14:textId="23A3A4DC" w:rsidR="00FD2A67" w:rsidRPr="003345FF" w:rsidRDefault="00FD2A67" w:rsidP="00732377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Postępowanie rekrutacyjne przeprowadza komisja rekrutacyjna powołana przez</w:t>
      </w:r>
      <w:r w:rsidR="00A37835"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dyrektora szkoły. Dyrektor </w:t>
      </w:r>
      <w:r w:rsidR="00732377"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szkoły </w:t>
      </w:r>
      <w:r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wyznacza przewodniczącego komisji rekrutacyjnej.</w:t>
      </w:r>
    </w:p>
    <w:p w14:paraId="31B7847B" w14:textId="58AC8DD0" w:rsidR="00277572" w:rsidRPr="003345FF" w:rsidRDefault="00FD2A67" w:rsidP="00732377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W przypadku większej liczby kandydatów, niż liczba wolnych miejsc w danej szkole</w:t>
      </w:r>
      <w:r w:rsidR="00A37835"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podstawowej, w postępowaniu rekrutacyjnym są brane pod uwagę</w:t>
      </w:r>
      <w:r w:rsidR="003C1EA4"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kryteria zawarte</w:t>
      </w:r>
      <w:r w:rsidR="00732377"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1721AC"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w Uchwale Nr LVI/341/2023 Rady Miejskiej w Międzyborzu z dnia 30 marca 2023 roku w sprawie ustalenia kryteriów rekrutacyjnych stosowanych na drugim etapie postępowania rekrutacyjnego do przedszkola publicznego, oddziałów przedszkolnych w szkołach podstawowych i innych form wychowania przedszkolnego, dla których organem prowadzącym jest Gmina Międzybórz.</w:t>
      </w:r>
    </w:p>
    <w:p w14:paraId="68622DFC" w14:textId="6F62AB8C" w:rsidR="00277572" w:rsidRPr="003345FF" w:rsidRDefault="00277572" w:rsidP="00732377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Inne dokumenty niezbędne w postępowaniu, o którym mowa w pkt 1 i 2 powyżej:</w:t>
      </w:r>
    </w:p>
    <w:p w14:paraId="198B0B72" w14:textId="77777777" w:rsidR="00277572" w:rsidRPr="003345FF" w:rsidRDefault="00277572" w:rsidP="00732377">
      <w:pPr>
        <w:pStyle w:val="Akapitzlist"/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- zgłoszenie dziecka do klasy I szkoły podstawowej;</w:t>
      </w:r>
    </w:p>
    <w:p w14:paraId="0642C14D" w14:textId="77777777" w:rsidR="00277572" w:rsidRPr="003345FF" w:rsidRDefault="00277572" w:rsidP="00732377">
      <w:pPr>
        <w:pStyle w:val="Akapitzlist"/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- wniosek o przyjęcie kandydata do klasy pierwszej szkoły podstawowej;</w:t>
      </w:r>
    </w:p>
    <w:p w14:paraId="222A5E52" w14:textId="726809AC" w:rsidR="00A37835" w:rsidRPr="003345FF" w:rsidRDefault="00277572" w:rsidP="00732377">
      <w:pPr>
        <w:pStyle w:val="Akapitzlist"/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- oświadczenie rodziców ( prawnych opiekunów) potwierdzające wolę przyjęcia</w:t>
      </w:r>
      <w:r w:rsidR="00732377"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kandydata po ogłoszeniu przez komisje rekrutacyjną listy kandydatów</w:t>
      </w:r>
      <w:r w:rsidR="00732377"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zakwalifikowanych</w:t>
      </w:r>
      <w:r w:rsidR="00732377"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i niezakwalifikowanych do szkoły pierwszego wyboru.</w:t>
      </w:r>
    </w:p>
    <w:p w14:paraId="67F9C278" w14:textId="77777777" w:rsidR="00732377" w:rsidRPr="003345FF" w:rsidRDefault="00277572" w:rsidP="00732377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W celu zapewnienia dziecku podczas pobytu w szkole podstawowej odpowiedniej</w:t>
      </w:r>
      <w:r w:rsidR="00A37835"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opieki, odżywiania oraz metod opiekuńczo</w:t>
      </w:r>
      <w:r w:rsidR="00732377"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- wychowawczych rodzic dziecka</w:t>
      </w:r>
      <w:r w:rsidR="00A37835"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przekazuje dyrektorowi szkoły uznane przez niego za istotne dane o stanie zdrowia,</w:t>
      </w:r>
      <w:r w:rsidR="00A37835"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stosownej diecie</w:t>
      </w:r>
      <w:r w:rsidR="00732377"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i rozwoju psychofizycznym dziecka</w:t>
      </w:r>
      <w:r w:rsidR="00732377"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78F432D3" w14:textId="73A661A3" w:rsidR="00732377" w:rsidRPr="003345FF" w:rsidRDefault="00732377" w:rsidP="00732377">
      <w:pPr>
        <w:pStyle w:val="Akapitzlist"/>
        <w:numPr>
          <w:ilvl w:val="0"/>
          <w:numId w:val="4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Czynności w postępowaniu rekrutacyjnym oraz postępowaniu uzupełniającym na rok szkolny 2025/2026 do klas pierwszych szkół podstawowych prowadzonych przez Gminę Międzybórz</w:t>
      </w:r>
    </w:p>
    <w:p w14:paraId="16760875" w14:textId="77777777" w:rsidR="00732377" w:rsidRPr="003345FF" w:rsidRDefault="00732377" w:rsidP="00762AD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92F3391" w14:textId="77777777" w:rsidR="00732377" w:rsidRDefault="00732377" w:rsidP="00762AD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2DA0AF5" w14:textId="77777777" w:rsidR="00732377" w:rsidRDefault="00732377" w:rsidP="00762AD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89A5834" w14:textId="391AC5B7" w:rsidR="00762AD6" w:rsidRPr="003345FF" w:rsidRDefault="00762AD6" w:rsidP="00762AD6">
      <w:pPr>
        <w:jc w:val="both"/>
        <w:rPr>
          <w:rFonts w:ascii="Times New Roman" w:hAnsi="Times New Roman" w:cs="Times New Roman"/>
          <w:sz w:val="24"/>
          <w:szCs w:val="24"/>
        </w:rPr>
      </w:pPr>
      <w:r w:rsidRPr="003345FF">
        <w:rPr>
          <w:rFonts w:ascii="Times New Roman" w:hAnsi="Times New Roman" w:cs="Times New Roman"/>
          <w:sz w:val="24"/>
          <w:szCs w:val="24"/>
        </w:rPr>
        <w:t>Tabela 2. Harmonogram z terminarzem postępowania rek</w:t>
      </w:r>
      <w:r w:rsidR="00732377" w:rsidRPr="003345FF">
        <w:rPr>
          <w:rFonts w:ascii="Times New Roman" w:hAnsi="Times New Roman" w:cs="Times New Roman"/>
          <w:sz w:val="24"/>
          <w:szCs w:val="24"/>
        </w:rPr>
        <w:t xml:space="preserve">rutacyjnego i </w:t>
      </w:r>
      <w:r w:rsidR="006C1949">
        <w:rPr>
          <w:rFonts w:ascii="Times New Roman" w:hAnsi="Times New Roman" w:cs="Times New Roman"/>
          <w:sz w:val="24"/>
          <w:szCs w:val="24"/>
        </w:rPr>
        <w:t>uzupełniającego</w:t>
      </w:r>
      <w:r w:rsidR="006C1949">
        <w:rPr>
          <w:rFonts w:ascii="Times New Roman" w:hAnsi="Times New Roman" w:cs="Times New Roman"/>
          <w:sz w:val="24"/>
          <w:szCs w:val="24"/>
        </w:rPr>
        <w:br/>
      </w:r>
      <w:r w:rsidRPr="003345FF">
        <w:rPr>
          <w:rFonts w:ascii="Times New Roman" w:hAnsi="Times New Roman" w:cs="Times New Roman"/>
          <w:sz w:val="24"/>
          <w:szCs w:val="24"/>
        </w:rPr>
        <w:t xml:space="preserve">do </w:t>
      </w:r>
      <w:r w:rsidR="00C923E8" w:rsidRPr="003345FF">
        <w:rPr>
          <w:rFonts w:ascii="Times New Roman" w:hAnsi="Times New Roman" w:cs="Times New Roman"/>
          <w:sz w:val="24"/>
          <w:szCs w:val="24"/>
        </w:rPr>
        <w:t>klasy I szkoły podstawowej</w:t>
      </w:r>
      <w:r w:rsidR="004F5452" w:rsidRPr="003345FF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ela-Siatka"/>
        <w:tblpPr w:leftFromText="141" w:rightFromText="141" w:vertAnchor="page" w:horzAnchor="margin" w:tblpY="2416"/>
        <w:tblW w:w="0" w:type="auto"/>
        <w:tblLook w:val="04A0" w:firstRow="1" w:lastRow="0" w:firstColumn="1" w:lastColumn="0" w:noHBand="0" w:noVBand="1"/>
      </w:tblPr>
      <w:tblGrid>
        <w:gridCol w:w="570"/>
        <w:gridCol w:w="4247"/>
        <w:gridCol w:w="2125"/>
        <w:gridCol w:w="2120"/>
      </w:tblGrid>
      <w:tr w:rsidR="00732377" w:rsidRPr="003345FF" w14:paraId="51F60B4D" w14:textId="77777777" w:rsidTr="00732377">
        <w:trPr>
          <w:trHeight w:val="848"/>
        </w:trPr>
        <w:tc>
          <w:tcPr>
            <w:tcW w:w="562" w:type="dxa"/>
          </w:tcPr>
          <w:p w14:paraId="3262CBF9" w14:textId="77777777" w:rsidR="00732377" w:rsidRPr="003345FF" w:rsidRDefault="00732377" w:rsidP="007323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5FF">
              <w:rPr>
                <w:rFonts w:ascii="Times New Roman" w:hAnsi="Times New Roman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4253" w:type="dxa"/>
          </w:tcPr>
          <w:p w14:paraId="1337E9C0" w14:textId="77777777" w:rsidR="00732377" w:rsidRPr="003345FF" w:rsidRDefault="00732377" w:rsidP="007323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5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Rodzaj czynności postępowania rekrutacyjnego </w:t>
            </w:r>
          </w:p>
        </w:tc>
        <w:tc>
          <w:tcPr>
            <w:tcW w:w="2126" w:type="dxa"/>
          </w:tcPr>
          <w:p w14:paraId="321731AE" w14:textId="77777777" w:rsidR="00732377" w:rsidRPr="003345FF" w:rsidRDefault="00732377" w:rsidP="007323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5FF">
              <w:rPr>
                <w:rFonts w:ascii="Times New Roman" w:hAnsi="Times New Roman" w:cs="Times New Roman"/>
                <w:b/>
                <w:sz w:val="24"/>
                <w:szCs w:val="24"/>
              </w:rPr>
              <w:t>Termin</w:t>
            </w:r>
          </w:p>
          <w:p w14:paraId="630F1981" w14:textId="71E32534" w:rsidR="00732377" w:rsidRPr="003345FF" w:rsidRDefault="00732377" w:rsidP="007323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5FF">
              <w:rPr>
                <w:rFonts w:ascii="Times New Roman" w:hAnsi="Times New Roman" w:cs="Times New Roman"/>
                <w:b/>
                <w:sz w:val="24"/>
                <w:szCs w:val="24"/>
              </w:rPr>
              <w:t>w postępowaniu rekrutacyjnym</w:t>
            </w:r>
          </w:p>
        </w:tc>
        <w:tc>
          <w:tcPr>
            <w:tcW w:w="2121" w:type="dxa"/>
          </w:tcPr>
          <w:p w14:paraId="526499F7" w14:textId="77777777" w:rsidR="00732377" w:rsidRPr="003345FF" w:rsidRDefault="00732377" w:rsidP="007323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5FF">
              <w:rPr>
                <w:rFonts w:ascii="Times New Roman" w:hAnsi="Times New Roman" w:cs="Times New Roman"/>
                <w:b/>
                <w:sz w:val="24"/>
                <w:szCs w:val="24"/>
              </w:rPr>
              <w:t>Termin</w:t>
            </w:r>
          </w:p>
          <w:p w14:paraId="14251601" w14:textId="1B48C970" w:rsidR="00732377" w:rsidRPr="003345FF" w:rsidRDefault="00732377" w:rsidP="007323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5FF">
              <w:rPr>
                <w:rFonts w:ascii="Times New Roman" w:hAnsi="Times New Roman" w:cs="Times New Roman"/>
                <w:b/>
                <w:sz w:val="24"/>
                <w:szCs w:val="24"/>
              </w:rPr>
              <w:t>w postępowaniu</w:t>
            </w:r>
          </w:p>
          <w:p w14:paraId="555250E4" w14:textId="43E09F37" w:rsidR="00732377" w:rsidRPr="003345FF" w:rsidRDefault="00732377" w:rsidP="007323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45FF">
              <w:rPr>
                <w:rFonts w:ascii="Times New Roman" w:hAnsi="Times New Roman" w:cs="Times New Roman"/>
                <w:b/>
                <w:sz w:val="24"/>
                <w:szCs w:val="24"/>
              </w:rPr>
              <w:t>uzupełniającym</w:t>
            </w:r>
          </w:p>
        </w:tc>
      </w:tr>
      <w:tr w:rsidR="00732377" w:rsidRPr="003345FF" w14:paraId="055B29A4" w14:textId="77777777" w:rsidTr="00732377">
        <w:trPr>
          <w:trHeight w:val="1389"/>
        </w:trPr>
        <w:tc>
          <w:tcPr>
            <w:tcW w:w="562" w:type="dxa"/>
          </w:tcPr>
          <w:p w14:paraId="671C65F5" w14:textId="46BD8054" w:rsidR="00732377" w:rsidRPr="003345FF" w:rsidRDefault="00732377" w:rsidP="007323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345FF" w:rsidRPr="003345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</w:tcPr>
          <w:p w14:paraId="20CF1199" w14:textId="1D9BCCE1" w:rsidR="00732377" w:rsidRPr="003345FF" w:rsidRDefault="00732377" w:rsidP="003345F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4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Złożenie wniosku o przyjęcie do klasy pierwszej szkoły podstawowej wraz                   z dokumentami potwierdzającymi spełnianie przez kandydata kryteriów branych pod uwagę w postępowaniu rekrutacyjnym</w:t>
            </w:r>
          </w:p>
        </w:tc>
        <w:tc>
          <w:tcPr>
            <w:tcW w:w="2126" w:type="dxa"/>
          </w:tcPr>
          <w:p w14:paraId="42E2D22E" w14:textId="1FC97A00" w:rsidR="00732377" w:rsidRPr="003345FF" w:rsidRDefault="00732377" w:rsidP="007323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 xml:space="preserve">do dnia </w:t>
            </w:r>
            <w:r w:rsidR="003345FF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 xml:space="preserve"> marca</w:t>
            </w:r>
          </w:p>
        </w:tc>
        <w:tc>
          <w:tcPr>
            <w:tcW w:w="2121" w:type="dxa"/>
          </w:tcPr>
          <w:p w14:paraId="12A60003" w14:textId="3E4BEEF2" w:rsidR="00732377" w:rsidRPr="003345FF" w:rsidRDefault="00732377" w:rsidP="007323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 xml:space="preserve">do </w:t>
            </w:r>
            <w:r w:rsidR="003345FF" w:rsidRPr="003345FF">
              <w:rPr>
                <w:rFonts w:ascii="Times New Roman" w:hAnsi="Times New Roman" w:cs="Times New Roman"/>
                <w:sz w:val="24"/>
                <w:szCs w:val="24"/>
              </w:rPr>
              <w:t>dnia 30 maja</w:t>
            </w:r>
          </w:p>
        </w:tc>
      </w:tr>
      <w:tr w:rsidR="00732377" w:rsidRPr="003345FF" w14:paraId="6F96B7CD" w14:textId="77777777" w:rsidTr="00732377">
        <w:tc>
          <w:tcPr>
            <w:tcW w:w="562" w:type="dxa"/>
          </w:tcPr>
          <w:p w14:paraId="1559350C" w14:textId="6EF0FBD1" w:rsidR="00732377" w:rsidRPr="003345FF" w:rsidRDefault="00732377" w:rsidP="007323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345FF" w:rsidRPr="003345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</w:tcPr>
          <w:p w14:paraId="1A54D73E" w14:textId="58E5FD6C" w:rsidR="00732377" w:rsidRPr="003345FF" w:rsidRDefault="00732377" w:rsidP="007323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4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Wer</w:t>
            </w:r>
            <w:r w:rsidR="00334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yfikacja przez komisję wniosków</w:t>
            </w:r>
            <w:r w:rsidR="00334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334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o przyjęcie do klasy pierwszej  w szkole podstawowej i dokumentów potwierdzających spełnianie przez kandydata warunków lub kryteriów </w:t>
            </w:r>
          </w:p>
          <w:p w14:paraId="43D21CBF" w14:textId="77777777" w:rsidR="00732377" w:rsidRPr="003345FF" w:rsidRDefault="00732377" w:rsidP="007323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4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branych pod uwagę w postępowaniu rekrutacyjnym, w tym dokonanie przez </w:t>
            </w:r>
          </w:p>
          <w:p w14:paraId="0CB762D1" w14:textId="3B1750A3" w:rsidR="00732377" w:rsidRPr="003345FF" w:rsidRDefault="00732377" w:rsidP="003345F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4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przewodniczącego komisji rekrutacyjnej czynn</w:t>
            </w:r>
            <w:r w:rsidR="00334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ości, o których mowa w art. 157</w:t>
            </w:r>
            <w:r w:rsidR="00334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334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i</w:t>
            </w:r>
            <w:r w:rsidR="00334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</w:t>
            </w:r>
            <w:r w:rsidRPr="00334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ar</w:t>
            </w:r>
            <w:r w:rsidR="00334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t. 158 ustawy z dnia 14 grudnia</w:t>
            </w:r>
            <w:r w:rsidR="00334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br/>
            </w:r>
            <w:r w:rsidRPr="00334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2016 r. Prawo oświatowe </w:t>
            </w:r>
          </w:p>
        </w:tc>
        <w:tc>
          <w:tcPr>
            <w:tcW w:w="2126" w:type="dxa"/>
          </w:tcPr>
          <w:p w14:paraId="7256A804" w14:textId="1E00462E" w:rsidR="00732377" w:rsidRPr="003345FF" w:rsidRDefault="00732377" w:rsidP="007323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 xml:space="preserve">od </w:t>
            </w:r>
            <w:r w:rsidR="003345FF" w:rsidRPr="003345FF">
              <w:rPr>
                <w:rFonts w:ascii="Times New Roman" w:hAnsi="Times New Roman" w:cs="Times New Roman"/>
                <w:sz w:val="24"/>
                <w:szCs w:val="24"/>
              </w:rPr>
              <w:t xml:space="preserve">dnia </w:t>
            </w: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 xml:space="preserve">1 kwietnia </w:t>
            </w:r>
          </w:p>
          <w:p w14:paraId="01789539" w14:textId="71CBCA82" w:rsidR="00732377" w:rsidRPr="003345FF" w:rsidRDefault="00732377" w:rsidP="003345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 xml:space="preserve">do </w:t>
            </w:r>
            <w:r w:rsidR="003345FF" w:rsidRPr="003345FF">
              <w:rPr>
                <w:rFonts w:ascii="Times New Roman" w:hAnsi="Times New Roman" w:cs="Times New Roman"/>
                <w:sz w:val="24"/>
                <w:szCs w:val="24"/>
              </w:rPr>
              <w:t xml:space="preserve">dnia 11 </w:t>
            </w: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 xml:space="preserve"> kwietnia</w:t>
            </w:r>
          </w:p>
        </w:tc>
        <w:tc>
          <w:tcPr>
            <w:tcW w:w="2121" w:type="dxa"/>
          </w:tcPr>
          <w:p w14:paraId="0A015140" w14:textId="505B4805" w:rsidR="00732377" w:rsidRPr="003345FF" w:rsidRDefault="00732377" w:rsidP="007323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="003345FF" w:rsidRPr="003345FF">
              <w:rPr>
                <w:rFonts w:ascii="Times New Roman" w:hAnsi="Times New Roman" w:cs="Times New Roman"/>
                <w:sz w:val="24"/>
                <w:szCs w:val="24"/>
              </w:rPr>
              <w:t>o dnia 5</w:t>
            </w: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 xml:space="preserve"> czerwca</w:t>
            </w:r>
          </w:p>
        </w:tc>
      </w:tr>
      <w:tr w:rsidR="00732377" w:rsidRPr="003345FF" w14:paraId="3F6855FF" w14:textId="77777777" w:rsidTr="00732377">
        <w:trPr>
          <w:trHeight w:val="927"/>
        </w:trPr>
        <w:tc>
          <w:tcPr>
            <w:tcW w:w="562" w:type="dxa"/>
          </w:tcPr>
          <w:p w14:paraId="0416179E" w14:textId="2DF970F2" w:rsidR="00732377" w:rsidRPr="003345FF" w:rsidRDefault="00732377" w:rsidP="007323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345FF" w:rsidRPr="003345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E94C610" w14:textId="77777777" w:rsidR="00732377" w:rsidRPr="003345FF" w:rsidRDefault="00732377" w:rsidP="007323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</w:tcPr>
          <w:p w14:paraId="0C7F4076" w14:textId="77777777" w:rsidR="00732377" w:rsidRPr="003345FF" w:rsidRDefault="00732377" w:rsidP="007323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4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Podanie do publicznej wiadomości przez komisję rekrutacyjną listy kandydatów </w:t>
            </w:r>
          </w:p>
          <w:p w14:paraId="7C06828C" w14:textId="7D0F9AC4" w:rsidR="00732377" w:rsidRPr="003345FF" w:rsidRDefault="00732377" w:rsidP="003345F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4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zakwalifikowanych i  kandydatów niezakalikowanych</w:t>
            </w:r>
          </w:p>
        </w:tc>
        <w:tc>
          <w:tcPr>
            <w:tcW w:w="2126" w:type="dxa"/>
          </w:tcPr>
          <w:p w14:paraId="20CB3AC2" w14:textId="62CCE2E2" w:rsidR="00732377" w:rsidRPr="003345FF" w:rsidRDefault="00732377" w:rsidP="007323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 xml:space="preserve">do </w:t>
            </w:r>
            <w:r w:rsidR="003345FF" w:rsidRPr="003345FF">
              <w:rPr>
                <w:rFonts w:ascii="Times New Roman" w:hAnsi="Times New Roman" w:cs="Times New Roman"/>
                <w:sz w:val="24"/>
                <w:szCs w:val="24"/>
              </w:rPr>
              <w:t>dnia 14</w:t>
            </w: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 xml:space="preserve"> kwietnia</w:t>
            </w:r>
          </w:p>
        </w:tc>
        <w:tc>
          <w:tcPr>
            <w:tcW w:w="2121" w:type="dxa"/>
          </w:tcPr>
          <w:p w14:paraId="2F99EEBB" w14:textId="25C0284E" w:rsidR="00732377" w:rsidRPr="003345FF" w:rsidRDefault="003345FF" w:rsidP="007323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>do dnia 6</w:t>
            </w:r>
            <w:r w:rsidR="00732377" w:rsidRPr="003345FF">
              <w:rPr>
                <w:rFonts w:ascii="Times New Roman" w:hAnsi="Times New Roman" w:cs="Times New Roman"/>
                <w:sz w:val="24"/>
                <w:szCs w:val="24"/>
              </w:rPr>
              <w:t xml:space="preserve"> czerwca</w:t>
            </w:r>
          </w:p>
        </w:tc>
      </w:tr>
      <w:tr w:rsidR="00732377" w:rsidRPr="003345FF" w14:paraId="3A26576B" w14:textId="77777777" w:rsidTr="00732377">
        <w:tc>
          <w:tcPr>
            <w:tcW w:w="562" w:type="dxa"/>
          </w:tcPr>
          <w:p w14:paraId="20B7FE37" w14:textId="556EBCAB" w:rsidR="00732377" w:rsidRPr="003345FF" w:rsidRDefault="00732377" w:rsidP="007323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3345FF" w:rsidRPr="003345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</w:tcPr>
          <w:p w14:paraId="4DA05102" w14:textId="77777777" w:rsidR="00732377" w:rsidRPr="003345FF" w:rsidRDefault="00732377" w:rsidP="0073237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4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Potwierdzenie przez rodzica kandydata woli przyjęcia w postaci pisemnego </w:t>
            </w:r>
          </w:p>
          <w:p w14:paraId="1EA78575" w14:textId="3DF32022" w:rsidR="00732377" w:rsidRPr="003345FF" w:rsidRDefault="00732377" w:rsidP="003345F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4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oświadczeni</w:t>
            </w:r>
            <w:r w:rsidR="003345FF" w:rsidRPr="00334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</w:t>
            </w:r>
          </w:p>
        </w:tc>
        <w:tc>
          <w:tcPr>
            <w:tcW w:w="2126" w:type="dxa"/>
          </w:tcPr>
          <w:p w14:paraId="1BB78E08" w14:textId="6928D8AF" w:rsidR="00732377" w:rsidRPr="003345FF" w:rsidRDefault="00732377" w:rsidP="007323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 xml:space="preserve">do </w:t>
            </w:r>
            <w:r w:rsidR="003345FF" w:rsidRPr="003345FF">
              <w:rPr>
                <w:rFonts w:ascii="Times New Roman" w:hAnsi="Times New Roman" w:cs="Times New Roman"/>
                <w:sz w:val="24"/>
                <w:szCs w:val="24"/>
              </w:rPr>
              <w:t xml:space="preserve">dnia </w:t>
            </w: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 xml:space="preserve">21 maja </w:t>
            </w:r>
          </w:p>
        </w:tc>
        <w:tc>
          <w:tcPr>
            <w:tcW w:w="2121" w:type="dxa"/>
          </w:tcPr>
          <w:p w14:paraId="6BD0890B" w14:textId="773AB07A" w:rsidR="00732377" w:rsidRPr="003345FF" w:rsidRDefault="00732377" w:rsidP="007323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 xml:space="preserve">do </w:t>
            </w:r>
            <w:r w:rsidR="003345FF" w:rsidRPr="003345FF">
              <w:rPr>
                <w:rFonts w:ascii="Times New Roman" w:hAnsi="Times New Roman" w:cs="Times New Roman"/>
                <w:sz w:val="24"/>
                <w:szCs w:val="24"/>
              </w:rPr>
              <w:t>dnia 13</w:t>
            </w: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 xml:space="preserve"> czerwca</w:t>
            </w:r>
          </w:p>
        </w:tc>
      </w:tr>
      <w:tr w:rsidR="00732377" w:rsidRPr="003345FF" w14:paraId="47C4AAC3" w14:textId="77777777" w:rsidTr="00732377">
        <w:tc>
          <w:tcPr>
            <w:tcW w:w="562" w:type="dxa"/>
          </w:tcPr>
          <w:p w14:paraId="6BF4776A" w14:textId="1448D446" w:rsidR="00732377" w:rsidRPr="003345FF" w:rsidRDefault="00732377" w:rsidP="007323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345FF" w:rsidRPr="003345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253" w:type="dxa"/>
          </w:tcPr>
          <w:p w14:paraId="4349E01B" w14:textId="49044756" w:rsidR="00732377" w:rsidRPr="003345FF" w:rsidRDefault="00732377" w:rsidP="003345F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3345F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Podanie do publicznej wiadomości przez komisję rekrutacyjną listy kandydatów przyjętych i kandydatów nieprzyjętych</w:t>
            </w:r>
          </w:p>
        </w:tc>
        <w:tc>
          <w:tcPr>
            <w:tcW w:w="2126" w:type="dxa"/>
          </w:tcPr>
          <w:p w14:paraId="04274EDE" w14:textId="4674CF8E" w:rsidR="00732377" w:rsidRPr="003345FF" w:rsidRDefault="00732377" w:rsidP="007323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 xml:space="preserve">do </w:t>
            </w:r>
            <w:r w:rsidR="003345FF" w:rsidRPr="003345FF">
              <w:rPr>
                <w:rFonts w:ascii="Times New Roman" w:hAnsi="Times New Roman" w:cs="Times New Roman"/>
                <w:sz w:val="24"/>
                <w:szCs w:val="24"/>
              </w:rPr>
              <w:t xml:space="preserve">dnia </w:t>
            </w: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345FF" w:rsidRPr="003345F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 xml:space="preserve"> maja </w:t>
            </w:r>
          </w:p>
        </w:tc>
        <w:tc>
          <w:tcPr>
            <w:tcW w:w="2121" w:type="dxa"/>
          </w:tcPr>
          <w:p w14:paraId="73095311" w14:textId="2792D336" w:rsidR="00732377" w:rsidRPr="003345FF" w:rsidRDefault="00732377" w:rsidP="007323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 xml:space="preserve">do </w:t>
            </w:r>
            <w:r w:rsidR="003345FF" w:rsidRPr="003345FF">
              <w:rPr>
                <w:rFonts w:ascii="Times New Roman" w:hAnsi="Times New Roman" w:cs="Times New Roman"/>
                <w:sz w:val="24"/>
                <w:szCs w:val="24"/>
              </w:rPr>
              <w:t>dnia 16</w:t>
            </w:r>
            <w:r w:rsidRPr="003345FF">
              <w:rPr>
                <w:rFonts w:ascii="Times New Roman" w:hAnsi="Times New Roman" w:cs="Times New Roman"/>
                <w:sz w:val="24"/>
                <w:szCs w:val="24"/>
              </w:rPr>
              <w:t xml:space="preserve"> czerwca</w:t>
            </w:r>
          </w:p>
        </w:tc>
      </w:tr>
    </w:tbl>
    <w:p w14:paraId="5ED7D0C8" w14:textId="77777777" w:rsidR="00732377" w:rsidRPr="003345FF" w:rsidRDefault="00732377" w:rsidP="00762AD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8C336B4" w14:textId="69B6FDB4" w:rsidR="00715831" w:rsidRPr="003345FF" w:rsidRDefault="00715831" w:rsidP="003345F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</w:t>
      </w:r>
      <w:r w:rsid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terminie 7 dni od dnia podania do publicznej wiadomości listy kandydatów</w:t>
      </w:r>
      <w:r w:rsid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przyjętych</w:t>
      </w:r>
      <w:r w:rsid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i kandydatów nieprzyjętych, rodzic kandydata może wystąpić do komisji</w:t>
      </w:r>
      <w:r w:rsid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rekrutacyjnej</w:t>
      </w:r>
      <w:r w:rsid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z wnioskiem o sporządzenie uzasadnienia odmowy przyjęcia</w:t>
      </w:r>
    </w:p>
    <w:p w14:paraId="24167A00" w14:textId="4CB245B6" w:rsidR="00715831" w:rsidRPr="003345FF" w:rsidRDefault="00715831" w:rsidP="003345F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kandydata do przedszkola</w:t>
      </w:r>
      <w:r w:rsidR="005D2D81"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/szkoły</w:t>
      </w:r>
      <w:r w:rsid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;</w:t>
      </w:r>
    </w:p>
    <w:p w14:paraId="0D5306FA" w14:textId="62B774B5" w:rsidR="00715831" w:rsidRPr="003345FF" w:rsidRDefault="00715831" w:rsidP="003345F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</w:t>
      </w:r>
      <w:r w:rsid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zasadnienie sporządza się w terminie 5 dni od dnia wystąpienia przez rodzica kand</w:t>
      </w:r>
      <w:r w:rsid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ydata</w:t>
      </w:r>
      <w:r w:rsid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z w</w:t>
      </w:r>
      <w:r w:rsid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nioskiem, o którym mowa powyżej;</w:t>
      </w:r>
    </w:p>
    <w:p w14:paraId="453F6868" w14:textId="6B9704FA" w:rsidR="00715831" w:rsidRPr="003345FF" w:rsidRDefault="003345FF" w:rsidP="003345F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-  r</w:t>
      </w:r>
      <w:r w:rsidR="00715831"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odzic kandydata może wnieść do dyrektora</w:t>
      </w:r>
      <w:r w:rsidR="00580E78"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przedszkola/</w:t>
      </w:r>
      <w:r w:rsidR="00715831"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szkoły odwołanie</w:t>
      </w:r>
      <w:r w:rsidR="00C0691D"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715831"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od rozstrzygnięcia komisji rekrutacyjnej, w terminie 7 dni od dnia otrzymania uzasadnienia.</w:t>
      </w:r>
    </w:p>
    <w:p w14:paraId="2C95317A" w14:textId="6A151F12" w:rsidR="008F7A1B" w:rsidRPr="003345FF" w:rsidRDefault="00715831" w:rsidP="003345F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- </w:t>
      </w:r>
      <w:r w:rsid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d</w:t>
      </w:r>
      <w:r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yrektor przedszkola</w:t>
      </w:r>
      <w:r w:rsidR="005D2D81"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/szkoły</w:t>
      </w:r>
      <w:r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rozpatruje odwołanie od rozstrzygnięcia komisji rekrutacyjnej,</w:t>
      </w:r>
      <w:r w:rsidR="00AE2046"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w terminie 7 dni od dnia otrzymania odwołania. Na rozstrzygnięcie dyrektora danej szkoły służy skarga do sądu administracyjnego.</w:t>
      </w:r>
    </w:p>
    <w:p w14:paraId="664A0EDD" w14:textId="77777777" w:rsidR="00A37835" w:rsidRDefault="00A37835" w:rsidP="003345FF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4283F4D7" w14:textId="77777777" w:rsidR="003345FF" w:rsidRPr="003345FF" w:rsidRDefault="003345FF" w:rsidP="003345FF">
      <w:pPr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4920B0AE" w14:textId="7C1FAD58" w:rsidR="00231310" w:rsidRPr="003345FF" w:rsidRDefault="00231310" w:rsidP="003345FF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3345F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U</w:t>
      </w:r>
      <w:r w:rsidR="00A37835" w:rsidRPr="003345F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ZASADNIENIE</w:t>
      </w:r>
    </w:p>
    <w:p w14:paraId="1B65941F" w14:textId="77777777" w:rsidR="00231310" w:rsidRPr="003345FF" w:rsidRDefault="00231310" w:rsidP="003345FF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2F032C5" w14:textId="2FA4EE81" w:rsidR="00231310" w:rsidRPr="003345FF" w:rsidRDefault="00231310" w:rsidP="006C1949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Zarządzenie wprowadza się w związku z art. 154 ust. 1 pkt 1 ustawy z dnia 14 grudnia 2016 r.</w:t>
      </w:r>
      <w:r w:rsidR="00D04B96"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Prawo oświatowe</w:t>
      </w:r>
      <w:r w:rsidR="00D04B96"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który określa, że </w:t>
      </w:r>
      <w:r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organ prowadzący</w:t>
      </w:r>
      <w:r w:rsidR="00D04B96"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przedszkola</w:t>
      </w:r>
      <w:r w:rsid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, odd</w:t>
      </w:r>
      <w:r w:rsidR="006C194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ziały przedszkolne </w:t>
      </w:r>
      <w:r w:rsid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w publicznych szkołach podstawowych</w:t>
      </w:r>
      <w:r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 szkoły</w:t>
      </w:r>
      <w:r w:rsid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podstawowe </w:t>
      </w:r>
      <w:r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określa terminy przeprowadzania postępowania rekrutacyjnego</w:t>
      </w:r>
      <w:r w:rsidR="00D04B96"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i postępowania uzupełniającego, w tym terminy składania dokumentów, na rok szkolny</w:t>
      </w:r>
      <w:r w:rsidR="00D04B96"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0049D6"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202</w:t>
      </w:r>
      <w:r w:rsid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="000049D6"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/20</w:t>
      </w:r>
      <w:r w:rsidR="00D5215B"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6</w:t>
      </w:r>
      <w:r w:rsidR="00A37835"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do publicznych przedszkoli, oddziałów przedszkolnych w publicznych szkołach</w:t>
      </w:r>
      <w:r w:rsidR="00D04B96"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podstawowych i klas I publicznych szkół podstawowych</w:t>
      </w:r>
      <w:r w:rsidR="004F5452" w:rsidRPr="003345FF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73D86A4F" w14:textId="77777777" w:rsidR="007E4136" w:rsidRPr="003345FF" w:rsidRDefault="007E4136" w:rsidP="003345FF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7E4136" w:rsidRPr="003345FF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AF709D4" w14:textId="77777777" w:rsidR="007B6DDF" w:rsidRDefault="007B6DDF" w:rsidP="00E267FF">
      <w:pPr>
        <w:spacing w:after="0" w:line="240" w:lineRule="auto"/>
      </w:pPr>
      <w:r>
        <w:separator/>
      </w:r>
    </w:p>
  </w:endnote>
  <w:endnote w:type="continuationSeparator" w:id="0">
    <w:p w14:paraId="5BDA181A" w14:textId="77777777" w:rsidR="007B6DDF" w:rsidRDefault="007B6DDF" w:rsidP="00E267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91097893"/>
      <w:docPartObj>
        <w:docPartGallery w:val="Page Numbers (Bottom of Page)"/>
        <w:docPartUnique/>
      </w:docPartObj>
    </w:sdtPr>
    <w:sdtEndPr/>
    <w:sdtContent>
      <w:p w14:paraId="7CF162BF" w14:textId="6CF0FFBE" w:rsidR="00FF31C4" w:rsidRDefault="007B6DDF" w:rsidP="00732377">
        <w:pPr>
          <w:pStyle w:val="Stopka"/>
        </w:pPr>
      </w:p>
    </w:sdtContent>
  </w:sdt>
  <w:p w14:paraId="536641FB" w14:textId="77777777" w:rsidR="00FF31C4" w:rsidRDefault="00FF31C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BB8D523" w14:textId="77777777" w:rsidR="007B6DDF" w:rsidRDefault="007B6DDF" w:rsidP="00E267FF">
      <w:pPr>
        <w:spacing w:after="0" w:line="240" w:lineRule="auto"/>
      </w:pPr>
      <w:r>
        <w:separator/>
      </w:r>
    </w:p>
  </w:footnote>
  <w:footnote w:type="continuationSeparator" w:id="0">
    <w:p w14:paraId="748E0F4A" w14:textId="77777777" w:rsidR="007B6DDF" w:rsidRDefault="007B6DDF" w:rsidP="00E267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4C0FABD" w14:textId="77777777" w:rsidR="00E267FF" w:rsidRDefault="00E267FF">
    <w:pPr>
      <w:pStyle w:val="Nagwek"/>
    </w:pPr>
  </w:p>
  <w:p w14:paraId="5A602131" w14:textId="77777777" w:rsidR="00E267FF" w:rsidRDefault="00E267FF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380554"/>
    <w:multiLevelType w:val="hybridMultilevel"/>
    <w:tmpl w:val="88B279EE"/>
    <w:lvl w:ilvl="0" w:tplc="3FA65110">
      <w:start w:val="1"/>
      <w:numFmt w:val="decimal"/>
      <w:lvlText w:val="§ 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2A42CF8"/>
    <w:multiLevelType w:val="hybridMultilevel"/>
    <w:tmpl w:val="A358F9C6"/>
    <w:lvl w:ilvl="0" w:tplc="21F06F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35F5534"/>
    <w:multiLevelType w:val="hybridMultilevel"/>
    <w:tmpl w:val="ED5C856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CB55D3B"/>
    <w:multiLevelType w:val="hybridMultilevel"/>
    <w:tmpl w:val="D022600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45EF"/>
    <w:rsid w:val="000049D6"/>
    <w:rsid w:val="000720D6"/>
    <w:rsid w:val="00093810"/>
    <w:rsid w:val="000A2CB1"/>
    <w:rsid w:val="000A3E40"/>
    <w:rsid w:val="000A4F7C"/>
    <w:rsid w:val="000A7A0B"/>
    <w:rsid w:val="000C7139"/>
    <w:rsid w:val="000E2ADF"/>
    <w:rsid w:val="001721AC"/>
    <w:rsid w:val="001927E2"/>
    <w:rsid w:val="001945EF"/>
    <w:rsid w:val="001B03A8"/>
    <w:rsid w:val="001B5E8E"/>
    <w:rsid w:val="00201D9B"/>
    <w:rsid w:val="00212E64"/>
    <w:rsid w:val="00231310"/>
    <w:rsid w:val="00251369"/>
    <w:rsid w:val="00277572"/>
    <w:rsid w:val="002825E1"/>
    <w:rsid w:val="002A4ABF"/>
    <w:rsid w:val="00310032"/>
    <w:rsid w:val="00314EEE"/>
    <w:rsid w:val="003345FF"/>
    <w:rsid w:val="00343A2B"/>
    <w:rsid w:val="0035379B"/>
    <w:rsid w:val="003834AB"/>
    <w:rsid w:val="003A59D4"/>
    <w:rsid w:val="003C1EA4"/>
    <w:rsid w:val="0042302B"/>
    <w:rsid w:val="004766F6"/>
    <w:rsid w:val="0049210B"/>
    <w:rsid w:val="004A5414"/>
    <w:rsid w:val="004F5452"/>
    <w:rsid w:val="00567399"/>
    <w:rsid w:val="005720AB"/>
    <w:rsid w:val="00580E78"/>
    <w:rsid w:val="00591414"/>
    <w:rsid w:val="005C3EED"/>
    <w:rsid w:val="005D07E5"/>
    <w:rsid w:val="005D2D81"/>
    <w:rsid w:val="00655572"/>
    <w:rsid w:val="00666585"/>
    <w:rsid w:val="00684F06"/>
    <w:rsid w:val="006B3E79"/>
    <w:rsid w:val="006C1949"/>
    <w:rsid w:val="006C405F"/>
    <w:rsid w:val="006E424B"/>
    <w:rsid w:val="00715831"/>
    <w:rsid w:val="00732377"/>
    <w:rsid w:val="00762AD6"/>
    <w:rsid w:val="0076488D"/>
    <w:rsid w:val="00770B31"/>
    <w:rsid w:val="00786BF8"/>
    <w:rsid w:val="007B6DDF"/>
    <w:rsid w:val="007E4136"/>
    <w:rsid w:val="007F624D"/>
    <w:rsid w:val="007F62A5"/>
    <w:rsid w:val="00813953"/>
    <w:rsid w:val="00877AEC"/>
    <w:rsid w:val="008B1DF4"/>
    <w:rsid w:val="008D03B0"/>
    <w:rsid w:val="008D735A"/>
    <w:rsid w:val="008F616A"/>
    <w:rsid w:val="008F7A1B"/>
    <w:rsid w:val="0092668C"/>
    <w:rsid w:val="0095654C"/>
    <w:rsid w:val="0099681B"/>
    <w:rsid w:val="00A0216A"/>
    <w:rsid w:val="00A37835"/>
    <w:rsid w:val="00A6388E"/>
    <w:rsid w:val="00A7079B"/>
    <w:rsid w:val="00A76A87"/>
    <w:rsid w:val="00A944A3"/>
    <w:rsid w:val="00A96B1A"/>
    <w:rsid w:val="00AD3349"/>
    <w:rsid w:val="00AE2046"/>
    <w:rsid w:val="00B34E1D"/>
    <w:rsid w:val="00B84375"/>
    <w:rsid w:val="00BC66AD"/>
    <w:rsid w:val="00BE0A66"/>
    <w:rsid w:val="00BE1704"/>
    <w:rsid w:val="00BE1FF0"/>
    <w:rsid w:val="00BF0883"/>
    <w:rsid w:val="00C0691D"/>
    <w:rsid w:val="00C50805"/>
    <w:rsid w:val="00C67B02"/>
    <w:rsid w:val="00C923E8"/>
    <w:rsid w:val="00CA3560"/>
    <w:rsid w:val="00D04B96"/>
    <w:rsid w:val="00D5215B"/>
    <w:rsid w:val="00D5755D"/>
    <w:rsid w:val="00D80D98"/>
    <w:rsid w:val="00DB4D14"/>
    <w:rsid w:val="00E267FF"/>
    <w:rsid w:val="00E30372"/>
    <w:rsid w:val="00EA4449"/>
    <w:rsid w:val="00EC7223"/>
    <w:rsid w:val="00ED2BB5"/>
    <w:rsid w:val="00F112B6"/>
    <w:rsid w:val="00F6487E"/>
    <w:rsid w:val="00FA4B28"/>
    <w:rsid w:val="00FC60E5"/>
    <w:rsid w:val="00FD2A67"/>
    <w:rsid w:val="00FF3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FF9D94"/>
  <w15:chartTrackingRefBased/>
  <w15:docId w15:val="{FA4CD64B-491A-48DB-99A9-747BDCC3F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945E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1945E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Akapitzlist">
    <w:name w:val="List Paragraph"/>
    <w:basedOn w:val="Normalny"/>
    <w:uiPriority w:val="34"/>
    <w:qFormat/>
    <w:rsid w:val="00D5755D"/>
    <w:pPr>
      <w:ind w:left="720"/>
      <w:contextualSpacing/>
    </w:pPr>
  </w:style>
  <w:style w:type="table" w:styleId="Tabela-Siatka">
    <w:name w:val="Table Grid"/>
    <w:basedOn w:val="Standardowy"/>
    <w:uiPriority w:val="39"/>
    <w:rsid w:val="007E41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665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66585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E267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267FF"/>
  </w:style>
  <w:style w:type="paragraph" w:styleId="Stopka">
    <w:name w:val="footer"/>
    <w:basedOn w:val="Normalny"/>
    <w:link w:val="StopkaZnak"/>
    <w:uiPriority w:val="99"/>
    <w:unhideWhenUsed/>
    <w:rsid w:val="00E267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67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40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85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16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68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67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3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95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97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4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6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5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8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23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65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51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34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03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69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76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60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26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99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4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1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02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53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8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43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8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22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72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935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86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0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02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6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27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93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23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17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7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8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18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4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85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16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0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98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36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8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15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53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06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2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1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10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8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9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51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1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94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1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70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6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9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3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1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33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94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38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41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0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8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48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9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5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38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94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59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57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91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2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8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513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980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68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32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94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83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73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05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2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53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4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73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9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9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64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3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79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7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23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38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74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6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34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5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86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83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1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2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02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49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6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92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271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41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08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90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41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86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71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25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4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53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75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33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8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69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0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46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16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2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9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57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98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7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83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5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16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5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72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1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11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43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2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1629</Words>
  <Characters>9776</Characters>
  <Application>Microsoft Office Word</Application>
  <DocSecurity>0</DocSecurity>
  <Lines>81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UMIG-RADA</cp:lastModifiedBy>
  <cp:revision>2</cp:revision>
  <cp:lastPrinted>2025-01-13T11:09:00Z</cp:lastPrinted>
  <dcterms:created xsi:type="dcterms:W3CDTF">2025-01-17T07:02:00Z</dcterms:created>
  <dcterms:modified xsi:type="dcterms:W3CDTF">2025-01-17T07:02:00Z</dcterms:modified>
</cp:coreProperties>
</file>