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3AD1" w14:textId="0CC952E0" w:rsidR="003F784F" w:rsidRPr="003F784F" w:rsidRDefault="00D372A4" w:rsidP="00557AF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  <w:bCs/>
        </w:rPr>
        <w:t xml:space="preserve">Protokół </w:t>
      </w:r>
      <w:r w:rsidR="003F784F" w:rsidRPr="003F784F">
        <w:rPr>
          <w:b/>
          <w:bCs/>
        </w:rPr>
        <w:t xml:space="preserve">z </w:t>
      </w:r>
      <w:r w:rsidR="00354F7C">
        <w:rPr>
          <w:b/>
        </w:rPr>
        <w:t>IX</w:t>
      </w:r>
      <w:r w:rsidR="00841958">
        <w:rPr>
          <w:b/>
        </w:rPr>
        <w:t xml:space="preserve"> </w:t>
      </w:r>
      <w:r w:rsidR="003F784F" w:rsidRPr="003F784F">
        <w:rPr>
          <w:b/>
        </w:rPr>
        <w:t>sesji</w:t>
      </w:r>
    </w:p>
    <w:p w14:paraId="0C8F3CCB" w14:textId="77777777" w:rsidR="00D372A4" w:rsidRPr="003F784F" w:rsidRDefault="003F784F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 Rady Miejskiej w Międzyborzu</w:t>
      </w:r>
    </w:p>
    <w:p w14:paraId="6E1BFB8E" w14:textId="342DE1AB" w:rsidR="00D372A4" w:rsidRPr="003F784F" w:rsidRDefault="00D372A4" w:rsidP="003F784F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 xml:space="preserve">Data posiedzenia: </w:t>
      </w:r>
      <w:r w:rsidR="00354F7C">
        <w:rPr>
          <w:b/>
        </w:rPr>
        <w:t>27-11</w:t>
      </w:r>
      <w:r w:rsidR="005E6B72" w:rsidRPr="003F784F">
        <w:rPr>
          <w:b/>
        </w:rPr>
        <w:t>-2024</w:t>
      </w:r>
      <w:r w:rsidRPr="003F784F">
        <w:rPr>
          <w:b/>
        </w:rPr>
        <w:t xml:space="preserve">, godz. </w:t>
      </w:r>
      <w:r w:rsidR="00CF16E8">
        <w:rPr>
          <w:b/>
        </w:rPr>
        <w:t>16</w:t>
      </w:r>
      <w:r w:rsidR="003F784F" w:rsidRPr="003F784F">
        <w:rPr>
          <w:b/>
        </w:rPr>
        <w:t>:00</w:t>
      </w:r>
    </w:p>
    <w:p w14:paraId="428E5F30" w14:textId="77777777" w:rsidR="00D372A4" w:rsidRPr="003F784F" w:rsidRDefault="00D372A4" w:rsidP="00810B7A">
      <w:pPr>
        <w:autoSpaceDE w:val="0"/>
        <w:autoSpaceDN w:val="0"/>
        <w:adjustRightInd w:val="0"/>
        <w:jc w:val="center"/>
        <w:rPr>
          <w:b/>
        </w:rPr>
      </w:pPr>
      <w:r w:rsidRPr="003F784F">
        <w:rPr>
          <w:b/>
        </w:rPr>
        <w:t>Miejsce posiedzenia: Miejsko - Gminny Ośrodek Kultury w Międzyborzu</w:t>
      </w:r>
    </w:p>
    <w:p w14:paraId="6AE67DCA" w14:textId="77777777" w:rsidR="00D372A4" w:rsidRPr="000F5271" w:rsidRDefault="00D372A4" w:rsidP="00810B7A">
      <w:pPr>
        <w:autoSpaceDE w:val="0"/>
        <w:autoSpaceDN w:val="0"/>
        <w:adjustRightInd w:val="0"/>
        <w:jc w:val="both"/>
      </w:pPr>
    </w:p>
    <w:p w14:paraId="2774A7EB" w14:textId="77777777" w:rsidR="00D372A4" w:rsidRPr="000F5271" w:rsidRDefault="00D372A4" w:rsidP="00810B7A">
      <w:pPr>
        <w:jc w:val="both"/>
        <w:rPr>
          <w:rFonts w:eastAsia="Times New Roman"/>
          <w:bCs/>
          <w:lang w:eastAsia="pl-PL"/>
        </w:rPr>
      </w:pPr>
      <w:r w:rsidRPr="000F5271">
        <w:rPr>
          <w:rFonts w:eastAsia="Times New Roman"/>
          <w:bCs/>
          <w:lang w:eastAsia="pl-PL"/>
        </w:rPr>
        <w:t>Lista obecności radnych stanowi załącznik do protokołu.</w:t>
      </w:r>
      <w:r w:rsidRPr="000F5271">
        <w:rPr>
          <w:rFonts w:eastAsia="Times New Roman"/>
          <w:bCs/>
          <w:lang w:eastAsia="pl-PL"/>
        </w:rPr>
        <w:tab/>
      </w:r>
      <w:r w:rsidRPr="000F5271">
        <w:rPr>
          <w:rFonts w:eastAsia="Times New Roman"/>
          <w:bCs/>
          <w:lang w:eastAsia="pl-PL"/>
        </w:rPr>
        <w:tab/>
      </w:r>
    </w:p>
    <w:p w14:paraId="415AADD3" w14:textId="77777777" w:rsidR="00D372A4" w:rsidRPr="000F5271" w:rsidRDefault="00D372A4" w:rsidP="00810B7A">
      <w:pPr>
        <w:jc w:val="both"/>
      </w:pPr>
    </w:p>
    <w:p w14:paraId="4ECB4E1E" w14:textId="39F70352" w:rsidR="00D372A4" w:rsidRPr="000F5271" w:rsidRDefault="00D372A4" w:rsidP="00810B7A">
      <w:pPr>
        <w:jc w:val="both"/>
      </w:pPr>
      <w:r w:rsidRPr="000F5271">
        <w:t>Obecnych radnych</w:t>
      </w:r>
      <w:r w:rsidRPr="000F5271">
        <w:tab/>
      </w:r>
      <w:r w:rsidRPr="000F5271">
        <w:tab/>
        <w:t xml:space="preserve">- </w:t>
      </w:r>
      <w:r w:rsidR="00C252B8">
        <w:t>15</w:t>
      </w:r>
    </w:p>
    <w:p w14:paraId="6880C643" w14:textId="4BD7A1B4" w:rsidR="00D372A4" w:rsidRPr="000F5271" w:rsidRDefault="00D372A4" w:rsidP="00810B7A">
      <w:pPr>
        <w:jc w:val="both"/>
      </w:pPr>
      <w:r w:rsidRPr="000F5271">
        <w:t>Nieobecnych radnych</w:t>
      </w:r>
      <w:r w:rsidRPr="000F5271">
        <w:tab/>
      </w:r>
      <w:r w:rsidRPr="000F5271">
        <w:tab/>
        <w:t xml:space="preserve">- </w:t>
      </w:r>
      <w:r w:rsidR="00C252B8">
        <w:t>0</w:t>
      </w:r>
    </w:p>
    <w:p w14:paraId="2F42F1BA" w14:textId="77777777" w:rsidR="00D372A4" w:rsidRPr="000F5271" w:rsidRDefault="00D372A4" w:rsidP="00810B7A">
      <w:pPr>
        <w:jc w:val="both"/>
      </w:pPr>
    </w:p>
    <w:p w14:paraId="364029F0" w14:textId="77777777" w:rsidR="00D372A4" w:rsidRPr="000F5271" w:rsidRDefault="00D372A4" w:rsidP="00810B7A">
      <w:pPr>
        <w:jc w:val="both"/>
      </w:pPr>
      <w:r w:rsidRPr="000F5271">
        <w:t>Godzina otwarcia sesji</w:t>
      </w:r>
      <w:r w:rsidRPr="000F5271">
        <w:tab/>
        <w:t xml:space="preserve">- </w:t>
      </w:r>
      <w:r w:rsidR="00CF16E8">
        <w:t>16</w:t>
      </w:r>
      <w:r w:rsidRPr="000F5271">
        <w:t>:00</w:t>
      </w:r>
    </w:p>
    <w:p w14:paraId="5695ACF6" w14:textId="7433E334" w:rsidR="00D372A4" w:rsidRPr="000F5271" w:rsidRDefault="00D372A4" w:rsidP="00810B7A">
      <w:pPr>
        <w:jc w:val="both"/>
      </w:pPr>
      <w:r w:rsidRPr="000F5271">
        <w:t>Godzina zamknięcia obrad</w:t>
      </w:r>
      <w:r w:rsidRPr="000F5271">
        <w:tab/>
        <w:t xml:space="preserve">- </w:t>
      </w:r>
      <w:r w:rsidR="00613F20">
        <w:t>20:28</w:t>
      </w:r>
    </w:p>
    <w:p w14:paraId="47192BDD" w14:textId="77777777" w:rsidR="00AA3897" w:rsidRPr="000F5271" w:rsidRDefault="00AA3897" w:rsidP="00810B7A">
      <w:pPr>
        <w:jc w:val="both"/>
      </w:pPr>
    </w:p>
    <w:p w14:paraId="2BB4969A" w14:textId="4751654D" w:rsidR="00B17146" w:rsidRPr="009538DC" w:rsidRDefault="00D372A4" w:rsidP="00B17146">
      <w:pPr>
        <w:spacing w:line="100" w:lineRule="atLeast"/>
        <w:jc w:val="both"/>
      </w:pPr>
      <w:r w:rsidRPr="000F5271">
        <w:t xml:space="preserve">            </w:t>
      </w:r>
      <w:r w:rsidR="00613F20">
        <w:t>IX</w:t>
      </w:r>
      <w:r w:rsidR="00B17146" w:rsidRPr="009538DC">
        <w:t xml:space="preserve"> sesję Rady M</w:t>
      </w:r>
      <w:r w:rsidR="00B17146">
        <w:t>iejskiej w Międzyborzu otworzył</w:t>
      </w:r>
      <w:r w:rsidR="00994A27">
        <w:t xml:space="preserve"> i </w:t>
      </w:r>
      <w:r w:rsidR="00B17146">
        <w:t>prowadził</w:t>
      </w:r>
      <w:r w:rsidR="00B17146" w:rsidRPr="009538DC">
        <w:t xml:space="preserve"> </w:t>
      </w:r>
      <w:r w:rsidR="00587B45">
        <w:t>P</w:t>
      </w:r>
      <w:r w:rsidR="00B17146">
        <w:t>rzewodniczący Rady Miejskiej Pan</w:t>
      </w:r>
      <w:r w:rsidR="00B17146" w:rsidRPr="009538DC">
        <w:t xml:space="preserve"> </w:t>
      </w:r>
      <w:r w:rsidR="00587B45">
        <w:t>Mariusz Zieliński</w:t>
      </w:r>
      <w:r w:rsidR="00B17146" w:rsidRPr="009538DC">
        <w:t>.</w:t>
      </w:r>
    </w:p>
    <w:p w14:paraId="4A025934" w14:textId="77777777" w:rsidR="00B17146" w:rsidRPr="009538DC" w:rsidRDefault="00B17146" w:rsidP="00B17146">
      <w:pPr>
        <w:spacing w:line="100" w:lineRule="atLeast"/>
        <w:jc w:val="both"/>
      </w:pPr>
    </w:p>
    <w:p w14:paraId="5724EFC3" w14:textId="0113F9AE" w:rsidR="00B17146" w:rsidRPr="009538DC" w:rsidRDefault="00B17146" w:rsidP="00B17146">
      <w:pPr>
        <w:spacing w:line="100" w:lineRule="atLeast"/>
        <w:jc w:val="both"/>
      </w:pPr>
      <w:r w:rsidRPr="009538DC">
        <w:t>Po przywitaniu wszystkich przybyłych na obrady sesji, na podsta</w:t>
      </w:r>
      <w:r>
        <w:t>wie listy obecności, stwierdził</w:t>
      </w:r>
      <w:r w:rsidRPr="009538DC">
        <w:t>, że na sali obecnych jest 1</w:t>
      </w:r>
      <w:r w:rsidR="00613F20">
        <w:t>5</w:t>
      </w:r>
      <w:r w:rsidR="00B54F1C">
        <w:t xml:space="preserve"> </w:t>
      </w:r>
      <w:r w:rsidRPr="009538DC">
        <w:t xml:space="preserve">radnych, </w:t>
      </w:r>
      <w:r w:rsidRPr="009538DC">
        <w:rPr>
          <w:rFonts w:eastAsia="Times New Roman"/>
          <w:bCs/>
        </w:rPr>
        <w:t>sesja ma więc wymagane quorum do podejmowania uchwał i innych wiążących decyzji.</w:t>
      </w:r>
    </w:p>
    <w:p w14:paraId="3F0EFDCE" w14:textId="77777777" w:rsidR="00B17146" w:rsidRPr="009538DC" w:rsidRDefault="00B17146" w:rsidP="00B17146">
      <w:pPr>
        <w:spacing w:line="100" w:lineRule="atLeast"/>
        <w:jc w:val="both"/>
      </w:pPr>
    </w:p>
    <w:p w14:paraId="3D2BAC3E" w14:textId="77777777" w:rsidR="009573CA" w:rsidRDefault="00B17146" w:rsidP="00B17146">
      <w:pPr>
        <w:spacing w:line="100" w:lineRule="atLeast"/>
        <w:jc w:val="both"/>
        <w:rPr>
          <w:rFonts w:eastAsia="Times New Roman"/>
        </w:rPr>
      </w:pPr>
      <w:r>
        <w:rPr>
          <w:rFonts w:eastAsia="Times New Roman"/>
        </w:rPr>
        <w:t>Przedstawił</w:t>
      </w:r>
      <w:r w:rsidRPr="009538DC">
        <w:rPr>
          <w:rFonts w:eastAsia="Times New Roman"/>
        </w:rPr>
        <w:t xml:space="preserve"> proponowany porządek obrad w brzmieniu:</w:t>
      </w:r>
    </w:p>
    <w:p w14:paraId="7E6998B8" w14:textId="77777777" w:rsidR="00613F20" w:rsidRDefault="009573CA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9D37B0">
        <w:rPr>
          <w:rFonts w:eastAsia="Times New Roman"/>
          <w:lang w:eastAsia="pl-PL"/>
        </w:rPr>
        <w:t>Otwarcie posiedzenia i stwierdzenie prawomocności obrad.</w:t>
      </w:r>
    </w:p>
    <w:p w14:paraId="410AA1D3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Ustalenie porządku obrad i przyjęcie protokołu z VIII sesji Rady Miejskiej.</w:t>
      </w:r>
    </w:p>
    <w:p w14:paraId="4EF75D1B" w14:textId="1AE3B124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 xml:space="preserve">Sprawozdanie Burmistrza Miasta i Gminy oraz Przewodniczącego Rady Miejskiej </w:t>
      </w:r>
      <w:r w:rsidR="00D45834">
        <w:rPr>
          <w:rFonts w:eastAsiaTheme="minorHAnsi"/>
          <w:kern w:val="0"/>
          <w:lang w:eastAsia="en-US"/>
        </w:rPr>
        <w:br/>
      </w:r>
      <w:r w:rsidRPr="00613F20">
        <w:rPr>
          <w:rFonts w:eastAsiaTheme="minorHAnsi"/>
          <w:kern w:val="0"/>
          <w:lang w:eastAsia="en-US"/>
        </w:rPr>
        <w:t>z działalności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międzysesyjnej.</w:t>
      </w:r>
    </w:p>
    <w:p w14:paraId="4B1E63C8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Informacja Przewodniczącego Rady Miejskiej dotycząca analizy oświadczeń majątkowych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Radnych oraz oświadczeń majątkowych złożonych Burmistrzowi Miasta i Gminy.</w:t>
      </w:r>
    </w:p>
    <w:p w14:paraId="25DD6FA0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Informacja o stanie realizacji zadań oświatowych w Gminie Międzybórz w roku szkolnym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2023/2024.</w:t>
      </w:r>
    </w:p>
    <w:p w14:paraId="1D0FF0B1" w14:textId="675E573F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Dyskusja i podjęcie uchwały w sprawie przyjęcia Programu Współpracy Gminy Międzybórz z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organizacjami pozarządowymi oraz podmiotami, o których mowa </w:t>
      </w:r>
      <w:r w:rsidR="00D45834">
        <w:rPr>
          <w:rFonts w:eastAsiaTheme="minorHAnsi"/>
          <w:kern w:val="0"/>
          <w:lang w:eastAsia="en-US"/>
        </w:rPr>
        <w:br/>
      </w:r>
      <w:r w:rsidRPr="00613F20">
        <w:rPr>
          <w:rFonts w:eastAsiaTheme="minorHAnsi"/>
          <w:kern w:val="0"/>
          <w:lang w:eastAsia="en-US"/>
        </w:rPr>
        <w:t>w art. 3 ust. 3 ustawy z dnia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24 kwietnia 2003 r. o działalności pożytku publicznego </w:t>
      </w:r>
      <w:r w:rsidR="00D45834">
        <w:rPr>
          <w:rFonts w:eastAsiaTheme="minorHAnsi"/>
          <w:kern w:val="0"/>
          <w:lang w:eastAsia="en-US"/>
        </w:rPr>
        <w:br/>
      </w:r>
      <w:r w:rsidRPr="00613F20">
        <w:rPr>
          <w:rFonts w:eastAsiaTheme="minorHAnsi"/>
          <w:kern w:val="0"/>
          <w:lang w:eastAsia="en-US"/>
        </w:rPr>
        <w:t>i o wolontariacie na rok 2025.</w:t>
      </w:r>
    </w:p>
    <w:p w14:paraId="32193DA6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Dyskusja i podjęcie uchwały w sprawie rozpatrzenia skargi na Kierownika Miejsko-Gminnego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Ośrodka Pomocy Społecznej w Międzyborzu.</w:t>
      </w:r>
    </w:p>
    <w:p w14:paraId="36804CD4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Dyskusja i podjęcie uchwały w sprawie określenia terminu, częstotliwości i trybu uiszczania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opłaty za gospodarowanie odpadami komunalnymi.</w:t>
      </w:r>
    </w:p>
    <w:p w14:paraId="23631D75" w14:textId="77777777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Dyskusja i podjęcie uchwały w sprawie wyrażenia zgody na zawarcie umowy dzierżawy na okres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do 3 lat z dotychczasowym dzierżawcą.</w:t>
      </w:r>
    </w:p>
    <w:p w14:paraId="3ECABA18" w14:textId="2945ED4C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 xml:space="preserve">Dyskusja i podjęcie uchwały w sprawie uchwalenia regulaminu utrzymania czystości </w:t>
      </w:r>
      <w:r w:rsidR="00D45834">
        <w:rPr>
          <w:rFonts w:eastAsiaTheme="minorHAnsi"/>
          <w:kern w:val="0"/>
          <w:lang w:eastAsia="en-US"/>
        </w:rPr>
        <w:br/>
      </w:r>
      <w:r w:rsidRPr="00613F20">
        <w:rPr>
          <w:rFonts w:eastAsiaTheme="minorHAnsi"/>
          <w:kern w:val="0"/>
          <w:lang w:eastAsia="en-US"/>
        </w:rPr>
        <w:t>i porządku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na terenie Miasta i Gminy Międzybórz.</w:t>
      </w:r>
    </w:p>
    <w:p w14:paraId="4C58803C" w14:textId="7AAD352D" w:rsidR="00613F20" w:rsidRDefault="00613F20" w:rsidP="00613F20">
      <w:pPr>
        <w:numPr>
          <w:ilvl w:val="0"/>
          <w:numId w:val="24"/>
        </w:num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613F20">
        <w:rPr>
          <w:rFonts w:eastAsiaTheme="minorHAnsi"/>
          <w:kern w:val="0"/>
          <w:lang w:eastAsia="en-US"/>
        </w:rPr>
        <w:t>Dyskusja i podjęcie uchwały w sprawie szczegółowego sposobu i zakresu świadczenia usług w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zakresie odbierania odpadów komunalnych od właścicieli nieruchomości </w:t>
      </w:r>
      <w:r w:rsidR="00D45834">
        <w:rPr>
          <w:rFonts w:eastAsiaTheme="minorHAnsi"/>
          <w:kern w:val="0"/>
          <w:lang w:eastAsia="en-US"/>
        </w:rPr>
        <w:br/>
      </w:r>
      <w:r w:rsidRPr="00613F20">
        <w:rPr>
          <w:rFonts w:eastAsiaTheme="minorHAnsi"/>
          <w:kern w:val="0"/>
          <w:lang w:eastAsia="en-US"/>
        </w:rPr>
        <w:t>i zagospodarowania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tych odpadów, w zamian za uiszczoną przez właściciela nieruchomości opłatę za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gospodarowanie odpadami komunalnymi.</w:t>
      </w:r>
    </w:p>
    <w:p w14:paraId="1DA8B15F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Dyskusja i podjęcie uchwały w sprawie wyboru metody ustalenia opłaty za gospodarowanie</w:t>
      </w:r>
      <w:r w:rsidRPr="00613F20"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odpadami komunalnymi, ustalenia stawki opłaty oraz określenie </w:t>
      </w:r>
      <w:r w:rsidRPr="00613F20">
        <w:rPr>
          <w:rFonts w:eastAsiaTheme="minorHAnsi"/>
          <w:kern w:val="0"/>
          <w:lang w:eastAsia="en-US"/>
        </w:rPr>
        <w:lastRenderedPageBreak/>
        <w:t>stawki podwyższonej dla</w:t>
      </w:r>
      <w:r w:rsidRPr="00613F20"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nieruchomości zamieszkałych na terenie Miasta i Gminy Międzybórz.</w:t>
      </w:r>
    </w:p>
    <w:p w14:paraId="2F8DCD32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Dyskusja i podjęcie uchwały w sprawie określenia wysokości stawek podatku od nieruchomości.</w:t>
      </w:r>
    </w:p>
    <w:p w14:paraId="4304FEA8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Dyskusja i podjęcie uchwały zmieniającej uchwałę w sprawie budżetu gminy Międzybórz na rok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2024.</w:t>
      </w:r>
    </w:p>
    <w:p w14:paraId="6D406D6E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Dyskusja i podjęcie uchwały zmieniającej uchwałę w sprawie wieloletniej prognozy finansowej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gminy Międzybórz.</w:t>
      </w:r>
    </w:p>
    <w:p w14:paraId="20F3A5D5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Dyskusja i podjęcie uchwały w sprawie wyrażenia zgody na wniesienie do spółki Zakład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Gospodarki Komunalnej i Mieszkaniowej w Międzyborzu spółka z ograniczoną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odpowiedzialnością wkładu niepieniężnego </w:t>
      </w:r>
      <w:proofErr w:type="spellStart"/>
      <w:r w:rsidRPr="00613F20">
        <w:rPr>
          <w:rFonts w:eastAsiaTheme="minorHAnsi"/>
          <w:kern w:val="0"/>
          <w:lang w:eastAsia="en-US"/>
        </w:rPr>
        <w:t>apartu</w:t>
      </w:r>
      <w:proofErr w:type="spellEnd"/>
      <w:r w:rsidRPr="00613F20">
        <w:rPr>
          <w:rFonts w:eastAsiaTheme="minorHAnsi"/>
          <w:kern w:val="0"/>
          <w:lang w:eastAsia="en-US"/>
        </w:rPr>
        <w:t xml:space="preserve"> wierzytelności na podniesienie kapitału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zakładowego oraz na kapitał zapasowy.</w:t>
      </w:r>
    </w:p>
    <w:p w14:paraId="30C60A5C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Interpelacje.</w:t>
      </w:r>
    </w:p>
    <w:p w14:paraId="5E892966" w14:textId="77777777" w:rsidR="00613F20" w:rsidRDefault="00613F20" w:rsidP="00613F20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Zapytania, wolne wnioski, informacje.</w:t>
      </w:r>
    </w:p>
    <w:p w14:paraId="08B6CA67" w14:textId="202D3721" w:rsidR="00AF7AC8" w:rsidRPr="00613F20" w:rsidRDefault="00613F20" w:rsidP="00AF7AC8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613F20">
        <w:rPr>
          <w:rFonts w:eastAsiaTheme="minorHAnsi"/>
          <w:kern w:val="0"/>
          <w:lang w:eastAsia="en-US"/>
        </w:rPr>
        <w:t>Zamknięcie posiedzenia.</w:t>
      </w:r>
    </w:p>
    <w:p w14:paraId="677F936D" w14:textId="57CDD2A6" w:rsidR="009573CA" w:rsidRDefault="009573CA" w:rsidP="009573CA">
      <w:pPr>
        <w:jc w:val="both"/>
      </w:pPr>
      <w:r w:rsidRPr="008764A8">
        <w:rPr>
          <w:rFonts w:eastAsia="Times New Roman"/>
          <w:bCs/>
          <w:lang w:eastAsia="pl-PL"/>
        </w:rPr>
        <w:t>Jednogłośnie bez odczytywania został przyjęt</w:t>
      </w:r>
      <w:r w:rsidR="005849B6">
        <w:rPr>
          <w:rFonts w:eastAsia="Times New Roman"/>
          <w:bCs/>
          <w:lang w:eastAsia="pl-PL"/>
        </w:rPr>
        <w:t>y</w:t>
      </w:r>
      <w:r>
        <w:rPr>
          <w:rFonts w:eastAsia="Times New Roman"/>
          <w:bCs/>
          <w:lang w:eastAsia="pl-PL"/>
        </w:rPr>
        <w:t xml:space="preserve"> </w:t>
      </w:r>
      <w:r w:rsidR="005849B6">
        <w:rPr>
          <w:rFonts w:eastAsia="Times New Roman"/>
          <w:bCs/>
          <w:lang w:eastAsia="pl-PL"/>
        </w:rPr>
        <w:t>protokół</w:t>
      </w:r>
      <w:r>
        <w:rPr>
          <w:rFonts w:eastAsia="Times New Roman"/>
          <w:bCs/>
          <w:lang w:eastAsia="pl-PL"/>
        </w:rPr>
        <w:t xml:space="preserve"> z obrad</w:t>
      </w:r>
      <w:r w:rsidR="00613F20">
        <w:t xml:space="preserve"> VIII</w:t>
      </w:r>
      <w:r>
        <w:t xml:space="preserve"> sesji Rady Miejskiej.</w:t>
      </w:r>
    </w:p>
    <w:p w14:paraId="2447BDC7" w14:textId="77777777" w:rsidR="00D5232B" w:rsidRDefault="00D5232B" w:rsidP="009573CA">
      <w:pPr>
        <w:jc w:val="both"/>
      </w:pPr>
    </w:p>
    <w:p w14:paraId="6F483476" w14:textId="77777777" w:rsidR="00ED5C10" w:rsidRPr="008764A8" w:rsidRDefault="005849B6" w:rsidP="00ED5C10">
      <w:pPr>
        <w:jc w:val="both"/>
        <w:rPr>
          <w:rFonts w:eastAsia="Times New Roman"/>
          <w:bCs/>
          <w:lang w:eastAsia="pl-PL"/>
        </w:rPr>
      </w:pPr>
      <w:r w:rsidRPr="008764A8">
        <w:rPr>
          <w:bCs/>
        </w:rPr>
        <w:t xml:space="preserve">Ad.3. </w:t>
      </w:r>
      <w:r w:rsidR="00ED5C10">
        <w:rPr>
          <w:bCs/>
        </w:rPr>
        <w:t xml:space="preserve">Burmistrz </w:t>
      </w:r>
      <w:proofErr w:type="spellStart"/>
      <w:r w:rsidR="00ED5C10" w:rsidRPr="008764A8">
        <w:rPr>
          <w:bCs/>
        </w:rPr>
        <w:t>MiG</w:t>
      </w:r>
      <w:proofErr w:type="spellEnd"/>
      <w:r w:rsidR="00ED5C10" w:rsidRPr="008764A8">
        <w:rPr>
          <w:bCs/>
        </w:rPr>
        <w:t xml:space="preserve"> przedstawił sprawozdanie z działalności międzysesyjnej</w:t>
      </w:r>
      <w:r w:rsidR="00ED5C10">
        <w:rPr>
          <w:bCs/>
        </w:rPr>
        <w:t xml:space="preserve">. </w:t>
      </w:r>
      <w:r w:rsidR="00ED5C10">
        <w:rPr>
          <w:rFonts w:eastAsia="Times New Roman"/>
          <w:bCs/>
          <w:lang w:eastAsia="pl-PL"/>
        </w:rPr>
        <w:t>Przewodniczący RM przedstawił</w:t>
      </w:r>
      <w:r w:rsidR="00ED5C10" w:rsidRPr="008764A8">
        <w:rPr>
          <w:rFonts w:eastAsia="Times New Roman"/>
          <w:bCs/>
          <w:lang w:eastAsia="pl-PL"/>
        </w:rPr>
        <w:t xml:space="preserve"> sprawozdanie z działalności międzysesyjnej.</w:t>
      </w:r>
    </w:p>
    <w:p w14:paraId="40118369" w14:textId="77777777" w:rsidR="005849B6" w:rsidRPr="008764A8" w:rsidRDefault="005849B6" w:rsidP="005849B6">
      <w:pPr>
        <w:jc w:val="both"/>
        <w:rPr>
          <w:rFonts w:eastAsia="Times New Roman"/>
          <w:bCs/>
          <w:lang w:eastAsia="pl-PL"/>
        </w:rPr>
      </w:pPr>
    </w:p>
    <w:p w14:paraId="7AEB2663" w14:textId="77777777" w:rsidR="00CF16E8" w:rsidRDefault="005849B6" w:rsidP="00ED5C10">
      <w:pPr>
        <w:jc w:val="both"/>
        <w:rPr>
          <w:rFonts w:eastAsia="Times New Roman"/>
          <w:bCs/>
          <w:lang w:eastAsia="pl-PL"/>
        </w:rPr>
      </w:pPr>
      <w:r w:rsidRPr="008764A8">
        <w:rPr>
          <w:rFonts w:eastAsia="Times New Roman"/>
          <w:bCs/>
          <w:lang w:eastAsia="pl-PL"/>
        </w:rPr>
        <w:t>Przedstawione sprawozdania stanowią załączniki do protokołu</w:t>
      </w:r>
      <w:r>
        <w:rPr>
          <w:rFonts w:eastAsia="Times New Roman"/>
          <w:bCs/>
          <w:lang w:eastAsia="pl-PL"/>
        </w:rPr>
        <w:t>.</w:t>
      </w:r>
    </w:p>
    <w:p w14:paraId="2A2C9C9A" w14:textId="2FBFB98C" w:rsidR="00E16078" w:rsidRDefault="00ED5C10" w:rsidP="00E16078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t>Ad.4</w:t>
      </w:r>
      <w:r w:rsidR="00E16078">
        <w:t xml:space="preserve">. </w:t>
      </w:r>
      <w:r>
        <w:t xml:space="preserve">Przewodniczący RM przedstawił </w:t>
      </w:r>
      <w:r w:rsidR="00D45834">
        <w:rPr>
          <w:rFonts w:eastAsiaTheme="minorHAnsi"/>
          <w:kern w:val="0"/>
          <w:lang w:eastAsia="en-US"/>
        </w:rPr>
        <w:t>informację</w:t>
      </w:r>
      <w:r w:rsidR="00D45834" w:rsidRPr="00613F20">
        <w:rPr>
          <w:rFonts w:eastAsiaTheme="minorHAnsi"/>
          <w:kern w:val="0"/>
          <w:lang w:eastAsia="en-US"/>
        </w:rPr>
        <w:t xml:space="preserve"> dotyczą</w:t>
      </w:r>
      <w:r w:rsidR="00D45834">
        <w:rPr>
          <w:rFonts w:eastAsiaTheme="minorHAnsi"/>
          <w:kern w:val="0"/>
          <w:lang w:eastAsia="en-US"/>
        </w:rPr>
        <w:t>cą</w:t>
      </w:r>
      <w:r w:rsidR="00D45834" w:rsidRPr="00613F20">
        <w:rPr>
          <w:rFonts w:eastAsiaTheme="minorHAnsi"/>
          <w:kern w:val="0"/>
          <w:lang w:eastAsia="en-US"/>
        </w:rPr>
        <w:t xml:space="preserve"> analizy oświadczeń majątkowych</w:t>
      </w:r>
      <w:r w:rsidR="00D45834">
        <w:rPr>
          <w:rFonts w:eastAsia="Times New Roman"/>
          <w:lang w:eastAsia="pl-PL"/>
        </w:rPr>
        <w:t xml:space="preserve"> </w:t>
      </w:r>
      <w:r w:rsidR="00D45834" w:rsidRPr="00613F20">
        <w:rPr>
          <w:rFonts w:eastAsiaTheme="minorHAnsi"/>
          <w:kern w:val="0"/>
          <w:lang w:eastAsia="en-US"/>
        </w:rPr>
        <w:t>Radnych oraz oświadczeń majątkowych złożonych Burmistrzowi Miasta i Gminy</w:t>
      </w:r>
      <w:r w:rsidRPr="00ED5C10">
        <w:rPr>
          <w:rFonts w:eastAsia="Times New Roman"/>
          <w:lang w:eastAsia="pl-PL"/>
        </w:rPr>
        <w:t>.</w:t>
      </w:r>
    </w:p>
    <w:p w14:paraId="0C808482" w14:textId="659CDF62" w:rsidR="00E16078" w:rsidRPr="00F72A14" w:rsidRDefault="00D45834" w:rsidP="00E16078">
      <w:pPr>
        <w:jc w:val="both"/>
      </w:pPr>
      <w:r>
        <w:t>Dokument</w:t>
      </w:r>
      <w:r w:rsidR="00E16078" w:rsidRPr="00F72A14">
        <w:t xml:space="preserve"> stanowi załącznik do protokołu.</w:t>
      </w:r>
    </w:p>
    <w:p w14:paraId="6140723D" w14:textId="77777777" w:rsidR="00D635F5" w:rsidRDefault="00D635F5" w:rsidP="00863FF0">
      <w:pPr>
        <w:jc w:val="both"/>
      </w:pPr>
    </w:p>
    <w:p w14:paraId="006B87EC" w14:textId="1BAC42D0" w:rsidR="008B0B76" w:rsidRPr="0000193B" w:rsidRDefault="00D45834" w:rsidP="00863FF0">
      <w:pPr>
        <w:jc w:val="both"/>
      </w:pPr>
      <w:r>
        <w:rPr>
          <w:bCs/>
        </w:rPr>
        <w:t>Ad.5</w:t>
      </w:r>
      <w:r w:rsidR="008B0B76" w:rsidRPr="00AC4BBC">
        <w:rPr>
          <w:bCs/>
        </w:rPr>
        <w:t xml:space="preserve">. </w:t>
      </w:r>
      <w:r>
        <w:rPr>
          <w:bCs/>
        </w:rPr>
        <w:t xml:space="preserve">Kierownik Wydziału Edukacji, Kultury i Spraw Społecznych przedstawiła informację </w:t>
      </w:r>
      <w:r>
        <w:rPr>
          <w:bCs/>
        </w:rPr>
        <w:br/>
      </w:r>
      <w:r w:rsidRPr="00613F20">
        <w:rPr>
          <w:rFonts w:eastAsiaTheme="minorHAnsi"/>
          <w:kern w:val="0"/>
          <w:lang w:eastAsia="en-US"/>
        </w:rPr>
        <w:t>o stanie realizacji zadań oświatowych w Gminie Międzybórz w roku szkolnym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2023/2024</w:t>
      </w:r>
      <w:r w:rsidR="000D234D" w:rsidRPr="009D37B0">
        <w:rPr>
          <w:rFonts w:eastAsia="Times New Roman"/>
          <w:lang w:eastAsia="pl-PL"/>
        </w:rPr>
        <w:t>.</w:t>
      </w:r>
    </w:p>
    <w:p w14:paraId="384A2294" w14:textId="77777777" w:rsidR="00863FF0" w:rsidRPr="000D234D" w:rsidRDefault="00863FF0" w:rsidP="00863FF0">
      <w:pPr>
        <w:jc w:val="both"/>
        <w:rPr>
          <w:rFonts w:eastAsia="Times New Roman"/>
          <w:lang w:eastAsia="pl-PL"/>
        </w:rPr>
      </w:pPr>
    </w:p>
    <w:p w14:paraId="0BC497A0" w14:textId="35BCB267" w:rsidR="000A6B77" w:rsidRDefault="00D45834" w:rsidP="008B0B76">
      <w:pPr>
        <w:jc w:val="both"/>
      </w:pPr>
      <w:r>
        <w:t>Dokument</w:t>
      </w:r>
      <w:r w:rsidR="008B0B76" w:rsidRPr="00F72A14">
        <w:t xml:space="preserve"> stanowi załącznik do protokołu.</w:t>
      </w:r>
    </w:p>
    <w:p w14:paraId="28EDB7D0" w14:textId="1967329C" w:rsidR="000A6B77" w:rsidRDefault="000A6B77" w:rsidP="000A6B7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Ad.6</w:t>
      </w:r>
      <w:r w:rsidRPr="00AC4BBC">
        <w:rPr>
          <w:bCs/>
        </w:rPr>
        <w:t xml:space="preserve">. </w:t>
      </w:r>
      <w:r>
        <w:rPr>
          <w:bCs/>
        </w:rPr>
        <w:t>Przewodniczący RM</w:t>
      </w:r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przyjęcia Programu Współpracy Gminy Międzybórz z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organizacjami pozarządowymi oraz podmiotami, o których mowa w art. 3 ust. 3 ustawy z dnia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24 kwietnia 2003 r. o działalności pożytku publicznego </w:t>
      </w:r>
      <w:r>
        <w:rPr>
          <w:rFonts w:eastAsiaTheme="minorHAnsi"/>
          <w:kern w:val="0"/>
          <w:lang w:eastAsia="en-US"/>
        </w:rPr>
        <w:t>i  o wolontariacie na rok 2025.</w:t>
      </w:r>
    </w:p>
    <w:p w14:paraId="16F4D0AD" w14:textId="270D3E99" w:rsidR="000A6B77" w:rsidRPr="00F72A14" w:rsidRDefault="000A6B77" w:rsidP="000A6B77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48F645D4" w14:textId="77777777" w:rsidR="000A6B77" w:rsidRPr="00F72A14" w:rsidRDefault="000A6B77" w:rsidP="000A6B77">
      <w:pPr>
        <w:jc w:val="both"/>
      </w:pPr>
      <w:r w:rsidRPr="00F72A14">
        <w:t>Do przedstawionego projektu uchwały uwag nie zgłoszono.</w:t>
      </w:r>
    </w:p>
    <w:p w14:paraId="2AE1ACB6" w14:textId="77777777" w:rsidR="000A6B77" w:rsidRPr="00F72A14" w:rsidRDefault="000A6B77" w:rsidP="000A6B77">
      <w:pPr>
        <w:autoSpaceDE w:val="0"/>
        <w:autoSpaceDN w:val="0"/>
        <w:adjustRightInd w:val="0"/>
        <w:jc w:val="both"/>
      </w:pPr>
    </w:p>
    <w:p w14:paraId="2EAB7BAA" w14:textId="77777777" w:rsidR="000A6B77" w:rsidRDefault="000A6B77" w:rsidP="000A6B77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03B3EF6B" w14:textId="07190390" w:rsidR="000A6B77" w:rsidRPr="00D5232B" w:rsidRDefault="000A6B77" w:rsidP="000A6B7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przyjęcia Programu Współpracy Gminy Międzybórz z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organizacjami pozarządowymi oraz podmiotami, o których mowa w art. 3 ust. 3 ustawy z dnia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24 kwietnia 2003 r. o działalności pożytku publicznego </w:t>
      </w:r>
      <w:r>
        <w:rPr>
          <w:rFonts w:eastAsiaTheme="minorHAnsi"/>
          <w:kern w:val="0"/>
          <w:lang w:eastAsia="en-US"/>
        </w:rPr>
        <w:t>i  o wolontariacie na rok 2025.</w:t>
      </w:r>
    </w:p>
    <w:p w14:paraId="28F49A5D" w14:textId="77777777" w:rsidR="000A6B77" w:rsidRDefault="000A6B77" w:rsidP="000A6B77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4AD2A7FE" w14:textId="77777777" w:rsidR="000A6B77" w:rsidRPr="001566B5" w:rsidRDefault="000A6B77" w:rsidP="000A6B77">
      <w:pPr>
        <w:suppressAutoHyphens w:val="0"/>
        <w:jc w:val="both"/>
      </w:pPr>
      <w:r w:rsidRPr="00F72A14">
        <w:rPr>
          <w:b/>
          <w:bCs/>
        </w:rPr>
        <w:lastRenderedPageBreak/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0E839CAF" w14:textId="77777777" w:rsidR="000A6B77" w:rsidRPr="00F72A14" w:rsidRDefault="000A6B77" w:rsidP="000A6B77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6A1E9E25" w14:textId="77777777" w:rsidR="000A6B77" w:rsidRDefault="000A6B77" w:rsidP="000A6B77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33A5D09A" w14:textId="77777777" w:rsidR="000A6B77" w:rsidRDefault="000A6B77" w:rsidP="000A6B77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rozpatrzenia skargi na Kierownika Miejsko-Gminnego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Ośrodka Pomocy Społecznej w Międzyborzu.</w:t>
      </w:r>
    </w:p>
    <w:p w14:paraId="7B4071A5" w14:textId="77777777" w:rsidR="000A6B77" w:rsidRPr="00D013EB" w:rsidRDefault="000A6B77" w:rsidP="000A6B77">
      <w:pPr>
        <w:autoSpaceDE w:val="0"/>
        <w:autoSpaceDN w:val="0"/>
        <w:adjustRightInd w:val="0"/>
        <w:jc w:val="both"/>
      </w:pPr>
    </w:p>
    <w:p w14:paraId="0FF99E09" w14:textId="64FD70EB" w:rsidR="000A6B77" w:rsidRPr="000A6B77" w:rsidRDefault="000A6B77" w:rsidP="008B0B76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35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16FC95E8" w14:textId="34533F66" w:rsidR="00F511D2" w:rsidRPr="00D5232B" w:rsidRDefault="00215925" w:rsidP="00D5232B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Ad.7</w:t>
      </w:r>
      <w:r w:rsidR="00F511D2" w:rsidRPr="00AC4BBC">
        <w:rPr>
          <w:bCs/>
        </w:rPr>
        <w:t xml:space="preserve">. </w:t>
      </w:r>
      <w:r w:rsidR="00D45834">
        <w:rPr>
          <w:bCs/>
        </w:rPr>
        <w:t xml:space="preserve">Sekretarz </w:t>
      </w:r>
      <w:proofErr w:type="spellStart"/>
      <w:r w:rsidR="00D45834">
        <w:rPr>
          <w:bCs/>
        </w:rPr>
        <w:t>MiG</w:t>
      </w:r>
      <w:proofErr w:type="spellEnd"/>
      <w:r w:rsidR="00D45834">
        <w:rPr>
          <w:bCs/>
        </w:rPr>
        <w:t xml:space="preserve"> przedstawił</w:t>
      </w:r>
      <w:r w:rsidR="00F511D2">
        <w:rPr>
          <w:bCs/>
        </w:rPr>
        <w:t xml:space="preserve"> projekt uchwały </w:t>
      </w:r>
      <w:r w:rsidR="00D45834" w:rsidRPr="00613F20">
        <w:rPr>
          <w:rFonts w:eastAsiaTheme="minorHAnsi"/>
          <w:kern w:val="0"/>
          <w:lang w:eastAsia="en-US"/>
        </w:rPr>
        <w:t>w sprawie rozpatrzenia skargi na Kierownika Miejsko-Gminnego</w:t>
      </w:r>
      <w:r w:rsidR="00D45834">
        <w:rPr>
          <w:rFonts w:eastAsia="Times New Roman"/>
          <w:lang w:eastAsia="pl-PL"/>
        </w:rPr>
        <w:t xml:space="preserve"> </w:t>
      </w:r>
      <w:r w:rsidR="00D45834" w:rsidRPr="00613F20">
        <w:rPr>
          <w:rFonts w:eastAsiaTheme="minorHAnsi"/>
          <w:kern w:val="0"/>
          <w:lang w:eastAsia="en-US"/>
        </w:rPr>
        <w:t>Ośrodka Pomocy Społecznej w Międzyborzu.</w:t>
      </w:r>
    </w:p>
    <w:p w14:paraId="730F9083" w14:textId="77777777" w:rsidR="00F511D2" w:rsidRPr="00F72A14" w:rsidRDefault="00F511D2" w:rsidP="00F511D2">
      <w:pPr>
        <w:jc w:val="both"/>
      </w:pPr>
      <w:r w:rsidRPr="00F72A14">
        <w:t>Projekt uchwały stanowi załącznik do protokołu.</w:t>
      </w:r>
    </w:p>
    <w:p w14:paraId="3727EA60" w14:textId="77777777" w:rsidR="00F511D2" w:rsidRPr="00F72A14" w:rsidRDefault="00F511D2" w:rsidP="00F511D2">
      <w:pPr>
        <w:jc w:val="both"/>
      </w:pPr>
    </w:p>
    <w:p w14:paraId="11573739" w14:textId="77777777" w:rsidR="00F511D2" w:rsidRPr="00F72A14" w:rsidRDefault="00F511D2" w:rsidP="00F511D2">
      <w:pPr>
        <w:jc w:val="both"/>
      </w:pPr>
      <w:r w:rsidRPr="00F72A14">
        <w:t>Do przedstawionego projektu uchwały uwag nie zgłoszono.</w:t>
      </w:r>
    </w:p>
    <w:p w14:paraId="59EE5115" w14:textId="77777777" w:rsidR="00F511D2" w:rsidRPr="00F72A14" w:rsidRDefault="00F511D2" w:rsidP="00F511D2">
      <w:pPr>
        <w:autoSpaceDE w:val="0"/>
        <w:autoSpaceDN w:val="0"/>
        <w:adjustRightInd w:val="0"/>
        <w:jc w:val="both"/>
      </w:pPr>
    </w:p>
    <w:p w14:paraId="26A9887E" w14:textId="77777777" w:rsidR="00F511D2" w:rsidRDefault="00F511D2" w:rsidP="00D5232B">
      <w:pPr>
        <w:autoSpaceDE w:val="0"/>
        <w:autoSpaceDN w:val="0"/>
        <w:adjustRightInd w:val="0"/>
        <w:jc w:val="both"/>
      </w:pPr>
      <w:r>
        <w:t>Przewodniczący</w:t>
      </w:r>
      <w:r w:rsidR="00A1049D">
        <w:t xml:space="preserve"> RM poddał</w:t>
      </w:r>
      <w:r w:rsidRPr="00F72A14">
        <w:t xml:space="preserve"> projekt uchwały pod głosowanie.</w:t>
      </w:r>
    </w:p>
    <w:p w14:paraId="50E618E6" w14:textId="0870A402" w:rsidR="00F511D2" w:rsidRPr="00D5232B" w:rsidRDefault="00F511D2" w:rsidP="00D5232B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="00D45834" w:rsidRPr="00613F20">
        <w:rPr>
          <w:rFonts w:eastAsiaTheme="minorHAnsi"/>
          <w:kern w:val="0"/>
          <w:lang w:eastAsia="en-US"/>
        </w:rPr>
        <w:t>w sprawie rozpatrzenia skargi na Kierownika Miejsko-Gminnego</w:t>
      </w:r>
      <w:r w:rsidR="00D45834">
        <w:rPr>
          <w:rFonts w:eastAsia="Times New Roman"/>
          <w:lang w:eastAsia="pl-PL"/>
        </w:rPr>
        <w:t xml:space="preserve"> </w:t>
      </w:r>
      <w:r w:rsidR="00D45834" w:rsidRPr="00613F20">
        <w:rPr>
          <w:rFonts w:eastAsiaTheme="minorHAnsi"/>
          <w:kern w:val="0"/>
          <w:lang w:eastAsia="en-US"/>
        </w:rPr>
        <w:t>Ośrodka Pomocy Społecznej w Międzyborzu.</w:t>
      </w:r>
    </w:p>
    <w:p w14:paraId="26560234" w14:textId="57A5306F" w:rsidR="00C43FD0" w:rsidRDefault="00C43FD0" w:rsidP="00C43FD0">
      <w:pPr>
        <w:suppressAutoHyphens w:val="0"/>
        <w:jc w:val="both"/>
      </w:pPr>
      <w:r w:rsidRPr="00F72A14">
        <w:t xml:space="preserve">obecni: </w:t>
      </w:r>
      <w:r w:rsidR="00D45834">
        <w:t>15</w:t>
      </w:r>
      <w:r w:rsidRPr="00F72A14">
        <w:t xml:space="preserve"> (nieoddane: 0), nieobecni: </w:t>
      </w:r>
      <w:r w:rsidR="00D45834">
        <w:t>0</w:t>
      </w:r>
    </w:p>
    <w:p w14:paraId="4C9F45C7" w14:textId="610D5B95" w:rsidR="00C43FD0" w:rsidRPr="001566B5" w:rsidRDefault="00C43FD0" w:rsidP="00C43FD0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 w:rsidR="00D45834">
        <w:rPr>
          <w:b/>
          <w:bCs/>
        </w:rPr>
        <w:t>15</w:t>
      </w:r>
      <w:r>
        <w:rPr>
          <w:b/>
          <w:bCs/>
        </w:rPr>
        <w:t xml:space="preserve">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</w:t>
      </w:r>
      <w:r w:rsidR="00D45834">
        <w:rPr>
          <w:bCs/>
        </w:rPr>
        <w:t xml:space="preserve">Dzikowska Iwona; </w:t>
      </w:r>
      <w:r>
        <w:rPr>
          <w:bCs/>
        </w:rPr>
        <w:t xml:space="preserve">Grzelak Magdalena; </w:t>
      </w:r>
      <w:proofErr w:type="spellStart"/>
      <w:r w:rsidR="00D45834">
        <w:rPr>
          <w:bCs/>
        </w:rPr>
        <w:t>Iliński</w:t>
      </w:r>
      <w:proofErr w:type="spellEnd"/>
      <w:r w:rsidR="00D45834">
        <w:rPr>
          <w:bCs/>
        </w:rPr>
        <w:t xml:space="preserve"> Leszek; </w:t>
      </w:r>
      <w:r>
        <w:rPr>
          <w:bCs/>
        </w:rPr>
        <w:t xml:space="preserve">Kanclerska Lucyna; Klepacz Bogusława; Kosiński Paweł; Mazur Małgorzata; Mencel Justyna, Michałek Jolanta; </w:t>
      </w:r>
      <w:r w:rsidR="00D45834">
        <w:rPr>
          <w:bCs/>
        </w:rPr>
        <w:t xml:space="preserve">Rak Hanna; </w:t>
      </w:r>
      <w:r>
        <w:rPr>
          <w:bCs/>
        </w:rPr>
        <w:t xml:space="preserve">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1544C8AD" w14:textId="77777777" w:rsidR="00C43FD0" w:rsidRPr="00F72A14" w:rsidRDefault="00C43FD0" w:rsidP="00C43FD0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0AD33F1C" w14:textId="77777777" w:rsidR="00C43FD0" w:rsidRDefault="00C43FD0" w:rsidP="00C43FD0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6B35BC7D" w14:textId="0AE0B6C9" w:rsidR="00F511D2" w:rsidRDefault="00F511D2" w:rsidP="00D45834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="00D45834" w:rsidRPr="00613F20">
        <w:rPr>
          <w:rFonts w:eastAsiaTheme="minorHAnsi"/>
          <w:kern w:val="0"/>
          <w:lang w:eastAsia="en-US"/>
        </w:rPr>
        <w:t>w sprawie rozpatrzenia skargi na Kierownika Miejsko-Gminnego</w:t>
      </w:r>
      <w:r w:rsidR="00D45834">
        <w:rPr>
          <w:rFonts w:eastAsia="Times New Roman"/>
          <w:lang w:eastAsia="pl-PL"/>
        </w:rPr>
        <w:t xml:space="preserve"> </w:t>
      </w:r>
      <w:r w:rsidR="00D45834" w:rsidRPr="00613F20">
        <w:rPr>
          <w:rFonts w:eastAsiaTheme="minorHAnsi"/>
          <w:kern w:val="0"/>
          <w:lang w:eastAsia="en-US"/>
        </w:rPr>
        <w:t>Ośrodka Pomocy Społecznej w Międzyborzu.</w:t>
      </w:r>
    </w:p>
    <w:p w14:paraId="69D0F55D" w14:textId="77777777" w:rsidR="00D45834" w:rsidRPr="00D013EB" w:rsidRDefault="00D45834" w:rsidP="00D45834">
      <w:pPr>
        <w:autoSpaceDE w:val="0"/>
        <w:autoSpaceDN w:val="0"/>
        <w:adjustRightInd w:val="0"/>
        <w:jc w:val="both"/>
      </w:pPr>
    </w:p>
    <w:p w14:paraId="78E6C78E" w14:textId="32D92614" w:rsidR="000A6B77" w:rsidRDefault="00F511D2" w:rsidP="00F511D2">
      <w:pPr>
        <w:jc w:val="both"/>
        <w:rPr>
          <w:bCs/>
        </w:rPr>
      </w:pPr>
      <w:r w:rsidRPr="00F72A14">
        <w:rPr>
          <w:bCs/>
        </w:rPr>
        <w:t xml:space="preserve">Uchwała nr </w:t>
      </w:r>
      <w:r w:rsidR="00D45834">
        <w:rPr>
          <w:bCs/>
        </w:rPr>
        <w:t>IX/</w:t>
      </w:r>
      <w:r w:rsidR="002C7405">
        <w:rPr>
          <w:bCs/>
        </w:rPr>
        <w:t>36</w:t>
      </w:r>
      <w:r w:rsidR="00D5232B" w:rsidRPr="00F72A14">
        <w:rPr>
          <w:bCs/>
        </w:rPr>
        <w:t>/</w:t>
      </w:r>
      <w:r w:rsidR="00D5232B">
        <w:rPr>
          <w:bCs/>
        </w:rPr>
        <w:t>2024</w:t>
      </w:r>
      <w:r w:rsidR="00D5232B" w:rsidRPr="00F72A14">
        <w:rPr>
          <w:bCs/>
        </w:rPr>
        <w:t xml:space="preserve"> stanowi załącznik do protokołu</w:t>
      </w:r>
      <w:r w:rsidR="00D5232B">
        <w:rPr>
          <w:bCs/>
        </w:rPr>
        <w:t>.</w:t>
      </w:r>
    </w:p>
    <w:p w14:paraId="0B75D415" w14:textId="3A872462" w:rsidR="000A6B77" w:rsidRDefault="000A6B77" w:rsidP="000A6B7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Ad.8</w:t>
      </w:r>
      <w:r w:rsidRPr="00AC4BBC">
        <w:rPr>
          <w:bCs/>
        </w:rPr>
        <w:t xml:space="preserve">. </w:t>
      </w:r>
      <w:r>
        <w:rPr>
          <w:bCs/>
        </w:rPr>
        <w:t>Kierownik Wydziału Gospodarki Komunalnej i Rozwoju Gospodarczego</w:t>
      </w:r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określenia terminu, częstotliwości i trybu uiszczania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opłaty za gospodarowanie odpadami komunalnymi.</w:t>
      </w:r>
    </w:p>
    <w:p w14:paraId="01744CAF" w14:textId="6D8B85E9" w:rsidR="000A6B77" w:rsidRPr="00F72A14" w:rsidRDefault="000A6B77" w:rsidP="000A6B77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65AE999B" w14:textId="77777777" w:rsidR="000A6B77" w:rsidRPr="00F72A14" w:rsidRDefault="000A6B77" w:rsidP="000A6B77">
      <w:pPr>
        <w:jc w:val="both"/>
      </w:pPr>
      <w:r w:rsidRPr="00F72A14">
        <w:t>Do przedstawionego projektu uchwały uwag nie zgłoszono.</w:t>
      </w:r>
    </w:p>
    <w:p w14:paraId="7647CCD0" w14:textId="77777777" w:rsidR="000A6B77" w:rsidRPr="00F72A14" w:rsidRDefault="000A6B77" w:rsidP="000A6B77">
      <w:pPr>
        <w:autoSpaceDE w:val="0"/>
        <w:autoSpaceDN w:val="0"/>
        <w:adjustRightInd w:val="0"/>
        <w:jc w:val="both"/>
      </w:pPr>
    </w:p>
    <w:p w14:paraId="3B893662" w14:textId="77777777" w:rsidR="000A6B77" w:rsidRDefault="000A6B77" w:rsidP="000A6B77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11703724" w14:textId="77777777" w:rsidR="000A6B77" w:rsidRDefault="000A6B77" w:rsidP="000A6B77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określenia terminu, częstotliwości i trybu uiszczania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opłaty za gospodarowanie odpadami komunalnymi.</w:t>
      </w:r>
    </w:p>
    <w:p w14:paraId="0E4EAA10" w14:textId="77777777" w:rsidR="000A6B77" w:rsidRDefault="000A6B77" w:rsidP="000A6B77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7ADEED91" w14:textId="77777777" w:rsidR="000A6B77" w:rsidRPr="001566B5" w:rsidRDefault="000A6B77" w:rsidP="000A6B77">
      <w:pPr>
        <w:suppressAutoHyphens w:val="0"/>
        <w:jc w:val="both"/>
      </w:pPr>
      <w:r w:rsidRPr="00F72A14">
        <w:rPr>
          <w:b/>
          <w:bCs/>
        </w:rPr>
        <w:lastRenderedPageBreak/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554CD800" w14:textId="77777777" w:rsidR="000A6B77" w:rsidRPr="00F72A14" w:rsidRDefault="000A6B77" w:rsidP="000A6B77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5B043BF1" w14:textId="77777777" w:rsidR="000A6B77" w:rsidRDefault="000A6B77" w:rsidP="000A6B77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31D1B39E" w14:textId="4C7C6471" w:rsidR="000A6B77" w:rsidRPr="000A6B77" w:rsidRDefault="000A6B77" w:rsidP="000A6B77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określenia terminu, częstotliwości i trybu uiszczania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opłaty za gospodarowanie odpadami komunalnymi.</w:t>
      </w:r>
    </w:p>
    <w:p w14:paraId="469A35EE" w14:textId="0735B0F1" w:rsidR="000A6B77" w:rsidRPr="00D013EB" w:rsidRDefault="000A6B77" w:rsidP="000A6B77">
      <w:pPr>
        <w:autoSpaceDE w:val="0"/>
        <w:autoSpaceDN w:val="0"/>
        <w:adjustRightInd w:val="0"/>
        <w:jc w:val="both"/>
      </w:pPr>
    </w:p>
    <w:p w14:paraId="43453648" w14:textId="6AFDD5E8" w:rsidR="000A6B77" w:rsidRDefault="000A6B77" w:rsidP="000A6B77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37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66195D57" w14:textId="77777777" w:rsidR="009E62F4" w:rsidRDefault="009E62F4" w:rsidP="009E62F4">
      <w:pPr>
        <w:suppressAutoHyphens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>
        <w:rPr>
          <w:bCs/>
        </w:rPr>
        <w:t>Ad.9</w:t>
      </w:r>
      <w:r w:rsidRPr="00AC4BBC">
        <w:rPr>
          <w:bCs/>
        </w:rPr>
        <w:t xml:space="preserve">. </w:t>
      </w:r>
      <w:r>
        <w:rPr>
          <w:bCs/>
        </w:rPr>
        <w:t xml:space="preserve">Kierownik Wydziału </w:t>
      </w:r>
      <w:proofErr w:type="spellStart"/>
      <w:r>
        <w:rPr>
          <w:bCs/>
        </w:rPr>
        <w:t>GKiRG</w:t>
      </w:r>
      <w:proofErr w:type="spellEnd"/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wyrażenia zgody na zawarcie umowy dzierżawy na okres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do 3 lat z dotychczasowym dzierżawcą.</w:t>
      </w:r>
    </w:p>
    <w:p w14:paraId="347AD556" w14:textId="761EC924" w:rsidR="009E62F4" w:rsidRPr="00F72A14" w:rsidRDefault="009E62F4" w:rsidP="009E62F4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67571696" w14:textId="77777777" w:rsidR="009E62F4" w:rsidRPr="00F72A14" w:rsidRDefault="009E62F4" w:rsidP="009E62F4">
      <w:pPr>
        <w:jc w:val="both"/>
      </w:pPr>
      <w:r w:rsidRPr="00F72A14">
        <w:t>Do przedstawionego projektu uchwały uwag nie zgłoszono.</w:t>
      </w:r>
    </w:p>
    <w:p w14:paraId="130A6A3D" w14:textId="77777777" w:rsidR="009E62F4" w:rsidRPr="00F72A14" w:rsidRDefault="009E62F4" w:rsidP="009E62F4">
      <w:pPr>
        <w:autoSpaceDE w:val="0"/>
        <w:autoSpaceDN w:val="0"/>
        <w:adjustRightInd w:val="0"/>
        <w:jc w:val="both"/>
      </w:pPr>
    </w:p>
    <w:p w14:paraId="119A4F4D" w14:textId="77777777" w:rsidR="009E62F4" w:rsidRDefault="009E62F4" w:rsidP="009E62F4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67E0E5BB" w14:textId="222F9205" w:rsidR="009E62F4" w:rsidRDefault="009E62F4" w:rsidP="009E62F4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wyrażenia zgody na zawarcie umowy dzierżawy na okres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do 3 lat z dotychczasowym dzierżawcą.</w:t>
      </w:r>
    </w:p>
    <w:p w14:paraId="39DA2FF2" w14:textId="77777777" w:rsidR="009E62F4" w:rsidRDefault="009E62F4" w:rsidP="009E62F4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026E17CE" w14:textId="69DB413F" w:rsidR="009E62F4" w:rsidRPr="001566B5" w:rsidRDefault="009E62F4" w:rsidP="009E62F4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13</w:t>
      </w:r>
      <w:r>
        <w:rPr>
          <w:b/>
          <w:bCs/>
        </w:rPr>
        <w:t xml:space="preserve">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5493F8DA" w14:textId="1B62FC2F" w:rsidR="009E62F4" w:rsidRPr="00F72A14" w:rsidRDefault="009E62F4" w:rsidP="009E62F4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2</w:t>
      </w:r>
      <w:r w:rsidRPr="00F72A14">
        <w:rPr>
          <w:b/>
          <w:bCs/>
        </w:rPr>
        <w:t xml:space="preserve"> – </w:t>
      </w:r>
      <w:r>
        <w:rPr>
          <w:bCs/>
        </w:rPr>
        <w:t>Dzikowska Iwona;</w:t>
      </w:r>
      <w:r>
        <w:rPr>
          <w:bCs/>
        </w:rPr>
        <w:t xml:space="preserve"> </w:t>
      </w:r>
      <w:r>
        <w:rPr>
          <w:bCs/>
        </w:rPr>
        <w:t>Kanclerska Lucyna;</w:t>
      </w:r>
    </w:p>
    <w:p w14:paraId="4BBE93D2" w14:textId="77777777" w:rsidR="009E62F4" w:rsidRDefault="009E62F4" w:rsidP="009E62F4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66C215AF" w14:textId="1D14FF5D" w:rsidR="009E62F4" w:rsidRDefault="009E62F4" w:rsidP="009E62F4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wyrażenia zgody na zawarcie umowy dzierżawy na okres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do 3 lat z dotychczasowym dzierżawcą.</w:t>
      </w:r>
    </w:p>
    <w:p w14:paraId="49954D87" w14:textId="77777777" w:rsidR="009E62F4" w:rsidRPr="00D013EB" w:rsidRDefault="009E62F4" w:rsidP="009E62F4">
      <w:pPr>
        <w:autoSpaceDE w:val="0"/>
        <w:autoSpaceDN w:val="0"/>
        <w:adjustRightInd w:val="0"/>
        <w:jc w:val="both"/>
      </w:pPr>
    </w:p>
    <w:p w14:paraId="514042BE" w14:textId="7AB2B32D" w:rsidR="000A6B77" w:rsidRDefault="009E62F4" w:rsidP="000A6B77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38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3797D64F" w14:textId="5358E586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</w:t>
      </w:r>
      <w:r>
        <w:rPr>
          <w:bCs/>
        </w:rPr>
        <w:t xml:space="preserve">10. </w:t>
      </w:r>
      <w:r>
        <w:rPr>
          <w:bCs/>
        </w:rPr>
        <w:t xml:space="preserve">Kierownik Wydziału </w:t>
      </w:r>
      <w:proofErr w:type="spellStart"/>
      <w:r>
        <w:rPr>
          <w:bCs/>
        </w:rPr>
        <w:t>GKiRG</w:t>
      </w:r>
      <w:proofErr w:type="spellEnd"/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uchwalenia regulaminu utrzymania czystości i porządku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na terenie Miasta i Gminy Międzybórz.</w:t>
      </w:r>
    </w:p>
    <w:p w14:paraId="3CDB43F2" w14:textId="78E656AB" w:rsidR="000C441E" w:rsidRPr="00F72A14" w:rsidRDefault="000C441E" w:rsidP="000C441E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42CA6B50" w14:textId="77777777" w:rsidR="000C441E" w:rsidRPr="00F72A14" w:rsidRDefault="000C441E" w:rsidP="000C441E">
      <w:pPr>
        <w:jc w:val="both"/>
      </w:pPr>
      <w:r w:rsidRPr="00F72A14">
        <w:t>Do przedstawionego projektu uchwały uwag nie zgłoszono.</w:t>
      </w:r>
    </w:p>
    <w:p w14:paraId="6A83B214" w14:textId="77777777" w:rsidR="000C441E" w:rsidRPr="00F72A14" w:rsidRDefault="000C441E" w:rsidP="000C441E">
      <w:pPr>
        <w:autoSpaceDE w:val="0"/>
        <w:autoSpaceDN w:val="0"/>
        <w:adjustRightInd w:val="0"/>
        <w:jc w:val="both"/>
      </w:pPr>
    </w:p>
    <w:p w14:paraId="5953972F" w14:textId="77777777" w:rsidR="000C441E" w:rsidRDefault="000C441E" w:rsidP="000C441E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76DBD1D1" w14:textId="1E925F53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uchwalenia regulaminu utrzymania czystości i porządku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na terenie Miasta i Gminy Międzybórz.</w:t>
      </w:r>
    </w:p>
    <w:p w14:paraId="6A0D46C5" w14:textId="77777777" w:rsidR="000C441E" w:rsidRDefault="000C441E" w:rsidP="000C441E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1A60D98C" w14:textId="77777777" w:rsidR="000C441E" w:rsidRPr="001566B5" w:rsidRDefault="000C441E" w:rsidP="000C441E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</w:t>
      </w:r>
      <w:r>
        <w:rPr>
          <w:bCs/>
        </w:rPr>
        <w:lastRenderedPageBreak/>
        <w:t xml:space="preserve">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10868B81" w14:textId="77777777" w:rsidR="000C441E" w:rsidRPr="00F72A14" w:rsidRDefault="000C441E" w:rsidP="000C441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3FBCC228" w14:textId="77777777" w:rsidR="000C441E" w:rsidRDefault="000C441E" w:rsidP="000C441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6EC92261" w14:textId="477156A4" w:rsidR="000C441E" w:rsidRPr="000C441E" w:rsidRDefault="000C441E" w:rsidP="000C441E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uchwalenia regulaminu utrzymania czystości i porządku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na terenie Miasta i Gminy Międzybórz.</w:t>
      </w:r>
    </w:p>
    <w:p w14:paraId="6215B0CF" w14:textId="77777777" w:rsidR="000C441E" w:rsidRDefault="000C441E" w:rsidP="000C441E">
      <w:pPr>
        <w:jc w:val="both"/>
        <w:rPr>
          <w:bCs/>
        </w:rPr>
      </w:pPr>
    </w:p>
    <w:p w14:paraId="4C87BA06" w14:textId="5A5E6196" w:rsidR="000C441E" w:rsidRDefault="000C441E" w:rsidP="000C441E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39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0B8BEEB0" w14:textId="2AB727B5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Ad.1</w:t>
      </w:r>
      <w:r>
        <w:rPr>
          <w:bCs/>
        </w:rPr>
        <w:t>1</w:t>
      </w:r>
      <w:r>
        <w:rPr>
          <w:bCs/>
        </w:rPr>
        <w:t xml:space="preserve">. Kierownik Wydziału </w:t>
      </w:r>
      <w:proofErr w:type="spellStart"/>
      <w:r>
        <w:rPr>
          <w:bCs/>
        </w:rPr>
        <w:t>GKiRG</w:t>
      </w:r>
      <w:proofErr w:type="spellEnd"/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szczegółowego sposobu i zakresu świadczenia usług w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zakresie odbierania odpadów komunalnych od właścicieli nieruchomości i zagospodarowania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tych odpadów, w zamian za uiszczoną przez właściciela nieruchomości opłatę za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gospodarowanie odpadami komunalnymi.</w:t>
      </w:r>
    </w:p>
    <w:p w14:paraId="125096FA" w14:textId="77777777" w:rsidR="000C441E" w:rsidRPr="00F72A14" w:rsidRDefault="000C441E" w:rsidP="000C441E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38BCC1C6" w14:textId="77777777" w:rsidR="000C441E" w:rsidRPr="00F72A14" w:rsidRDefault="000C441E" w:rsidP="000C441E">
      <w:pPr>
        <w:jc w:val="both"/>
      </w:pPr>
      <w:r w:rsidRPr="00F72A14">
        <w:t>Do przedstawionego projektu uchwały uwag nie zgłoszono.</w:t>
      </w:r>
    </w:p>
    <w:p w14:paraId="3C629150" w14:textId="77777777" w:rsidR="000C441E" w:rsidRPr="00F72A14" w:rsidRDefault="000C441E" w:rsidP="000C441E">
      <w:pPr>
        <w:autoSpaceDE w:val="0"/>
        <w:autoSpaceDN w:val="0"/>
        <w:adjustRightInd w:val="0"/>
        <w:jc w:val="both"/>
      </w:pPr>
    </w:p>
    <w:p w14:paraId="2C6D6F5F" w14:textId="77777777" w:rsidR="000C441E" w:rsidRDefault="000C441E" w:rsidP="000C441E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7D566A06" w14:textId="09065666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szczegółowego sposobu i zakresu świadczenia usług w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zakresie odbierania odpadów komunalnych od właścicieli nieruchomości i zagospodarowania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tych odpadów, w zamian za uiszczoną przez właściciela nieruchomości opłatę za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gospodarowanie odpadami komunalnymi.</w:t>
      </w:r>
    </w:p>
    <w:p w14:paraId="772E5233" w14:textId="77777777" w:rsidR="000C441E" w:rsidRDefault="000C441E" w:rsidP="000C441E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47146FA1" w14:textId="77777777" w:rsidR="000C441E" w:rsidRPr="001566B5" w:rsidRDefault="000C441E" w:rsidP="000C441E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760B4C20" w14:textId="77777777" w:rsidR="000C441E" w:rsidRPr="00F72A14" w:rsidRDefault="000C441E" w:rsidP="000C441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2A746342" w14:textId="77777777" w:rsidR="000C441E" w:rsidRDefault="000C441E" w:rsidP="000C441E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704C1ABC" w14:textId="092E24F4" w:rsidR="000C441E" w:rsidRDefault="000C441E" w:rsidP="000C441E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szczegółowego sposobu i zakresu świadczenia usług w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zakresie odbierania odpadów komunalnych od właścicieli nieruchomości i zagospodarowania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tych odpadów, w zamian za uiszczoną przez właściciela nieruchomości opłatę za</w:t>
      </w:r>
      <w:r>
        <w:rPr>
          <w:rFonts w:eastAsia="Times New Roman"/>
          <w:lang w:eastAsia="pl-PL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gospodarowanie odpadami komunalnymi.</w:t>
      </w:r>
    </w:p>
    <w:p w14:paraId="4A4C538C" w14:textId="77777777" w:rsidR="000C441E" w:rsidRDefault="000C441E" w:rsidP="000C441E">
      <w:pPr>
        <w:autoSpaceDE w:val="0"/>
        <w:autoSpaceDN w:val="0"/>
        <w:adjustRightInd w:val="0"/>
        <w:jc w:val="both"/>
        <w:rPr>
          <w:bCs/>
        </w:rPr>
      </w:pPr>
    </w:p>
    <w:p w14:paraId="55E8ADBF" w14:textId="353D0E2E" w:rsidR="000C441E" w:rsidRDefault="000C441E" w:rsidP="000C441E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40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189EF7F1" w14:textId="371195D2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="Times New Roman"/>
          <w:lang w:eastAsia="pl-PL"/>
        </w:rPr>
      </w:pPr>
      <w:r>
        <w:rPr>
          <w:bCs/>
        </w:rPr>
        <w:t>Ad.1</w:t>
      </w:r>
      <w:r>
        <w:rPr>
          <w:bCs/>
        </w:rPr>
        <w:t>2</w:t>
      </w:r>
      <w:r>
        <w:rPr>
          <w:bCs/>
        </w:rPr>
        <w:t xml:space="preserve">. Kierownik Wydziału </w:t>
      </w:r>
      <w:proofErr w:type="spellStart"/>
      <w:r>
        <w:rPr>
          <w:bCs/>
        </w:rPr>
        <w:t>GKiRG</w:t>
      </w:r>
      <w:proofErr w:type="spellEnd"/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wyboru metody ustalenia opłaty za gospodarowanie odpadami komunalnymi, ustalenia stawki opłaty oraz określenie stawki podwyższonej dla nieruchomości zamieszkałych na terenie Miasta i Gminy Międzybórz.</w:t>
      </w:r>
    </w:p>
    <w:p w14:paraId="259A989E" w14:textId="77777777" w:rsidR="000C441E" w:rsidRDefault="000C441E" w:rsidP="000C441E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366687BF" w14:textId="6327770E" w:rsidR="004D6555" w:rsidRPr="00D71022" w:rsidRDefault="00D71022" w:rsidP="00FF7BC0">
      <w:r w:rsidRPr="00D71022">
        <w:t>Prezentacja.</w:t>
      </w:r>
    </w:p>
    <w:p w14:paraId="2DD7444A" w14:textId="77777777" w:rsidR="00FF7BC0" w:rsidRPr="00FF7BC0" w:rsidRDefault="00FF7BC0" w:rsidP="00FF7BC0">
      <w:pPr>
        <w:rPr>
          <w:color w:val="FF0000"/>
        </w:rPr>
      </w:pPr>
    </w:p>
    <w:p w14:paraId="36DDA47D" w14:textId="77777777" w:rsidR="000C441E" w:rsidRPr="00F72A14" w:rsidRDefault="000C441E" w:rsidP="000C441E">
      <w:pPr>
        <w:jc w:val="both"/>
      </w:pPr>
      <w:r w:rsidRPr="00F72A14">
        <w:t>Do przedstawionego projektu uchwały uwag nie zgłoszono.</w:t>
      </w:r>
    </w:p>
    <w:p w14:paraId="6FFC2700" w14:textId="77777777" w:rsidR="000C441E" w:rsidRPr="00F72A14" w:rsidRDefault="000C441E" w:rsidP="000C441E">
      <w:pPr>
        <w:autoSpaceDE w:val="0"/>
        <w:autoSpaceDN w:val="0"/>
        <w:adjustRightInd w:val="0"/>
        <w:jc w:val="both"/>
      </w:pPr>
    </w:p>
    <w:p w14:paraId="377111CD" w14:textId="77777777" w:rsidR="000C441E" w:rsidRDefault="000C441E" w:rsidP="000C441E">
      <w:pPr>
        <w:autoSpaceDE w:val="0"/>
        <w:autoSpaceDN w:val="0"/>
        <w:adjustRightInd w:val="0"/>
        <w:jc w:val="both"/>
      </w:pPr>
      <w:r>
        <w:lastRenderedPageBreak/>
        <w:t>Przewodniczący RM poddał</w:t>
      </w:r>
      <w:r w:rsidRPr="00F72A14">
        <w:t xml:space="preserve"> projekt uchwały pod głosowanie.</w:t>
      </w:r>
    </w:p>
    <w:p w14:paraId="064ECB4D" w14:textId="77777777" w:rsidR="000C441E" w:rsidRDefault="000C441E" w:rsidP="000C441E">
      <w:pPr>
        <w:suppressAutoHyphens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wyboru metody ustalenia opłaty za gospodarowanie odpadami komunalnymi, ustalenia stawki opłaty oraz określenie stawki podwyższonej dla nieruchomości zamieszkałych na terenie Miasta i Gminy Międzybórz.</w:t>
      </w:r>
    </w:p>
    <w:p w14:paraId="44A9976B" w14:textId="77777777" w:rsidR="000C441E" w:rsidRDefault="000C441E" w:rsidP="000C441E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3922C4D4" w14:textId="07E27173" w:rsidR="000C441E" w:rsidRPr="001566B5" w:rsidRDefault="000C441E" w:rsidP="000C441E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 w:rsidR="00FF7BC0">
        <w:rPr>
          <w:b/>
          <w:bCs/>
        </w:rPr>
        <w:t>14</w:t>
      </w:r>
      <w:r>
        <w:rPr>
          <w:b/>
          <w:bCs/>
        </w:rPr>
        <w:t xml:space="preserve">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05E5D482" w14:textId="77777777" w:rsidR="000C441E" w:rsidRPr="00F72A14" w:rsidRDefault="000C441E" w:rsidP="000C441E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46418A6B" w14:textId="77777777" w:rsidR="00FF7BC0" w:rsidRDefault="000C441E" w:rsidP="00FF7BC0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 w:rsidR="00FF7BC0">
        <w:rPr>
          <w:b/>
          <w:bCs/>
        </w:rPr>
        <w:t>1</w:t>
      </w:r>
      <w:r w:rsidRPr="00F72A14">
        <w:rPr>
          <w:b/>
          <w:bCs/>
        </w:rPr>
        <w:t xml:space="preserve"> – </w:t>
      </w:r>
      <w:r w:rsidR="00FF7BC0">
        <w:rPr>
          <w:bCs/>
        </w:rPr>
        <w:t>Sikora Alina;</w:t>
      </w:r>
    </w:p>
    <w:p w14:paraId="5E3DE419" w14:textId="5B681112" w:rsidR="000C441E" w:rsidRDefault="000C441E" w:rsidP="00FF7BC0">
      <w:pPr>
        <w:autoSpaceDE w:val="0"/>
        <w:autoSpaceDN w:val="0"/>
        <w:adjustRightInd w:val="0"/>
        <w:jc w:val="both"/>
        <w:rPr>
          <w:rFonts w:eastAsiaTheme="minorHAnsi"/>
          <w:kern w:val="0"/>
          <w:lang w:eastAsia="en-US"/>
        </w:rPr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wyboru metody ustalenia opłaty za gospodarowanie odpadami komunalnymi, ustalenia stawki opłaty oraz określenie stawki podwyższonej dla nieruchomości zamieszkałych na terenie Miasta i Gminy Międzybórz.</w:t>
      </w:r>
    </w:p>
    <w:p w14:paraId="4263D673" w14:textId="77777777" w:rsidR="00FF7BC0" w:rsidRPr="00FF7BC0" w:rsidRDefault="00FF7BC0" w:rsidP="00FF7BC0">
      <w:pPr>
        <w:autoSpaceDE w:val="0"/>
        <w:autoSpaceDN w:val="0"/>
        <w:adjustRightInd w:val="0"/>
        <w:jc w:val="both"/>
      </w:pPr>
    </w:p>
    <w:p w14:paraId="0B26DDBC" w14:textId="1B008CAF" w:rsidR="00FF7BC0" w:rsidRDefault="000C441E" w:rsidP="000C441E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41/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42265271" w14:textId="4F07408F" w:rsidR="00886836" w:rsidRPr="00886836" w:rsidRDefault="00886836" w:rsidP="00886836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>
        <w:rPr>
          <w:bCs/>
        </w:rPr>
        <w:t>Ad.1</w:t>
      </w:r>
      <w:r>
        <w:rPr>
          <w:bCs/>
        </w:rPr>
        <w:t>3</w:t>
      </w:r>
      <w:r>
        <w:rPr>
          <w:bCs/>
        </w:rPr>
        <w:t xml:space="preserve">. </w:t>
      </w:r>
      <w:r>
        <w:rPr>
          <w:bCs/>
        </w:rPr>
        <w:t xml:space="preserve">Skarbnik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</w:t>
      </w:r>
      <w:r>
        <w:rPr>
          <w:bCs/>
        </w:rPr>
        <w:t>a</w:t>
      </w:r>
      <w:r>
        <w:rPr>
          <w:bCs/>
        </w:rPr>
        <w:t xml:space="preserve"> projekt uchwały </w:t>
      </w:r>
      <w:r w:rsidRPr="00613F20">
        <w:rPr>
          <w:rFonts w:eastAsiaTheme="minorHAnsi"/>
          <w:kern w:val="0"/>
          <w:lang w:eastAsia="en-US"/>
        </w:rPr>
        <w:t>w sprawie określenia wysokości stawek podatku od nieruchomości.</w:t>
      </w:r>
    </w:p>
    <w:p w14:paraId="53359908" w14:textId="77777777" w:rsidR="00886836" w:rsidRPr="00F72A14" w:rsidRDefault="00886836" w:rsidP="00886836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4A3CBBE5" w14:textId="77777777" w:rsidR="00886836" w:rsidRPr="00F72A14" w:rsidRDefault="00886836" w:rsidP="00886836">
      <w:pPr>
        <w:jc w:val="both"/>
      </w:pPr>
      <w:r w:rsidRPr="00F72A14">
        <w:t>Do przedstawionego projektu uchwały uwag nie zgłoszono.</w:t>
      </w:r>
    </w:p>
    <w:p w14:paraId="170120ED" w14:textId="77777777" w:rsidR="00886836" w:rsidRPr="00F72A14" w:rsidRDefault="00886836" w:rsidP="00886836">
      <w:pPr>
        <w:autoSpaceDE w:val="0"/>
        <w:autoSpaceDN w:val="0"/>
        <w:adjustRightInd w:val="0"/>
        <w:jc w:val="both"/>
      </w:pPr>
    </w:p>
    <w:p w14:paraId="2158EAAF" w14:textId="77777777" w:rsidR="00886836" w:rsidRDefault="00886836" w:rsidP="00886836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6B2FF318" w14:textId="42D16A7E" w:rsidR="00886836" w:rsidRPr="00886836" w:rsidRDefault="00886836" w:rsidP="00886836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określenia wysokości stawek podatku od nieruchomości.</w:t>
      </w:r>
    </w:p>
    <w:p w14:paraId="298DD06A" w14:textId="77777777" w:rsidR="00886836" w:rsidRDefault="00886836" w:rsidP="00886836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40812D2D" w14:textId="50837F95" w:rsidR="00886836" w:rsidRPr="001566B5" w:rsidRDefault="00886836" w:rsidP="00886836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14</w:t>
      </w:r>
      <w:r>
        <w:rPr>
          <w:b/>
          <w:bCs/>
        </w:rPr>
        <w:t xml:space="preserve">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36AEF9CE" w14:textId="77777777" w:rsidR="00886836" w:rsidRPr="00F72A14" w:rsidRDefault="00886836" w:rsidP="00886836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2925A81F" w14:textId="77777777" w:rsidR="00886836" w:rsidRDefault="00886836" w:rsidP="00886836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1</w:t>
      </w:r>
      <w:r w:rsidRPr="00F72A14">
        <w:rPr>
          <w:b/>
          <w:bCs/>
        </w:rPr>
        <w:t xml:space="preserve"> – </w:t>
      </w:r>
      <w:r>
        <w:rPr>
          <w:bCs/>
        </w:rPr>
        <w:t>Mencel Justyna,</w:t>
      </w:r>
    </w:p>
    <w:p w14:paraId="0DBDCD84" w14:textId="24AF7425" w:rsidR="00886836" w:rsidRPr="00886836" w:rsidRDefault="00886836" w:rsidP="00886836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określenia wysokości stawek podatku od nieruchomości.</w:t>
      </w:r>
    </w:p>
    <w:p w14:paraId="19DD78DC" w14:textId="04536106" w:rsidR="00886836" w:rsidRDefault="00886836" w:rsidP="00886836">
      <w:pPr>
        <w:autoSpaceDE w:val="0"/>
        <w:autoSpaceDN w:val="0"/>
        <w:adjustRightInd w:val="0"/>
        <w:jc w:val="both"/>
        <w:rPr>
          <w:bCs/>
        </w:rPr>
      </w:pPr>
    </w:p>
    <w:p w14:paraId="432BE3C0" w14:textId="0D2725D8" w:rsidR="00BA764A" w:rsidRDefault="00886836" w:rsidP="00886836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42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0239CC62" w14:textId="4241E458" w:rsidR="00BA764A" w:rsidRPr="00886836" w:rsidRDefault="00BA764A" w:rsidP="00BA764A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>
        <w:rPr>
          <w:bCs/>
        </w:rPr>
        <w:t>Ad.1</w:t>
      </w:r>
      <w:r>
        <w:rPr>
          <w:bCs/>
        </w:rPr>
        <w:t>4</w:t>
      </w:r>
      <w:r>
        <w:rPr>
          <w:bCs/>
        </w:rPr>
        <w:t xml:space="preserve">. Skarbnik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przedstawiła projekt uchwały </w:t>
      </w:r>
      <w:r w:rsidRPr="00613F20">
        <w:rPr>
          <w:rFonts w:eastAsiaTheme="minorHAnsi"/>
          <w:kern w:val="0"/>
          <w:lang w:eastAsia="en-US"/>
        </w:rPr>
        <w:t>zmieniającej uchwałę w sprawie budżetu gminy Międzybórz na rok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2024.</w:t>
      </w:r>
    </w:p>
    <w:p w14:paraId="7E626B5E" w14:textId="77777777" w:rsidR="00BA764A" w:rsidRPr="00F72A14" w:rsidRDefault="00BA764A" w:rsidP="00BA764A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20BDF5F4" w14:textId="77777777" w:rsidR="00BA764A" w:rsidRPr="00F72A14" w:rsidRDefault="00BA764A" w:rsidP="00BA764A">
      <w:pPr>
        <w:jc w:val="both"/>
      </w:pPr>
      <w:r w:rsidRPr="00F72A14">
        <w:t>Do przedstawionego projektu uchwały uwag nie zgłoszono.</w:t>
      </w:r>
    </w:p>
    <w:p w14:paraId="32916556" w14:textId="77777777" w:rsidR="00BA764A" w:rsidRPr="00F72A14" w:rsidRDefault="00BA764A" w:rsidP="00BA764A">
      <w:pPr>
        <w:autoSpaceDE w:val="0"/>
        <w:autoSpaceDN w:val="0"/>
        <w:adjustRightInd w:val="0"/>
        <w:jc w:val="both"/>
      </w:pPr>
    </w:p>
    <w:p w14:paraId="0EE969F7" w14:textId="77777777" w:rsidR="00BA764A" w:rsidRDefault="00BA764A" w:rsidP="00BA764A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2B92D46A" w14:textId="20EB5FAF" w:rsidR="00BA764A" w:rsidRPr="00886836" w:rsidRDefault="00BA764A" w:rsidP="00BA764A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zmieniającej uchwałę w sprawie budżetu gminy Międzybórz na rok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2024.</w:t>
      </w:r>
    </w:p>
    <w:p w14:paraId="3AEBBC60" w14:textId="77777777" w:rsidR="00BA764A" w:rsidRDefault="00BA764A" w:rsidP="00BA764A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19C05CED" w14:textId="77777777" w:rsidR="00BA764A" w:rsidRPr="001566B5" w:rsidRDefault="00BA764A" w:rsidP="00BA764A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03B9A467" w14:textId="77777777" w:rsidR="00BA764A" w:rsidRPr="00F72A14" w:rsidRDefault="00BA764A" w:rsidP="00BA764A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03E4AEA8" w14:textId="77777777" w:rsidR="00BA764A" w:rsidRDefault="00BA764A" w:rsidP="00BA764A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45839B4D" w14:textId="65246284" w:rsidR="00BA764A" w:rsidRPr="00886836" w:rsidRDefault="00BA764A" w:rsidP="00BA764A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>
        <w:rPr>
          <w:rFonts w:eastAsiaTheme="minorHAnsi"/>
          <w:kern w:val="0"/>
          <w:lang w:eastAsia="en-US"/>
        </w:rPr>
        <w:t>zmieniającą</w:t>
      </w:r>
      <w:r w:rsidRPr="00613F20">
        <w:rPr>
          <w:rFonts w:eastAsiaTheme="minorHAnsi"/>
          <w:kern w:val="0"/>
          <w:lang w:eastAsia="en-US"/>
        </w:rPr>
        <w:t xml:space="preserve"> uchwałę w sprawie budżetu gminy Międzybórz na rok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2024.</w:t>
      </w:r>
    </w:p>
    <w:p w14:paraId="64E9C581" w14:textId="77777777" w:rsidR="00BA764A" w:rsidRDefault="00BA764A" w:rsidP="00BA764A">
      <w:pPr>
        <w:autoSpaceDE w:val="0"/>
        <w:autoSpaceDN w:val="0"/>
        <w:adjustRightInd w:val="0"/>
        <w:jc w:val="both"/>
        <w:rPr>
          <w:bCs/>
        </w:rPr>
      </w:pPr>
    </w:p>
    <w:p w14:paraId="05CD0C67" w14:textId="092E291C" w:rsidR="00BA764A" w:rsidRDefault="00BA764A" w:rsidP="00886836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43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28216976" w14:textId="59B07D29" w:rsidR="00BA764A" w:rsidRPr="00886836" w:rsidRDefault="00BA764A" w:rsidP="00BA764A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>
        <w:rPr>
          <w:bCs/>
        </w:rPr>
        <w:t>Ad.</w:t>
      </w:r>
      <w:r>
        <w:rPr>
          <w:bCs/>
        </w:rPr>
        <w:t>15</w:t>
      </w:r>
      <w:r>
        <w:rPr>
          <w:bCs/>
        </w:rPr>
        <w:t xml:space="preserve">. Skarbnik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przedstawiła projekt uchwały </w:t>
      </w:r>
      <w:r w:rsidRPr="00613F20">
        <w:rPr>
          <w:rFonts w:eastAsiaTheme="minorHAnsi"/>
          <w:kern w:val="0"/>
          <w:lang w:eastAsia="en-US"/>
        </w:rPr>
        <w:t>zmieniającej uchwałę w sprawie wieloletniej prognozy finansowej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gminy Międzybórz.</w:t>
      </w:r>
    </w:p>
    <w:p w14:paraId="24D7AEE8" w14:textId="77777777" w:rsidR="00BA764A" w:rsidRPr="00F72A14" w:rsidRDefault="00BA764A" w:rsidP="00BA764A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015DC85C" w14:textId="77777777" w:rsidR="00BA764A" w:rsidRPr="00F72A14" w:rsidRDefault="00BA764A" w:rsidP="00BA764A">
      <w:pPr>
        <w:jc w:val="both"/>
      </w:pPr>
      <w:r w:rsidRPr="00F72A14">
        <w:t>Do przedstawionego projektu uchwały uwag nie zgłoszono.</w:t>
      </w:r>
    </w:p>
    <w:p w14:paraId="05DC2F3E" w14:textId="77777777" w:rsidR="00BA764A" w:rsidRPr="00F72A14" w:rsidRDefault="00BA764A" w:rsidP="00BA764A">
      <w:pPr>
        <w:autoSpaceDE w:val="0"/>
        <w:autoSpaceDN w:val="0"/>
        <w:adjustRightInd w:val="0"/>
        <w:jc w:val="both"/>
      </w:pPr>
    </w:p>
    <w:p w14:paraId="6B0D0B61" w14:textId="77777777" w:rsidR="00BA764A" w:rsidRDefault="00BA764A" w:rsidP="00BA764A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6E7A73DE" w14:textId="5906E0BF" w:rsidR="00BA764A" w:rsidRPr="00886836" w:rsidRDefault="00BA764A" w:rsidP="00BA764A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zmieniającej uchwałę w sprawie wieloletniej prognozy finansowej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gminy Międzybórz.</w:t>
      </w:r>
    </w:p>
    <w:p w14:paraId="6ABBEE54" w14:textId="77777777" w:rsidR="00BA764A" w:rsidRDefault="00BA764A" w:rsidP="00BA764A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46B2EEE5" w14:textId="77777777" w:rsidR="00BA764A" w:rsidRPr="001566B5" w:rsidRDefault="00BA764A" w:rsidP="00BA764A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15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Dzikowska Iwona;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Kanclerska Lucyna;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5983B3FC" w14:textId="77777777" w:rsidR="00BA764A" w:rsidRPr="00F72A14" w:rsidRDefault="00BA764A" w:rsidP="00BA764A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7B69D81A" w14:textId="77777777" w:rsidR="00BA764A" w:rsidRDefault="00BA764A" w:rsidP="00BA764A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3A0501B3" w14:textId="26C22511" w:rsidR="00BA764A" w:rsidRPr="00BA764A" w:rsidRDefault="00BA764A" w:rsidP="00BA764A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>
        <w:rPr>
          <w:rFonts w:eastAsiaTheme="minorHAnsi"/>
          <w:kern w:val="0"/>
          <w:lang w:eastAsia="en-US"/>
        </w:rPr>
        <w:t>zmieniającą</w:t>
      </w:r>
      <w:r w:rsidRPr="00613F20">
        <w:rPr>
          <w:rFonts w:eastAsiaTheme="minorHAnsi"/>
          <w:kern w:val="0"/>
          <w:lang w:eastAsia="en-US"/>
        </w:rPr>
        <w:t xml:space="preserve"> uchwałę w sprawie wieloletniej prognozy finansowej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gminy Międzybórz.</w:t>
      </w:r>
    </w:p>
    <w:p w14:paraId="4790E40E" w14:textId="77E8D374" w:rsidR="00BA764A" w:rsidRDefault="00BA764A" w:rsidP="00BA764A">
      <w:pPr>
        <w:autoSpaceDE w:val="0"/>
        <w:autoSpaceDN w:val="0"/>
        <w:adjustRightInd w:val="0"/>
        <w:jc w:val="both"/>
        <w:rPr>
          <w:bCs/>
        </w:rPr>
      </w:pPr>
    </w:p>
    <w:p w14:paraId="6EFA08BD" w14:textId="5B599670" w:rsidR="00BA764A" w:rsidRDefault="00BA764A" w:rsidP="00BA764A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44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2560156D" w14:textId="475E1FFE" w:rsidR="00D71022" w:rsidRPr="00886836" w:rsidRDefault="00D71022" w:rsidP="00D71022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>
        <w:rPr>
          <w:bCs/>
        </w:rPr>
        <w:t>Ad.</w:t>
      </w:r>
      <w:r>
        <w:rPr>
          <w:bCs/>
        </w:rPr>
        <w:t>16</w:t>
      </w:r>
      <w:r>
        <w:rPr>
          <w:bCs/>
        </w:rPr>
        <w:t xml:space="preserve">. </w:t>
      </w:r>
      <w:r>
        <w:rPr>
          <w:bCs/>
        </w:rPr>
        <w:t xml:space="preserve">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przedstawił projekt uchwały </w:t>
      </w:r>
      <w:r w:rsidRPr="00613F20">
        <w:rPr>
          <w:rFonts w:eastAsiaTheme="minorHAnsi"/>
          <w:kern w:val="0"/>
          <w:lang w:eastAsia="en-US"/>
        </w:rPr>
        <w:t>w sprawie wyrażenia zgody na wniesienie do spółki Zakład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Gospodarki Komunalnej i Mieszkaniowej w Międzyborzu spółka z ograniczoną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odpowiedzialnością wkładu niepieniężnego </w:t>
      </w:r>
      <w:proofErr w:type="spellStart"/>
      <w:r w:rsidRPr="00613F20">
        <w:rPr>
          <w:rFonts w:eastAsiaTheme="minorHAnsi"/>
          <w:kern w:val="0"/>
          <w:lang w:eastAsia="en-US"/>
        </w:rPr>
        <w:t>apartu</w:t>
      </w:r>
      <w:proofErr w:type="spellEnd"/>
      <w:r w:rsidRPr="00613F20">
        <w:rPr>
          <w:rFonts w:eastAsiaTheme="minorHAnsi"/>
          <w:kern w:val="0"/>
          <w:lang w:eastAsia="en-US"/>
        </w:rPr>
        <w:t xml:space="preserve"> wierzytelności na podniesienie kapitału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zakładowego oraz na kapitał zapasowy.</w:t>
      </w:r>
    </w:p>
    <w:p w14:paraId="7222CEEF" w14:textId="77777777" w:rsidR="00D71022" w:rsidRPr="00F72A14" w:rsidRDefault="00D71022" w:rsidP="00D71022">
      <w:pPr>
        <w:suppressAutoHyphens w:val="0"/>
        <w:spacing w:before="100" w:beforeAutospacing="1" w:after="100" w:afterAutospacing="1"/>
        <w:jc w:val="both"/>
      </w:pPr>
      <w:r w:rsidRPr="00F72A14">
        <w:t>Projekt uchwały stanowi załącznik do protokołu.</w:t>
      </w:r>
    </w:p>
    <w:p w14:paraId="3C69ACF2" w14:textId="77777777" w:rsidR="00D71022" w:rsidRPr="00F72A14" w:rsidRDefault="00D71022" w:rsidP="00D71022">
      <w:pPr>
        <w:jc w:val="both"/>
      </w:pPr>
      <w:r w:rsidRPr="00F72A14">
        <w:t>Do przedstawionego projektu uchwały uwag nie zgłoszono.</w:t>
      </w:r>
    </w:p>
    <w:p w14:paraId="3D1C9F26" w14:textId="77777777" w:rsidR="00D71022" w:rsidRPr="00F72A14" w:rsidRDefault="00D71022" w:rsidP="00D71022">
      <w:pPr>
        <w:autoSpaceDE w:val="0"/>
        <w:autoSpaceDN w:val="0"/>
        <w:adjustRightInd w:val="0"/>
        <w:jc w:val="both"/>
      </w:pPr>
    </w:p>
    <w:p w14:paraId="0E12497A" w14:textId="77777777" w:rsidR="00D71022" w:rsidRDefault="00D71022" w:rsidP="00D71022">
      <w:pPr>
        <w:autoSpaceDE w:val="0"/>
        <w:autoSpaceDN w:val="0"/>
        <w:adjustRightInd w:val="0"/>
        <w:jc w:val="both"/>
      </w:pPr>
      <w:r>
        <w:t>Przewodniczący RM poddał</w:t>
      </w:r>
      <w:r w:rsidRPr="00F72A14">
        <w:t xml:space="preserve"> projekt uchwały pod głosowanie.</w:t>
      </w:r>
    </w:p>
    <w:p w14:paraId="3253450E" w14:textId="1BE89A4B" w:rsidR="00D71022" w:rsidRPr="00886836" w:rsidRDefault="00D71022" w:rsidP="00D71022">
      <w:p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kern w:val="0"/>
          <w:lang w:eastAsia="en-US"/>
        </w:rPr>
      </w:pPr>
      <w:r w:rsidRPr="00D013EB">
        <w:t xml:space="preserve">Głosowanie projektu uchwały </w:t>
      </w:r>
      <w:r w:rsidRPr="00613F20">
        <w:rPr>
          <w:rFonts w:eastAsiaTheme="minorHAnsi"/>
          <w:kern w:val="0"/>
          <w:lang w:eastAsia="en-US"/>
        </w:rPr>
        <w:t>w sprawie wyrażenia zgody na wniesienie do spółki Zakład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Gospodarki Komunalnej i Mieszkaniowej w Międzyborzu spółka z ograniczoną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odpowiedzialnością wkładu niepieniężnego </w:t>
      </w:r>
      <w:proofErr w:type="spellStart"/>
      <w:r w:rsidRPr="00613F20">
        <w:rPr>
          <w:rFonts w:eastAsiaTheme="minorHAnsi"/>
          <w:kern w:val="0"/>
          <w:lang w:eastAsia="en-US"/>
        </w:rPr>
        <w:t>apartu</w:t>
      </w:r>
      <w:proofErr w:type="spellEnd"/>
      <w:r w:rsidRPr="00613F20">
        <w:rPr>
          <w:rFonts w:eastAsiaTheme="minorHAnsi"/>
          <w:kern w:val="0"/>
          <w:lang w:eastAsia="en-US"/>
        </w:rPr>
        <w:t xml:space="preserve"> wierzytelności na podniesienie kapitału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zakładowego oraz na kapitał zapasowy.</w:t>
      </w:r>
    </w:p>
    <w:p w14:paraId="136492F9" w14:textId="77777777" w:rsidR="00D71022" w:rsidRDefault="00D71022" w:rsidP="00D71022">
      <w:pPr>
        <w:suppressAutoHyphens w:val="0"/>
        <w:jc w:val="both"/>
      </w:pPr>
      <w:r w:rsidRPr="00F72A14">
        <w:t xml:space="preserve">obecni: </w:t>
      </w:r>
      <w:r>
        <w:t>15</w:t>
      </w:r>
      <w:r w:rsidRPr="00F72A14">
        <w:t xml:space="preserve"> (nieoddane: 0), nieobecni: </w:t>
      </w:r>
      <w:r>
        <w:t>0</w:t>
      </w:r>
    </w:p>
    <w:p w14:paraId="14670ED6" w14:textId="00F81F94" w:rsidR="00D71022" w:rsidRPr="001566B5" w:rsidRDefault="00D71022" w:rsidP="00D71022">
      <w:pPr>
        <w:suppressAutoHyphens w:val="0"/>
        <w:jc w:val="both"/>
      </w:pPr>
      <w:r w:rsidRPr="00F72A14">
        <w:rPr>
          <w:b/>
          <w:bCs/>
        </w:rPr>
        <w:t xml:space="preserve">ZA </w:t>
      </w:r>
      <w:r>
        <w:rPr>
          <w:b/>
          <w:bCs/>
        </w:rPr>
        <w:t>–</w:t>
      </w:r>
      <w:r w:rsidRPr="00F72A14">
        <w:rPr>
          <w:b/>
          <w:bCs/>
        </w:rPr>
        <w:t xml:space="preserve"> </w:t>
      </w:r>
      <w:r>
        <w:rPr>
          <w:b/>
          <w:bCs/>
        </w:rPr>
        <w:t>13</w:t>
      </w:r>
      <w:r>
        <w:rPr>
          <w:b/>
          <w:bCs/>
        </w:rPr>
        <w:t xml:space="preserve"> –</w:t>
      </w:r>
      <w:r w:rsidRPr="00BA0F77">
        <w:rPr>
          <w:bCs/>
        </w:rPr>
        <w:t xml:space="preserve"> </w:t>
      </w:r>
      <w:r>
        <w:rPr>
          <w:bCs/>
        </w:rPr>
        <w:t xml:space="preserve"> Dynowska Monika; Grzelak Magdalena; </w:t>
      </w:r>
      <w:proofErr w:type="spellStart"/>
      <w:r>
        <w:rPr>
          <w:bCs/>
        </w:rPr>
        <w:t>Iliński</w:t>
      </w:r>
      <w:proofErr w:type="spellEnd"/>
      <w:r>
        <w:rPr>
          <w:bCs/>
        </w:rPr>
        <w:t xml:space="preserve"> Leszek; Klepacz Bogusława; Kosiński Paweł; Mazur Małgorzata; Mencel Justyna, Michałek Jolanta; Rak Hanna; Sikora Alina; </w:t>
      </w:r>
      <w:proofErr w:type="spellStart"/>
      <w:r>
        <w:rPr>
          <w:bCs/>
        </w:rPr>
        <w:t>Szaj</w:t>
      </w:r>
      <w:proofErr w:type="spellEnd"/>
      <w:r>
        <w:rPr>
          <w:bCs/>
        </w:rPr>
        <w:t>-Pawłowska Kamila; Zieliński Mariusz, Żmuda Adamska-Maria</w:t>
      </w:r>
    </w:p>
    <w:p w14:paraId="50B0D9F2" w14:textId="77777777" w:rsidR="00D71022" w:rsidRPr="00F72A14" w:rsidRDefault="00D71022" w:rsidP="00D71022">
      <w:pPr>
        <w:autoSpaceDE w:val="0"/>
        <w:autoSpaceDN w:val="0"/>
        <w:adjustRightInd w:val="0"/>
        <w:jc w:val="both"/>
        <w:rPr>
          <w:bCs/>
        </w:rPr>
      </w:pPr>
      <w:r w:rsidRPr="00F72A14">
        <w:rPr>
          <w:b/>
          <w:bCs/>
        </w:rPr>
        <w:t xml:space="preserve">PRZECIW - </w:t>
      </w:r>
      <w:r>
        <w:rPr>
          <w:b/>
          <w:bCs/>
        </w:rPr>
        <w:t>0</w:t>
      </w:r>
      <w:r w:rsidRPr="00F72A14">
        <w:rPr>
          <w:b/>
          <w:bCs/>
        </w:rPr>
        <w:t xml:space="preserve"> – </w:t>
      </w:r>
    </w:p>
    <w:p w14:paraId="609AAB78" w14:textId="77777777" w:rsidR="00D71022" w:rsidRDefault="00D71022" w:rsidP="00D71022">
      <w:pPr>
        <w:autoSpaceDE w:val="0"/>
        <w:autoSpaceDN w:val="0"/>
        <w:adjustRightInd w:val="0"/>
        <w:jc w:val="both"/>
      </w:pPr>
      <w:r w:rsidRPr="00F72A14">
        <w:rPr>
          <w:b/>
          <w:bCs/>
        </w:rPr>
        <w:t xml:space="preserve">WSTRZYMAŁO SIĘ - </w:t>
      </w:r>
      <w:r>
        <w:rPr>
          <w:b/>
          <w:bCs/>
        </w:rPr>
        <w:t>2</w:t>
      </w:r>
      <w:r w:rsidRPr="00F72A14">
        <w:rPr>
          <w:b/>
          <w:bCs/>
        </w:rPr>
        <w:t xml:space="preserve"> – </w:t>
      </w:r>
      <w:r>
        <w:rPr>
          <w:bCs/>
        </w:rPr>
        <w:t>Dzikowska Iwona;</w:t>
      </w:r>
      <w:r>
        <w:rPr>
          <w:bCs/>
        </w:rPr>
        <w:t xml:space="preserve"> </w:t>
      </w:r>
      <w:r>
        <w:rPr>
          <w:bCs/>
        </w:rPr>
        <w:t>Kanclerska Lucyna;</w:t>
      </w:r>
    </w:p>
    <w:p w14:paraId="7C0E9F08" w14:textId="28B103F2" w:rsidR="00D71022" w:rsidRPr="00D71022" w:rsidRDefault="00D71022" w:rsidP="00D71022">
      <w:pPr>
        <w:autoSpaceDE w:val="0"/>
        <w:autoSpaceDN w:val="0"/>
        <w:adjustRightInd w:val="0"/>
        <w:jc w:val="both"/>
      </w:pPr>
      <w:r>
        <w:rPr>
          <w:bCs/>
        </w:rPr>
        <w:t>Przewodniczący RM stwierdził</w:t>
      </w:r>
      <w:r w:rsidRPr="00F72A14">
        <w:rPr>
          <w:bCs/>
        </w:rPr>
        <w:t xml:space="preserve">, że Rada Miejska podjęła uchwałę </w:t>
      </w:r>
      <w:r w:rsidRPr="00613F20">
        <w:rPr>
          <w:rFonts w:eastAsiaTheme="minorHAnsi"/>
          <w:kern w:val="0"/>
          <w:lang w:eastAsia="en-US"/>
        </w:rPr>
        <w:t>w sprawie wyrażenia zgody na wniesienie do spółki Zakład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Gospodarki Komunalnej i Mieszkaniowej w Międzyborzu spółka z ograniczoną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 xml:space="preserve">odpowiedzialnością wkładu niepieniężnego </w:t>
      </w:r>
      <w:proofErr w:type="spellStart"/>
      <w:r w:rsidRPr="00613F20">
        <w:rPr>
          <w:rFonts w:eastAsiaTheme="minorHAnsi"/>
          <w:kern w:val="0"/>
          <w:lang w:eastAsia="en-US"/>
        </w:rPr>
        <w:t>apartu</w:t>
      </w:r>
      <w:proofErr w:type="spellEnd"/>
      <w:r w:rsidRPr="00613F20">
        <w:rPr>
          <w:rFonts w:eastAsiaTheme="minorHAnsi"/>
          <w:kern w:val="0"/>
          <w:lang w:eastAsia="en-US"/>
        </w:rPr>
        <w:t xml:space="preserve"> wierzytelności na podniesienie kapitału</w:t>
      </w:r>
      <w:r>
        <w:rPr>
          <w:rFonts w:eastAsiaTheme="minorHAnsi"/>
          <w:kern w:val="0"/>
          <w:lang w:eastAsia="en-US"/>
        </w:rPr>
        <w:t xml:space="preserve"> </w:t>
      </w:r>
      <w:r w:rsidRPr="00613F20">
        <w:rPr>
          <w:rFonts w:eastAsiaTheme="minorHAnsi"/>
          <w:kern w:val="0"/>
          <w:lang w:eastAsia="en-US"/>
        </w:rPr>
        <w:t>zakładowego oraz na kapitał zapasowy.</w:t>
      </w:r>
    </w:p>
    <w:p w14:paraId="2BFBF040" w14:textId="77777777" w:rsidR="00D71022" w:rsidRDefault="00D71022" w:rsidP="00D71022">
      <w:pPr>
        <w:autoSpaceDE w:val="0"/>
        <w:autoSpaceDN w:val="0"/>
        <w:adjustRightInd w:val="0"/>
        <w:jc w:val="both"/>
        <w:rPr>
          <w:bCs/>
        </w:rPr>
      </w:pPr>
    </w:p>
    <w:p w14:paraId="7B3C8224" w14:textId="21FB0A65" w:rsidR="00D71022" w:rsidRDefault="00D71022" w:rsidP="00D71022">
      <w:pPr>
        <w:jc w:val="both"/>
        <w:rPr>
          <w:bCs/>
        </w:rPr>
      </w:pPr>
      <w:r w:rsidRPr="00F72A14">
        <w:rPr>
          <w:bCs/>
        </w:rPr>
        <w:t xml:space="preserve">Uchwała nr </w:t>
      </w:r>
      <w:r>
        <w:rPr>
          <w:bCs/>
        </w:rPr>
        <w:t>IX/</w:t>
      </w:r>
      <w:r>
        <w:rPr>
          <w:bCs/>
        </w:rPr>
        <w:t>45</w:t>
      </w:r>
      <w:r w:rsidRPr="00F72A14">
        <w:rPr>
          <w:bCs/>
        </w:rPr>
        <w:t>/</w:t>
      </w:r>
      <w:r>
        <w:rPr>
          <w:bCs/>
        </w:rPr>
        <w:t>2024</w:t>
      </w:r>
      <w:r w:rsidRPr="00F72A14">
        <w:rPr>
          <w:bCs/>
        </w:rPr>
        <w:t xml:space="preserve"> stanowi załącznik do protokołu</w:t>
      </w:r>
      <w:r>
        <w:rPr>
          <w:bCs/>
        </w:rPr>
        <w:t>.</w:t>
      </w:r>
    </w:p>
    <w:p w14:paraId="73EE6265" w14:textId="77777777" w:rsidR="006214A8" w:rsidRDefault="006214A8" w:rsidP="00D71022">
      <w:pPr>
        <w:jc w:val="both"/>
        <w:rPr>
          <w:bCs/>
        </w:rPr>
      </w:pPr>
    </w:p>
    <w:p w14:paraId="1B41B182" w14:textId="2C554C20" w:rsidR="006214A8" w:rsidRDefault="006214A8" w:rsidP="00D71022">
      <w:pPr>
        <w:jc w:val="both"/>
        <w:rPr>
          <w:bCs/>
        </w:rPr>
      </w:pPr>
      <w:r>
        <w:rPr>
          <w:bCs/>
        </w:rPr>
        <w:t xml:space="preserve">Ad.17. </w:t>
      </w:r>
      <w:r w:rsidR="00943AC5">
        <w:rPr>
          <w:bCs/>
        </w:rPr>
        <w:t>Przewodniczący RM poinformował</w:t>
      </w:r>
      <w:r w:rsidR="00943AC5">
        <w:rPr>
          <w:bCs/>
        </w:rPr>
        <w:t xml:space="preserve">, że do biura Rady Miejskiej nie wpłynęły interpelacje. </w:t>
      </w:r>
    </w:p>
    <w:p w14:paraId="563E5A62" w14:textId="77777777" w:rsidR="00C43FD0" w:rsidRDefault="00C43FD0" w:rsidP="00C43FD0">
      <w:pPr>
        <w:jc w:val="both"/>
        <w:rPr>
          <w:bCs/>
        </w:rPr>
      </w:pPr>
    </w:p>
    <w:p w14:paraId="311E4A47" w14:textId="14FBE507" w:rsidR="00C43FD0" w:rsidRPr="00953813" w:rsidRDefault="00C43FD0" w:rsidP="00C43FD0">
      <w:pPr>
        <w:jc w:val="both"/>
        <w:rPr>
          <w:bCs/>
        </w:rPr>
      </w:pPr>
      <w:r w:rsidRPr="00953813">
        <w:rPr>
          <w:bCs/>
        </w:rPr>
        <w:t>Ad.</w:t>
      </w:r>
      <w:r w:rsidR="006214A8" w:rsidRPr="00953813">
        <w:rPr>
          <w:bCs/>
        </w:rPr>
        <w:t>18.1</w:t>
      </w:r>
      <w:r w:rsidRPr="00953813">
        <w:rPr>
          <w:bCs/>
        </w:rPr>
        <w:t xml:space="preserve">. </w:t>
      </w:r>
      <w:r w:rsidR="00953813" w:rsidRPr="00953813">
        <w:rPr>
          <w:bCs/>
        </w:rPr>
        <w:t xml:space="preserve">Burmistrz </w:t>
      </w:r>
      <w:proofErr w:type="spellStart"/>
      <w:r w:rsidR="00953813" w:rsidRPr="00953813">
        <w:rPr>
          <w:bCs/>
        </w:rPr>
        <w:t>MiG</w:t>
      </w:r>
      <w:proofErr w:type="spellEnd"/>
      <w:r w:rsidR="00953813" w:rsidRPr="00953813">
        <w:rPr>
          <w:bCs/>
        </w:rPr>
        <w:t xml:space="preserve"> zaprosił wszystkich na VI Bieg Mikołajów oraz Jarmark Bożonarodzeniowy, które zostały zaplanowane w dniu 14.12.2024 r. </w:t>
      </w:r>
    </w:p>
    <w:p w14:paraId="4CC0A161" w14:textId="77777777" w:rsidR="00953813" w:rsidRDefault="00953813" w:rsidP="00C43FD0">
      <w:pPr>
        <w:jc w:val="both"/>
        <w:rPr>
          <w:bCs/>
          <w:color w:val="FF0000"/>
        </w:rPr>
      </w:pPr>
    </w:p>
    <w:p w14:paraId="45198D5C" w14:textId="37F94BBD" w:rsidR="00953813" w:rsidRDefault="00953813" w:rsidP="00953813">
      <w:pPr>
        <w:jc w:val="both"/>
        <w:rPr>
          <w:bCs/>
        </w:rPr>
      </w:pPr>
      <w:r w:rsidRPr="00953813">
        <w:rPr>
          <w:bCs/>
        </w:rPr>
        <w:t xml:space="preserve">Ad.18.2. </w:t>
      </w:r>
      <w:r>
        <w:rPr>
          <w:bCs/>
        </w:rPr>
        <w:t xml:space="preserve">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poinformował, że został wyremontowany parking przy przedszkolu BAJKA w Międzyborzu. </w:t>
      </w:r>
    </w:p>
    <w:p w14:paraId="75C8EB56" w14:textId="77777777" w:rsidR="00953813" w:rsidRDefault="00953813" w:rsidP="00953813">
      <w:pPr>
        <w:jc w:val="both"/>
        <w:rPr>
          <w:bCs/>
        </w:rPr>
      </w:pPr>
    </w:p>
    <w:p w14:paraId="71DB511F" w14:textId="22B56B5C" w:rsidR="00953813" w:rsidRDefault="00953813" w:rsidP="00953813">
      <w:pPr>
        <w:jc w:val="both"/>
        <w:rPr>
          <w:bCs/>
        </w:rPr>
      </w:pPr>
      <w:r>
        <w:rPr>
          <w:bCs/>
        </w:rPr>
        <w:t xml:space="preserve">Ad.18.3. Mieszkanka p. J. Ostrowska zasugerowała aby Samorząd Mieszkańców Miasta Międzybórz również miał swój fundusz, podobnie jak mają go sołectwa gminy. </w:t>
      </w:r>
    </w:p>
    <w:p w14:paraId="632F2543" w14:textId="77777777" w:rsidR="00953813" w:rsidRDefault="00953813" w:rsidP="00953813">
      <w:pPr>
        <w:jc w:val="both"/>
        <w:rPr>
          <w:bCs/>
        </w:rPr>
      </w:pPr>
    </w:p>
    <w:p w14:paraId="24E4711B" w14:textId="46D86058" w:rsidR="00953813" w:rsidRPr="00953813" w:rsidRDefault="00953813" w:rsidP="00953813">
      <w:pPr>
        <w:jc w:val="both"/>
        <w:rPr>
          <w:bCs/>
        </w:rPr>
      </w:pPr>
      <w:r>
        <w:rPr>
          <w:bCs/>
        </w:rPr>
        <w:t xml:space="preserve">Burmistrz </w:t>
      </w:r>
      <w:proofErr w:type="spellStart"/>
      <w:r>
        <w:rPr>
          <w:bCs/>
        </w:rPr>
        <w:t>MiG</w:t>
      </w:r>
      <w:proofErr w:type="spellEnd"/>
      <w:r>
        <w:rPr>
          <w:bCs/>
        </w:rPr>
        <w:t xml:space="preserve"> odpowiedział, że wprowadzenie takiego funduszu jest brane pod uwagę w kolejnych latach budżetowych.</w:t>
      </w:r>
    </w:p>
    <w:p w14:paraId="6C896B7C" w14:textId="77777777" w:rsidR="00136B98" w:rsidRDefault="00136B98" w:rsidP="00136B98">
      <w:pPr>
        <w:jc w:val="both"/>
        <w:rPr>
          <w:bCs/>
        </w:rPr>
      </w:pPr>
      <w:bookmarkStart w:id="0" w:name="_GoBack"/>
      <w:bookmarkEnd w:id="0"/>
    </w:p>
    <w:p w14:paraId="11388BF3" w14:textId="20FC4BFC" w:rsidR="00F25671" w:rsidRDefault="006E509F" w:rsidP="00E6182F">
      <w:pPr>
        <w:jc w:val="both"/>
      </w:pPr>
      <w:r w:rsidRPr="003C5627">
        <w:t>Ad.</w:t>
      </w:r>
      <w:r w:rsidR="00F25671">
        <w:t>9</w:t>
      </w:r>
      <w:r w:rsidR="001966A2">
        <w:t>. P</w:t>
      </w:r>
      <w:r w:rsidR="00CD110D" w:rsidRPr="003C5627">
        <w:t>rzewodniczący</w:t>
      </w:r>
      <w:r w:rsidRPr="003C5627">
        <w:t xml:space="preserve"> </w:t>
      </w:r>
      <w:r w:rsidR="00F70B6D">
        <w:t>Rady</w:t>
      </w:r>
      <w:r w:rsidRPr="003C5627">
        <w:t xml:space="preserve"> oświadczył, że porządek obrad </w:t>
      </w:r>
      <w:r w:rsidR="000A6B77">
        <w:t>IX</w:t>
      </w:r>
      <w:r w:rsidR="00994A27">
        <w:t xml:space="preserve"> </w:t>
      </w:r>
      <w:r w:rsidRPr="003C5627">
        <w:t xml:space="preserve">sesji Rady Miejskiej </w:t>
      </w:r>
      <w:r w:rsidR="00D02A35">
        <w:br/>
      </w:r>
      <w:r w:rsidRPr="003C5627">
        <w:t>w Międzyborzu został wyczerpany. W związku z czym, z</w:t>
      </w:r>
      <w:r w:rsidR="00CD110D" w:rsidRPr="003C5627">
        <w:t>amknął</w:t>
      </w:r>
      <w:r w:rsidR="003C5627">
        <w:t xml:space="preserve"> obrady </w:t>
      </w:r>
      <w:r w:rsidR="003C5627">
        <w:br/>
        <w:t>i zaprosił</w:t>
      </w:r>
      <w:r w:rsidRPr="003C5627">
        <w:t xml:space="preserve"> na kolejną sesję Rady Miejskiej.</w:t>
      </w:r>
    </w:p>
    <w:p w14:paraId="415DB508" w14:textId="77777777" w:rsidR="007F3868" w:rsidRDefault="007F3868" w:rsidP="00E6182F">
      <w:pPr>
        <w:jc w:val="both"/>
      </w:pPr>
    </w:p>
    <w:p w14:paraId="42F6BFE2" w14:textId="77777777" w:rsidR="007F3868" w:rsidRDefault="007F3868" w:rsidP="00E6182F">
      <w:pPr>
        <w:jc w:val="both"/>
      </w:pPr>
      <w:r>
        <w:t>Na tym protokół zakończono.</w:t>
      </w:r>
    </w:p>
    <w:p w14:paraId="0F2C21FD" w14:textId="77777777" w:rsidR="007F3868" w:rsidRPr="00F25671" w:rsidRDefault="007F3868" w:rsidP="00E6182F">
      <w:pPr>
        <w:jc w:val="both"/>
      </w:pPr>
    </w:p>
    <w:p w14:paraId="2B209511" w14:textId="77777777" w:rsidR="00CD110D" w:rsidRPr="000F5271" w:rsidRDefault="00CD110D" w:rsidP="00810B7A">
      <w:pPr>
        <w:jc w:val="both"/>
      </w:pPr>
    </w:p>
    <w:p w14:paraId="1C0382D2" w14:textId="77777777" w:rsidR="00A9535F" w:rsidRDefault="006E509F" w:rsidP="00A9535F">
      <w:r w:rsidRPr="000F5271">
        <w:tab/>
      </w:r>
      <w:r w:rsidRPr="000F5271">
        <w:tab/>
      </w:r>
      <w:r w:rsidRPr="000F5271">
        <w:tab/>
      </w:r>
      <w:r w:rsidRPr="000F5271">
        <w:tab/>
      </w:r>
      <w:r w:rsidRPr="000F5271">
        <w:tab/>
        <w:t xml:space="preserve">                </w:t>
      </w:r>
      <w:r w:rsidR="0027340F" w:rsidRPr="000F5271">
        <w:tab/>
      </w:r>
      <w:r w:rsidR="00E21CB7">
        <w:t>P</w:t>
      </w:r>
      <w:r w:rsidRPr="000F5271">
        <w:t>rzewodniczący Rady Miejskie</w:t>
      </w:r>
      <w:bookmarkStart w:id="1" w:name="page2"/>
      <w:bookmarkEnd w:id="1"/>
      <w:r w:rsidRPr="000F5271">
        <w:t>j</w:t>
      </w:r>
      <w:r w:rsidR="00A9535F">
        <w:t xml:space="preserve"> </w:t>
      </w:r>
    </w:p>
    <w:p w14:paraId="4DBE7D5E" w14:textId="77777777" w:rsidR="006E509F" w:rsidRPr="000F5271" w:rsidRDefault="00994A27" w:rsidP="00994A27">
      <w:pPr>
        <w:ind w:left="5664"/>
      </w:pPr>
      <w:r>
        <w:t xml:space="preserve">     </w:t>
      </w:r>
      <w:r w:rsidR="00A9535F">
        <w:t>w Międzyborzu:</w:t>
      </w:r>
    </w:p>
    <w:p w14:paraId="1FDC5924" w14:textId="77777777" w:rsidR="00CD110D" w:rsidRPr="000F5271" w:rsidRDefault="00CD110D" w:rsidP="00810B7A">
      <w:pPr>
        <w:jc w:val="both"/>
      </w:pPr>
    </w:p>
    <w:p w14:paraId="63547352" w14:textId="77777777" w:rsidR="006E509F" w:rsidRPr="000F5271" w:rsidRDefault="006E509F" w:rsidP="00480DA6">
      <w:pPr>
        <w:ind w:left="708" w:firstLine="708"/>
        <w:jc w:val="both"/>
      </w:pPr>
      <w:r w:rsidRPr="000F5271">
        <w:t>Protokolant:</w:t>
      </w:r>
      <w:r w:rsidRPr="000F5271">
        <w:tab/>
      </w:r>
    </w:p>
    <w:p w14:paraId="39D9084D" w14:textId="77777777" w:rsidR="00200B42" w:rsidRPr="000F5271" w:rsidRDefault="00200B42" w:rsidP="00810B7A">
      <w:pPr>
        <w:jc w:val="both"/>
        <w:rPr>
          <w:rFonts w:eastAsia="Calibri"/>
        </w:rPr>
      </w:pPr>
    </w:p>
    <w:p w14:paraId="562040F2" w14:textId="77777777" w:rsidR="00A11E85" w:rsidRPr="000F5271" w:rsidRDefault="00A11E85" w:rsidP="00810B7A">
      <w:pPr>
        <w:jc w:val="both"/>
      </w:pPr>
    </w:p>
    <w:sectPr w:rsidR="00A11E85" w:rsidRPr="000F52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6B41D" w14:textId="77777777" w:rsidR="003B4246" w:rsidRDefault="003B4246" w:rsidP="009C35ED">
      <w:r>
        <w:separator/>
      </w:r>
    </w:p>
  </w:endnote>
  <w:endnote w:type="continuationSeparator" w:id="0">
    <w:p w14:paraId="66287996" w14:textId="77777777" w:rsidR="003B4246" w:rsidRDefault="003B4246" w:rsidP="009C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jaVu Serif Condensed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1710"/>
      <w:docPartObj>
        <w:docPartGallery w:val="Page Numbers (Bottom of Page)"/>
        <w:docPartUnique/>
      </w:docPartObj>
    </w:sdtPr>
    <w:sdtEndPr/>
    <w:sdtContent>
      <w:p w14:paraId="5258296A" w14:textId="77777777" w:rsidR="00B13F0D" w:rsidRDefault="00B13F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13">
          <w:rPr>
            <w:noProof/>
          </w:rPr>
          <w:t>8</w:t>
        </w:r>
        <w:r>
          <w:fldChar w:fldCharType="end"/>
        </w:r>
      </w:p>
    </w:sdtContent>
  </w:sdt>
  <w:p w14:paraId="1B399656" w14:textId="77777777" w:rsidR="00B13F0D" w:rsidRDefault="00B13F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9663B" w14:textId="77777777" w:rsidR="003B4246" w:rsidRDefault="003B4246" w:rsidP="009C35ED">
      <w:r>
        <w:separator/>
      </w:r>
    </w:p>
  </w:footnote>
  <w:footnote w:type="continuationSeparator" w:id="0">
    <w:p w14:paraId="5177148F" w14:textId="77777777" w:rsidR="003B4246" w:rsidRDefault="003B4246" w:rsidP="009C3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D5B"/>
    <w:multiLevelType w:val="hybridMultilevel"/>
    <w:tmpl w:val="5258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008F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71A94"/>
    <w:multiLevelType w:val="hybridMultilevel"/>
    <w:tmpl w:val="B3740C24"/>
    <w:lvl w:ilvl="0" w:tplc="00F4F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0D1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71692"/>
    <w:multiLevelType w:val="hybridMultilevel"/>
    <w:tmpl w:val="18CCA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007F0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0E4C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960F5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A727B"/>
    <w:multiLevelType w:val="hybridMultilevel"/>
    <w:tmpl w:val="A4A4BB8A"/>
    <w:lvl w:ilvl="0" w:tplc="12165636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B779D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85951"/>
    <w:multiLevelType w:val="hybridMultilevel"/>
    <w:tmpl w:val="CBD8A88C"/>
    <w:lvl w:ilvl="0" w:tplc="8DFEBCAA">
      <w:start w:val="1"/>
      <w:numFmt w:val="decimal"/>
      <w:lvlText w:val="%1."/>
      <w:lvlJc w:val="left"/>
      <w:pPr>
        <w:ind w:left="1773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1" w15:restartNumberingAfterBreak="0">
    <w:nsid w:val="1C163481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2" w15:restartNumberingAfterBreak="0">
    <w:nsid w:val="26FC3DF9"/>
    <w:multiLevelType w:val="hybridMultilevel"/>
    <w:tmpl w:val="2F727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0577F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4" w15:restartNumberingAfterBreak="0">
    <w:nsid w:val="27B57213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364B6B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0B77C0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354ED6"/>
    <w:multiLevelType w:val="hybridMultilevel"/>
    <w:tmpl w:val="4AD43CEA"/>
    <w:lvl w:ilvl="0" w:tplc="457AE1E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spacing w:val="-16"/>
        <w:w w:val="100"/>
        <w:sz w:val="22"/>
        <w:szCs w:val="22"/>
        <w:lang w:val="pl-PL" w:eastAsia="en-US" w:bidi="ar-SA"/>
      </w:rPr>
    </w:lvl>
    <w:lvl w:ilvl="1" w:tplc="E8848EDA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DC44C734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D0C6CA08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470AC0E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BBA81DE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C5166F68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43D80242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4306984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18" w15:restartNumberingAfterBreak="0">
    <w:nsid w:val="2F4E10A9"/>
    <w:multiLevelType w:val="hybridMultilevel"/>
    <w:tmpl w:val="9E5E1F92"/>
    <w:lvl w:ilvl="0" w:tplc="818C476A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4C800C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B4C685E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633A44DE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8A08DF76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5F8CD3AE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3878AC1C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3E1ABB12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1E2E3676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19" w15:restartNumberingAfterBreak="0">
    <w:nsid w:val="2F673FE6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0" w15:restartNumberingAfterBreak="0">
    <w:nsid w:val="34155764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E1486C"/>
    <w:multiLevelType w:val="hybridMultilevel"/>
    <w:tmpl w:val="02D0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07252"/>
    <w:multiLevelType w:val="hybridMultilevel"/>
    <w:tmpl w:val="F1921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C3600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24" w15:restartNumberingAfterBreak="0">
    <w:nsid w:val="398D20DB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7E040F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571E4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B02E52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9B7DB0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274B9E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037ECC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7C7CCA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B33292"/>
    <w:multiLevelType w:val="hybridMultilevel"/>
    <w:tmpl w:val="6BA2BD0A"/>
    <w:lvl w:ilvl="0" w:tplc="C41E7046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183B72">
      <w:numFmt w:val="bullet"/>
      <w:lvlText w:val="•"/>
      <w:lvlJc w:val="left"/>
      <w:pPr>
        <w:ind w:left="1660" w:hanging="299"/>
      </w:pPr>
      <w:rPr>
        <w:rFonts w:hint="default"/>
        <w:lang w:val="pl-PL" w:eastAsia="en-US" w:bidi="ar-SA"/>
      </w:rPr>
    </w:lvl>
    <w:lvl w:ilvl="2" w:tplc="040EF156">
      <w:numFmt w:val="bullet"/>
      <w:lvlText w:val="•"/>
      <w:lvlJc w:val="left"/>
      <w:pPr>
        <w:ind w:left="2601" w:hanging="299"/>
      </w:pPr>
      <w:rPr>
        <w:rFonts w:hint="default"/>
        <w:lang w:val="pl-PL" w:eastAsia="en-US" w:bidi="ar-SA"/>
      </w:rPr>
    </w:lvl>
    <w:lvl w:ilvl="3" w:tplc="2EF4B33C">
      <w:numFmt w:val="bullet"/>
      <w:lvlText w:val="•"/>
      <w:lvlJc w:val="left"/>
      <w:pPr>
        <w:ind w:left="3541" w:hanging="299"/>
      </w:pPr>
      <w:rPr>
        <w:rFonts w:hint="default"/>
        <w:lang w:val="pl-PL" w:eastAsia="en-US" w:bidi="ar-SA"/>
      </w:rPr>
    </w:lvl>
    <w:lvl w:ilvl="4" w:tplc="ABE046AE">
      <w:numFmt w:val="bullet"/>
      <w:lvlText w:val="•"/>
      <w:lvlJc w:val="left"/>
      <w:pPr>
        <w:ind w:left="4482" w:hanging="299"/>
      </w:pPr>
      <w:rPr>
        <w:rFonts w:hint="default"/>
        <w:lang w:val="pl-PL" w:eastAsia="en-US" w:bidi="ar-SA"/>
      </w:rPr>
    </w:lvl>
    <w:lvl w:ilvl="5" w:tplc="DA3E32CA">
      <w:numFmt w:val="bullet"/>
      <w:lvlText w:val="•"/>
      <w:lvlJc w:val="left"/>
      <w:pPr>
        <w:ind w:left="5422" w:hanging="299"/>
      </w:pPr>
      <w:rPr>
        <w:rFonts w:hint="default"/>
        <w:lang w:val="pl-PL" w:eastAsia="en-US" w:bidi="ar-SA"/>
      </w:rPr>
    </w:lvl>
    <w:lvl w:ilvl="6" w:tplc="FFFAA62A">
      <w:numFmt w:val="bullet"/>
      <w:lvlText w:val="•"/>
      <w:lvlJc w:val="left"/>
      <w:pPr>
        <w:ind w:left="6363" w:hanging="299"/>
      </w:pPr>
      <w:rPr>
        <w:rFonts w:hint="default"/>
        <w:lang w:val="pl-PL" w:eastAsia="en-US" w:bidi="ar-SA"/>
      </w:rPr>
    </w:lvl>
    <w:lvl w:ilvl="7" w:tplc="400EB104">
      <w:numFmt w:val="bullet"/>
      <w:lvlText w:val="•"/>
      <w:lvlJc w:val="left"/>
      <w:pPr>
        <w:ind w:left="7303" w:hanging="299"/>
      </w:pPr>
      <w:rPr>
        <w:rFonts w:hint="default"/>
        <w:lang w:val="pl-PL" w:eastAsia="en-US" w:bidi="ar-SA"/>
      </w:rPr>
    </w:lvl>
    <w:lvl w:ilvl="8" w:tplc="5F408458">
      <w:numFmt w:val="bullet"/>
      <w:lvlText w:val="•"/>
      <w:lvlJc w:val="left"/>
      <w:pPr>
        <w:ind w:left="8244" w:hanging="299"/>
      </w:pPr>
      <w:rPr>
        <w:rFonts w:hint="default"/>
        <w:lang w:val="pl-PL" w:eastAsia="en-US" w:bidi="ar-SA"/>
      </w:rPr>
    </w:lvl>
  </w:abstractNum>
  <w:abstractNum w:abstractNumId="33" w15:restartNumberingAfterBreak="0">
    <w:nsid w:val="570402B4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44612A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2C1D21"/>
    <w:multiLevelType w:val="hybridMultilevel"/>
    <w:tmpl w:val="2A2AF4AA"/>
    <w:lvl w:ilvl="0" w:tplc="A8CE5BE2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spacing w:val="-16"/>
        <w:w w:val="100"/>
        <w:sz w:val="24"/>
        <w:szCs w:val="24"/>
        <w:lang w:val="pl-PL" w:eastAsia="en-US" w:bidi="ar-SA"/>
      </w:rPr>
    </w:lvl>
    <w:lvl w:ilvl="1" w:tplc="E882420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31587F38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7CADA3C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CE8EDCC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D56625C2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E4763FAA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F068654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9EEC5A36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36" w15:restartNumberingAfterBreak="0">
    <w:nsid w:val="5AAB0B51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796B88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871CCB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CB5CBD"/>
    <w:multiLevelType w:val="hybridMultilevel"/>
    <w:tmpl w:val="15ACD8F6"/>
    <w:lvl w:ilvl="0" w:tplc="10362C16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40650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84474A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A61F09"/>
    <w:multiLevelType w:val="hybridMultilevel"/>
    <w:tmpl w:val="545C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E5C4A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F4664B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7049A"/>
    <w:multiLevelType w:val="hybridMultilevel"/>
    <w:tmpl w:val="523A0180"/>
    <w:lvl w:ilvl="0" w:tplc="0792D08C">
      <w:start w:val="1"/>
      <w:numFmt w:val="decimal"/>
      <w:lvlText w:val="%1."/>
      <w:lvlJc w:val="left"/>
      <w:pPr>
        <w:ind w:left="710" w:hanging="299"/>
        <w:jc w:val="right"/>
      </w:pPr>
      <w:rPr>
        <w:rFonts w:ascii="Times New Roman" w:eastAsia="Batang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63B86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0A8E5930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ECC4D3E6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B316D5E4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374A866A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0486FB7E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AF249280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A35C7D1C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46" w15:restartNumberingAfterBreak="0">
    <w:nsid w:val="6FE86F1E"/>
    <w:multiLevelType w:val="multilevel"/>
    <w:tmpl w:val="65E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D26033"/>
    <w:multiLevelType w:val="hybridMultilevel"/>
    <w:tmpl w:val="7488EE9C"/>
    <w:lvl w:ilvl="0" w:tplc="87207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C2DFA"/>
    <w:multiLevelType w:val="hybridMultilevel"/>
    <w:tmpl w:val="37226D2C"/>
    <w:lvl w:ilvl="0" w:tplc="9168C84C">
      <w:start w:val="1"/>
      <w:numFmt w:val="decimal"/>
      <w:lvlText w:val="%1."/>
      <w:lvlJc w:val="left"/>
      <w:pPr>
        <w:ind w:left="710" w:hanging="299"/>
        <w:jc w:val="right"/>
      </w:pPr>
      <w:rPr>
        <w:rFonts w:ascii="DejaVu Serif Condensed" w:eastAsia="DejaVu Serif Condensed" w:hAnsi="DejaVu Serif Condensed" w:cs="DejaVu Serif Condensed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AA814C">
      <w:numFmt w:val="bullet"/>
      <w:lvlText w:val="•"/>
      <w:lvlJc w:val="left"/>
      <w:pPr>
        <w:ind w:left="1690" w:hanging="299"/>
      </w:pPr>
      <w:rPr>
        <w:rFonts w:hint="default"/>
        <w:lang w:val="pl-PL" w:eastAsia="en-US" w:bidi="ar-SA"/>
      </w:rPr>
    </w:lvl>
    <w:lvl w:ilvl="2" w:tplc="BF42FC7C">
      <w:numFmt w:val="bullet"/>
      <w:lvlText w:val="•"/>
      <w:lvlJc w:val="left"/>
      <w:pPr>
        <w:ind w:left="2661" w:hanging="299"/>
      </w:pPr>
      <w:rPr>
        <w:rFonts w:hint="default"/>
        <w:lang w:val="pl-PL" w:eastAsia="en-US" w:bidi="ar-SA"/>
      </w:rPr>
    </w:lvl>
    <w:lvl w:ilvl="3" w:tplc="C2DE6A5A">
      <w:numFmt w:val="bullet"/>
      <w:lvlText w:val="•"/>
      <w:lvlJc w:val="left"/>
      <w:pPr>
        <w:ind w:left="3631" w:hanging="299"/>
      </w:pPr>
      <w:rPr>
        <w:rFonts w:hint="default"/>
        <w:lang w:val="pl-PL" w:eastAsia="en-US" w:bidi="ar-SA"/>
      </w:rPr>
    </w:lvl>
    <w:lvl w:ilvl="4" w:tplc="7D3AA2B6">
      <w:numFmt w:val="bullet"/>
      <w:lvlText w:val="•"/>
      <w:lvlJc w:val="left"/>
      <w:pPr>
        <w:ind w:left="4602" w:hanging="299"/>
      </w:pPr>
      <w:rPr>
        <w:rFonts w:hint="default"/>
        <w:lang w:val="pl-PL" w:eastAsia="en-US" w:bidi="ar-SA"/>
      </w:rPr>
    </w:lvl>
    <w:lvl w:ilvl="5" w:tplc="B09E550C">
      <w:numFmt w:val="bullet"/>
      <w:lvlText w:val="•"/>
      <w:lvlJc w:val="left"/>
      <w:pPr>
        <w:ind w:left="5572" w:hanging="299"/>
      </w:pPr>
      <w:rPr>
        <w:rFonts w:hint="default"/>
        <w:lang w:val="pl-PL" w:eastAsia="en-US" w:bidi="ar-SA"/>
      </w:rPr>
    </w:lvl>
    <w:lvl w:ilvl="6" w:tplc="36744C9C">
      <w:numFmt w:val="bullet"/>
      <w:lvlText w:val="•"/>
      <w:lvlJc w:val="left"/>
      <w:pPr>
        <w:ind w:left="6543" w:hanging="299"/>
      </w:pPr>
      <w:rPr>
        <w:rFonts w:hint="default"/>
        <w:lang w:val="pl-PL" w:eastAsia="en-US" w:bidi="ar-SA"/>
      </w:rPr>
    </w:lvl>
    <w:lvl w:ilvl="7" w:tplc="5816C6B8">
      <w:numFmt w:val="bullet"/>
      <w:lvlText w:val="•"/>
      <w:lvlJc w:val="left"/>
      <w:pPr>
        <w:ind w:left="7513" w:hanging="299"/>
      </w:pPr>
      <w:rPr>
        <w:rFonts w:hint="default"/>
        <w:lang w:val="pl-PL" w:eastAsia="en-US" w:bidi="ar-SA"/>
      </w:rPr>
    </w:lvl>
    <w:lvl w:ilvl="8" w:tplc="FCC852A2">
      <w:numFmt w:val="bullet"/>
      <w:lvlText w:val="•"/>
      <w:lvlJc w:val="left"/>
      <w:pPr>
        <w:ind w:left="8484" w:hanging="299"/>
      </w:pPr>
      <w:rPr>
        <w:rFonts w:hint="default"/>
        <w:lang w:val="pl-PL" w:eastAsia="en-US" w:bidi="ar-SA"/>
      </w:rPr>
    </w:lvl>
  </w:abstractNum>
  <w:abstractNum w:abstractNumId="49" w15:restartNumberingAfterBreak="0">
    <w:nsid w:val="75AF122F"/>
    <w:multiLevelType w:val="hybridMultilevel"/>
    <w:tmpl w:val="84D2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9"/>
  </w:num>
  <w:num w:numId="3">
    <w:abstractNumId w:val="48"/>
  </w:num>
  <w:num w:numId="4">
    <w:abstractNumId w:val="17"/>
  </w:num>
  <w:num w:numId="5">
    <w:abstractNumId w:val="23"/>
  </w:num>
  <w:num w:numId="6">
    <w:abstractNumId w:val="45"/>
  </w:num>
  <w:num w:numId="7">
    <w:abstractNumId w:val="5"/>
  </w:num>
  <w:num w:numId="8">
    <w:abstractNumId w:val="18"/>
  </w:num>
  <w:num w:numId="9">
    <w:abstractNumId w:val="32"/>
  </w:num>
  <w:num w:numId="10">
    <w:abstractNumId w:val="13"/>
  </w:num>
  <w:num w:numId="11">
    <w:abstractNumId w:val="11"/>
  </w:num>
  <w:num w:numId="12">
    <w:abstractNumId w:val="49"/>
  </w:num>
  <w:num w:numId="13">
    <w:abstractNumId w:val="21"/>
  </w:num>
  <w:num w:numId="14">
    <w:abstractNumId w:val="8"/>
  </w:num>
  <w:num w:numId="15">
    <w:abstractNumId w:val="10"/>
  </w:num>
  <w:num w:numId="16">
    <w:abstractNumId w:val="47"/>
  </w:num>
  <w:num w:numId="17">
    <w:abstractNumId w:val="42"/>
  </w:num>
  <w:num w:numId="18">
    <w:abstractNumId w:val="0"/>
  </w:num>
  <w:num w:numId="19">
    <w:abstractNumId w:val="12"/>
  </w:num>
  <w:num w:numId="20">
    <w:abstractNumId w:val="44"/>
  </w:num>
  <w:num w:numId="21">
    <w:abstractNumId w:val="2"/>
  </w:num>
  <w:num w:numId="22">
    <w:abstractNumId w:val="22"/>
  </w:num>
  <w:num w:numId="23">
    <w:abstractNumId w:val="1"/>
  </w:num>
  <w:num w:numId="24">
    <w:abstractNumId w:val="46"/>
  </w:num>
  <w:num w:numId="25">
    <w:abstractNumId w:val="19"/>
  </w:num>
  <w:num w:numId="26">
    <w:abstractNumId w:val="31"/>
  </w:num>
  <w:num w:numId="27">
    <w:abstractNumId w:val="30"/>
  </w:num>
  <w:num w:numId="28">
    <w:abstractNumId w:val="38"/>
  </w:num>
  <w:num w:numId="29">
    <w:abstractNumId w:val="40"/>
  </w:num>
  <w:num w:numId="30">
    <w:abstractNumId w:val="29"/>
  </w:num>
  <w:num w:numId="31">
    <w:abstractNumId w:val="28"/>
  </w:num>
  <w:num w:numId="32">
    <w:abstractNumId w:val="4"/>
  </w:num>
  <w:num w:numId="33">
    <w:abstractNumId w:val="24"/>
  </w:num>
  <w:num w:numId="34">
    <w:abstractNumId w:val="9"/>
  </w:num>
  <w:num w:numId="35">
    <w:abstractNumId w:val="3"/>
  </w:num>
  <w:num w:numId="36">
    <w:abstractNumId w:val="7"/>
  </w:num>
  <w:num w:numId="37">
    <w:abstractNumId w:val="37"/>
  </w:num>
  <w:num w:numId="38">
    <w:abstractNumId w:val="41"/>
  </w:num>
  <w:num w:numId="39">
    <w:abstractNumId w:val="25"/>
  </w:num>
  <w:num w:numId="40">
    <w:abstractNumId w:val="27"/>
  </w:num>
  <w:num w:numId="41">
    <w:abstractNumId w:val="26"/>
  </w:num>
  <w:num w:numId="42">
    <w:abstractNumId w:val="33"/>
  </w:num>
  <w:num w:numId="43">
    <w:abstractNumId w:val="15"/>
  </w:num>
  <w:num w:numId="44">
    <w:abstractNumId w:val="34"/>
  </w:num>
  <w:num w:numId="45">
    <w:abstractNumId w:val="36"/>
  </w:num>
  <w:num w:numId="46">
    <w:abstractNumId w:val="14"/>
  </w:num>
  <w:num w:numId="47">
    <w:abstractNumId w:val="16"/>
  </w:num>
  <w:num w:numId="48">
    <w:abstractNumId w:val="20"/>
  </w:num>
  <w:num w:numId="49">
    <w:abstractNumId w:val="43"/>
  </w:num>
  <w:num w:numId="5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000863"/>
    <w:rsid w:val="00000A22"/>
    <w:rsid w:val="0000193B"/>
    <w:rsid w:val="00006BCA"/>
    <w:rsid w:val="00011824"/>
    <w:rsid w:val="00013927"/>
    <w:rsid w:val="000149B4"/>
    <w:rsid w:val="0001581B"/>
    <w:rsid w:val="00020F0E"/>
    <w:rsid w:val="000223BD"/>
    <w:rsid w:val="00031400"/>
    <w:rsid w:val="00031B2F"/>
    <w:rsid w:val="000464F4"/>
    <w:rsid w:val="00047E14"/>
    <w:rsid w:val="0005057F"/>
    <w:rsid w:val="00052431"/>
    <w:rsid w:val="000550BF"/>
    <w:rsid w:val="00070B79"/>
    <w:rsid w:val="00072B35"/>
    <w:rsid w:val="00072D74"/>
    <w:rsid w:val="000735E4"/>
    <w:rsid w:val="00075001"/>
    <w:rsid w:val="0007796E"/>
    <w:rsid w:val="000818D2"/>
    <w:rsid w:val="00084192"/>
    <w:rsid w:val="000860D8"/>
    <w:rsid w:val="00086DD8"/>
    <w:rsid w:val="000931F4"/>
    <w:rsid w:val="00097241"/>
    <w:rsid w:val="00097CC8"/>
    <w:rsid w:val="000A1524"/>
    <w:rsid w:val="000A2971"/>
    <w:rsid w:val="000A643C"/>
    <w:rsid w:val="000A6B77"/>
    <w:rsid w:val="000B2941"/>
    <w:rsid w:val="000B691C"/>
    <w:rsid w:val="000C441E"/>
    <w:rsid w:val="000D0305"/>
    <w:rsid w:val="000D234D"/>
    <w:rsid w:val="000D305F"/>
    <w:rsid w:val="000D48B5"/>
    <w:rsid w:val="000E17E9"/>
    <w:rsid w:val="000F00B2"/>
    <w:rsid w:val="000F28FF"/>
    <w:rsid w:val="000F2E5A"/>
    <w:rsid w:val="000F34D9"/>
    <w:rsid w:val="000F5271"/>
    <w:rsid w:val="00103282"/>
    <w:rsid w:val="001053E1"/>
    <w:rsid w:val="001072F0"/>
    <w:rsid w:val="0011661A"/>
    <w:rsid w:val="0012256D"/>
    <w:rsid w:val="001233E8"/>
    <w:rsid w:val="0012729F"/>
    <w:rsid w:val="00130F1B"/>
    <w:rsid w:val="00131FA5"/>
    <w:rsid w:val="001365FA"/>
    <w:rsid w:val="00136B98"/>
    <w:rsid w:val="00140200"/>
    <w:rsid w:val="00142E6B"/>
    <w:rsid w:val="001436F8"/>
    <w:rsid w:val="001461F4"/>
    <w:rsid w:val="001473B6"/>
    <w:rsid w:val="00151522"/>
    <w:rsid w:val="00151B53"/>
    <w:rsid w:val="001549B4"/>
    <w:rsid w:val="001566B5"/>
    <w:rsid w:val="001633AA"/>
    <w:rsid w:val="001633DA"/>
    <w:rsid w:val="00163FD8"/>
    <w:rsid w:val="00171465"/>
    <w:rsid w:val="0017486C"/>
    <w:rsid w:val="00175ED7"/>
    <w:rsid w:val="00182B9C"/>
    <w:rsid w:val="001876A2"/>
    <w:rsid w:val="00190F33"/>
    <w:rsid w:val="00192D30"/>
    <w:rsid w:val="00195295"/>
    <w:rsid w:val="00195ADD"/>
    <w:rsid w:val="0019602D"/>
    <w:rsid w:val="001966A2"/>
    <w:rsid w:val="0019686C"/>
    <w:rsid w:val="00196B33"/>
    <w:rsid w:val="001A1254"/>
    <w:rsid w:val="001A1399"/>
    <w:rsid w:val="001A3E39"/>
    <w:rsid w:val="001A6096"/>
    <w:rsid w:val="001A6444"/>
    <w:rsid w:val="001A7A88"/>
    <w:rsid w:val="001B1156"/>
    <w:rsid w:val="001B62F0"/>
    <w:rsid w:val="001C2607"/>
    <w:rsid w:val="001C4559"/>
    <w:rsid w:val="001D119C"/>
    <w:rsid w:val="001D619A"/>
    <w:rsid w:val="001D647A"/>
    <w:rsid w:val="001D6493"/>
    <w:rsid w:val="001D6DE6"/>
    <w:rsid w:val="001E1291"/>
    <w:rsid w:val="001E1EF5"/>
    <w:rsid w:val="001E3B95"/>
    <w:rsid w:val="001E7371"/>
    <w:rsid w:val="001F055D"/>
    <w:rsid w:val="001F1100"/>
    <w:rsid w:val="001F5FD8"/>
    <w:rsid w:val="001F760F"/>
    <w:rsid w:val="001F7CA1"/>
    <w:rsid w:val="002004AE"/>
    <w:rsid w:val="00200B42"/>
    <w:rsid w:val="00203E82"/>
    <w:rsid w:val="00204B8A"/>
    <w:rsid w:val="00211F5E"/>
    <w:rsid w:val="00213D43"/>
    <w:rsid w:val="00215925"/>
    <w:rsid w:val="00216623"/>
    <w:rsid w:val="00223D9F"/>
    <w:rsid w:val="00225F9F"/>
    <w:rsid w:val="002261FB"/>
    <w:rsid w:val="00235CE7"/>
    <w:rsid w:val="00236CA0"/>
    <w:rsid w:val="0024339D"/>
    <w:rsid w:val="0024558F"/>
    <w:rsid w:val="0024719F"/>
    <w:rsid w:val="00252607"/>
    <w:rsid w:val="002539D8"/>
    <w:rsid w:val="00255228"/>
    <w:rsid w:val="00256F94"/>
    <w:rsid w:val="002574EB"/>
    <w:rsid w:val="00261E26"/>
    <w:rsid w:val="002643B5"/>
    <w:rsid w:val="002650AC"/>
    <w:rsid w:val="00272DE5"/>
    <w:rsid w:val="0027340F"/>
    <w:rsid w:val="00275437"/>
    <w:rsid w:val="00277341"/>
    <w:rsid w:val="0028173A"/>
    <w:rsid w:val="002836C2"/>
    <w:rsid w:val="0028663B"/>
    <w:rsid w:val="00293A30"/>
    <w:rsid w:val="00293B60"/>
    <w:rsid w:val="002A1D76"/>
    <w:rsid w:val="002A6E7C"/>
    <w:rsid w:val="002B3B24"/>
    <w:rsid w:val="002B5C49"/>
    <w:rsid w:val="002C2B21"/>
    <w:rsid w:val="002C5052"/>
    <w:rsid w:val="002C53A3"/>
    <w:rsid w:val="002C54BB"/>
    <w:rsid w:val="002C7405"/>
    <w:rsid w:val="002D12DA"/>
    <w:rsid w:val="002F076F"/>
    <w:rsid w:val="002F1F1E"/>
    <w:rsid w:val="002F4432"/>
    <w:rsid w:val="002F648E"/>
    <w:rsid w:val="002F77E2"/>
    <w:rsid w:val="0030091F"/>
    <w:rsid w:val="00302A48"/>
    <w:rsid w:val="00302CF8"/>
    <w:rsid w:val="00303B3B"/>
    <w:rsid w:val="003054A0"/>
    <w:rsid w:val="00305E2D"/>
    <w:rsid w:val="003119D7"/>
    <w:rsid w:val="0031389D"/>
    <w:rsid w:val="00314E77"/>
    <w:rsid w:val="00323151"/>
    <w:rsid w:val="0032612C"/>
    <w:rsid w:val="00330579"/>
    <w:rsid w:val="00335F77"/>
    <w:rsid w:val="00336D49"/>
    <w:rsid w:val="0034482D"/>
    <w:rsid w:val="00344C68"/>
    <w:rsid w:val="0035193D"/>
    <w:rsid w:val="00351B17"/>
    <w:rsid w:val="00351C2E"/>
    <w:rsid w:val="00353548"/>
    <w:rsid w:val="00353CCF"/>
    <w:rsid w:val="00354F7C"/>
    <w:rsid w:val="00360AFD"/>
    <w:rsid w:val="00366CA5"/>
    <w:rsid w:val="00367BCA"/>
    <w:rsid w:val="00372BD6"/>
    <w:rsid w:val="00374A0E"/>
    <w:rsid w:val="00374A6A"/>
    <w:rsid w:val="00375DC7"/>
    <w:rsid w:val="00376D35"/>
    <w:rsid w:val="003808AD"/>
    <w:rsid w:val="00380E32"/>
    <w:rsid w:val="0038643C"/>
    <w:rsid w:val="003864A1"/>
    <w:rsid w:val="00392827"/>
    <w:rsid w:val="00396992"/>
    <w:rsid w:val="003A5977"/>
    <w:rsid w:val="003A5CE4"/>
    <w:rsid w:val="003B1F79"/>
    <w:rsid w:val="003B4246"/>
    <w:rsid w:val="003B6D49"/>
    <w:rsid w:val="003B6E11"/>
    <w:rsid w:val="003C2329"/>
    <w:rsid w:val="003C5627"/>
    <w:rsid w:val="003C6D73"/>
    <w:rsid w:val="003D1834"/>
    <w:rsid w:val="003D3A3F"/>
    <w:rsid w:val="003D4961"/>
    <w:rsid w:val="003D5EDF"/>
    <w:rsid w:val="003D6052"/>
    <w:rsid w:val="003E645D"/>
    <w:rsid w:val="003E685E"/>
    <w:rsid w:val="003E7F0D"/>
    <w:rsid w:val="003F0781"/>
    <w:rsid w:val="003F07D0"/>
    <w:rsid w:val="003F0C3C"/>
    <w:rsid w:val="003F3D19"/>
    <w:rsid w:val="003F553C"/>
    <w:rsid w:val="003F784F"/>
    <w:rsid w:val="003F7C2C"/>
    <w:rsid w:val="00401595"/>
    <w:rsid w:val="00402BFD"/>
    <w:rsid w:val="004054E2"/>
    <w:rsid w:val="0040670A"/>
    <w:rsid w:val="004126B0"/>
    <w:rsid w:val="00417B79"/>
    <w:rsid w:val="00425A04"/>
    <w:rsid w:val="00425ADE"/>
    <w:rsid w:val="00431870"/>
    <w:rsid w:val="00432796"/>
    <w:rsid w:val="00434B25"/>
    <w:rsid w:val="004414EF"/>
    <w:rsid w:val="004421E8"/>
    <w:rsid w:val="00443F38"/>
    <w:rsid w:val="004453E1"/>
    <w:rsid w:val="00446AB8"/>
    <w:rsid w:val="00447765"/>
    <w:rsid w:val="0044780D"/>
    <w:rsid w:val="00447D14"/>
    <w:rsid w:val="0045256A"/>
    <w:rsid w:val="00454EAD"/>
    <w:rsid w:val="00456358"/>
    <w:rsid w:val="00465237"/>
    <w:rsid w:val="00467953"/>
    <w:rsid w:val="00472AB7"/>
    <w:rsid w:val="00480DA6"/>
    <w:rsid w:val="00480E7B"/>
    <w:rsid w:val="00482990"/>
    <w:rsid w:val="00484A70"/>
    <w:rsid w:val="00486903"/>
    <w:rsid w:val="004870A3"/>
    <w:rsid w:val="00490763"/>
    <w:rsid w:val="004949B7"/>
    <w:rsid w:val="004A19FC"/>
    <w:rsid w:val="004A1B6E"/>
    <w:rsid w:val="004A42ED"/>
    <w:rsid w:val="004A4840"/>
    <w:rsid w:val="004B5633"/>
    <w:rsid w:val="004C1E24"/>
    <w:rsid w:val="004C344A"/>
    <w:rsid w:val="004C5EB6"/>
    <w:rsid w:val="004C64C3"/>
    <w:rsid w:val="004D273A"/>
    <w:rsid w:val="004D33BD"/>
    <w:rsid w:val="004D6555"/>
    <w:rsid w:val="004D6F0F"/>
    <w:rsid w:val="004D7397"/>
    <w:rsid w:val="004D774F"/>
    <w:rsid w:val="004E33A2"/>
    <w:rsid w:val="004E4DF0"/>
    <w:rsid w:val="004E55BF"/>
    <w:rsid w:val="004F1177"/>
    <w:rsid w:val="004F131C"/>
    <w:rsid w:val="004F65BF"/>
    <w:rsid w:val="00500483"/>
    <w:rsid w:val="00505D28"/>
    <w:rsid w:val="00506FEE"/>
    <w:rsid w:val="00507412"/>
    <w:rsid w:val="00511FC2"/>
    <w:rsid w:val="00520BB1"/>
    <w:rsid w:val="005273EF"/>
    <w:rsid w:val="005324CD"/>
    <w:rsid w:val="00537F9A"/>
    <w:rsid w:val="00543148"/>
    <w:rsid w:val="005437CA"/>
    <w:rsid w:val="00544E09"/>
    <w:rsid w:val="0054766C"/>
    <w:rsid w:val="00550920"/>
    <w:rsid w:val="00557940"/>
    <w:rsid w:val="00557AFA"/>
    <w:rsid w:val="00557C9D"/>
    <w:rsid w:val="00564C39"/>
    <w:rsid w:val="0056509F"/>
    <w:rsid w:val="00565C45"/>
    <w:rsid w:val="00566E23"/>
    <w:rsid w:val="005674FE"/>
    <w:rsid w:val="00567FB8"/>
    <w:rsid w:val="00574187"/>
    <w:rsid w:val="0057681B"/>
    <w:rsid w:val="005849B6"/>
    <w:rsid w:val="00586FE6"/>
    <w:rsid w:val="00587B45"/>
    <w:rsid w:val="005900FB"/>
    <w:rsid w:val="00593326"/>
    <w:rsid w:val="00596326"/>
    <w:rsid w:val="005A1B9A"/>
    <w:rsid w:val="005A6FFD"/>
    <w:rsid w:val="005B15C4"/>
    <w:rsid w:val="005B1DE3"/>
    <w:rsid w:val="005B2479"/>
    <w:rsid w:val="005B2EDF"/>
    <w:rsid w:val="005B386F"/>
    <w:rsid w:val="005B4DE1"/>
    <w:rsid w:val="005B5917"/>
    <w:rsid w:val="005C7EDF"/>
    <w:rsid w:val="005D1C85"/>
    <w:rsid w:val="005D34A1"/>
    <w:rsid w:val="005E1D78"/>
    <w:rsid w:val="005E4215"/>
    <w:rsid w:val="005E6B72"/>
    <w:rsid w:val="005F06AE"/>
    <w:rsid w:val="005F1300"/>
    <w:rsid w:val="005F744D"/>
    <w:rsid w:val="0060712D"/>
    <w:rsid w:val="00610DB0"/>
    <w:rsid w:val="00612589"/>
    <w:rsid w:val="00613E6F"/>
    <w:rsid w:val="00613F20"/>
    <w:rsid w:val="00616F9E"/>
    <w:rsid w:val="006214A8"/>
    <w:rsid w:val="00623353"/>
    <w:rsid w:val="0063047A"/>
    <w:rsid w:val="00630ADA"/>
    <w:rsid w:val="00631A69"/>
    <w:rsid w:val="00635AF3"/>
    <w:rsid w:val="00635D63"/>
    <w:rsid w:val="00637579"/>
    <w:rsid w:val="006405DA"/>
    <w:rsid w:val="00643618"/>
    <w:rsid w:val="00643983"/>
    <w:rsid w:val="00644674"/>
    <w:rsid w:val="00645159"/>
    <w:rsid w:val="0065133E"/>
    <w:rsid w:val="00653765"/>
    <w:rsid w:val="00656F39"/>
    <w:rsid w:val="0065796E"/>
    <w:rsid w:val="00664EF4"/>
    <w:rsid w:val="00665D5B"/>
    <w:rsid w:val="00666052"/>
    <w:rsid w:val="006754C6"/>
    <w:rsid w:val="00675FF2"/>
    <w:rsid w:val="00676506"/>
    <w:rsid w:val="00676903"/>
    <w:rsid w:val="00677699"/>
    <w:rsid w:val="00680820"/>
    <w:rsid w:val="00683A77"/>
    <w:rsid w:val="00684DD4"/>
    <w:rsid w:val="00690912"/>
    <w:rsid w:val="00697A7B"/>
    <w:rsid w:val="006A02C3"/>
    <w:rsid w:val="006A0E48"/>
    <w:rsid w:val="006A2291"/>
    <w:rsid w:val="006A41ED"/>
    <w:rsid w:val="006A4714"/>
    <w:rsid w:val="006A54EC"/>
    <w:rsid w:val="006B1F92"/>
    <w:rsid w:val="006B2DE2"/>
    <w:rsid w:val="006B4823"/>
    <w:rsid w:val="006B6300"/>
    <w:rsid w:val="006B6EDC"/>
    <w:rsid w:val="006C0D79"/>
    <w:rsid w:val="006C3432"/>
    <w:rsid w:val="006C4844"/>
    <w:rsid w:val="006C7665"/>
    <w:rsid w:val="006D0B3D"/>
    <w:rsid w:val="006D314D"/>
    <w:rsid w:val="006D4FEB"/>
    <w:rsid w:val="006D627B"/>
    <w:rsid w:val="006E0572"/>
    <w:rsid w:val="006E08C7"/>
    <w:rsid w:val="006E0BE5"/>
    <w:rsid w:val="006E2F10"/>
    <w:rsid w:val="006E374F"/>
    <w:rsid w:val="006E4CC3"/>
    <w:rsid w:val="006E509F"/>
    <w:rsid w:val="006F05E3"/>
    <w:rsid w:val="006F17D5"/>
    <w:rsid w:val="006F1B03"/>
    <w:rsid w:val="007012D2"/>
    <w:rsid w:val="00702635"/>
    <w:rsid w:val="00707952"/>
    <w:rsid w:val="0071354F"/>
    <w:rsid w:val="00716E70"/>
    <w:rsid w:val="00717AFD"/>
    <w:rsid w:val="0072317F"/>
    <w:rsid w:val="00727BA0"/>
    <w:rsid w:val="00730E66"/>
    <w:rsid w:val="00731515"/>
    <w:rsid w:val="007350C5"/>
    <w:rsid w:val="00735C3B"/>
    <w:rsid w:val="0074343B"/>
    <w:rsid w:val="007445F5"/>
    <w:rsid w:val="00744C99"/>
    <w:rsid w:val="00745619"/>
    <w:rsid w:val="00750ABC"/>
    <w:rsid w:val="007515DC"/>
    <w:rsid w:val="0075285A"/>
    <w:rsid w:val="00754FDA"/>
    <w:rsid w:val="007619E2"/>
    <w:rsid w:val="00762128"/>
    <w:rsid w:val="0076645A"/>
    <w:rsid w:val="0076786A"/>
    <w:rsid w:val="00771F74"/>
    <w:rsid w:val="00773108"/>
    <w:rsid w:val="00775352"/>
    <w:rsid w:val="007772C0"/>
    <w:rsid w:val="00782BB9"/>
    <w:rsid w:val="00783108"/>
    <w:rsid w:val="00785537"/>
    <w:rsid w:val="0078686E"/>
    <w:rsid w:val="00791DA6"/>
    <w:rsid w:val="00792392"/>
    <w:rsid w:val="00793C91"/>
    <w:rsid w:val="00796BC0"/>
    <w:rsid w:val="007975FE"/>
    <w:rsid w:val="007A085E"/>
    <w:rsid w:val="007A4103"/>
    <w:rsid w:val="007A4C7D"/>
    <w:rsid w:val="007A58C5"/>
    <w:rsid w:val="007B3939"/>
    <w:rsid w:val="007B607D"/>
    <w:rsid w:val="007B731D"/>
    <w:rsid w:val="007C2591"/>
    <w:rsid w:val="007C40DD"/>
    <w:rsid w:val="007C769E"/>
    <w:rsid w:val="007D0371"/>
    <w:rsid w:val="007D2D53"/>
    <w:rsid w:val="007D70BC"/>
    <w:rsid w:val="007E2850"/>
    <w:rsid w:val="007E2D8B"/>
    <w:rsid w:val="007E53A8"/>
    <w:rsid w:val="007F0296"/>
    <w:rsid w:val="007F3868"/>
    <w:rsid w:val="00804196"/>
    <w:rsid w:val="008041D4"/>
    <w:rsid w:val="0080528A"/>
    <w:rsid w:val="00807CFC"/>
    <w:rsid w:val="00810B7A"/>
    <w:rsid w:val="00813FC4"/>
    <w:rsid w:val="008177AC"/>
    <w:rsid w:val="00817D1C"/>
    <w:rsid w:val="00821EC7"/>
    <w:rsid w:val="00824668"/>
    <w:rsid w:val="00825641"/>
    <w:rsid w:val="008264A3"/>
    <w:rsid w:val="0082680B"/>
    <w:rsid w:val="00830752"/>
    <w:rsid w:val="00830B67"/>
    <w:rsid w:val="00830D83"/>
    <w:rsid w:val="00832E78"/>
    <w:rsid w:val="0083429B"/>
    <w:rsid w:val="008346A2"/>
    <w:rsid w:val="0084058D"/>
    <w:rsid w:val="00841958"/>
    <w:rsid w:val="00845F62"/>
    <w:rsid w:val="008462EB"/>
    <w:rsid w:val="008467F9"/>
    <w:rsid w:val="008475A2"/>
    <w:rsid w:val="00854DC2"/>
    <w:rsid w:val="0085600A"/>
    <w:rsid w:val="00856BD3"/>
    <w:rsid w:val="00860A45"/>
    <w:rsid w:val="008620EE"/>
    <w:rsid w:val="00863FF0"/>
    <w:rsid w:val="00866941"/>
    <w:rsid w:val="008675D3"/>
    <w:rsid w:val="0087201B"/>
    <w:rsid w:val="008726A9"/>
    <w:rsid w:val="00874BCB"/>
    <w:rsid w:val="008751EB"/>
    <w:rsid w:val="00875875"/>
    <w:rsid w:val="00877C20"/>
    <w:rsid w:val="00881A6C"/>
    <w:rsid w:val="0088296B"/>
    <w:rsid w:val="00882A30"/>
    <w:rsid w:val="00883BC6"/>
    <w:rsid w:val="008859F4"/>
    <w:rsid w:val="0088619C"/>
    <w:rsid w:val="00886836"/>
    <w:rsid w:val="008902FB"/>
    <w:rsid w:val="008908FB"/>
    <w:rsid w:val="008931AE"/>
    <w:rsid w:val="0089494C"/>
    <w:rsid w:val="008A033E"/>
    <w:rsid w:val="008A44B2"/>
    <w:rsid w:val="008A6FD3"/>
    <w:rsid w:val="008A7421"/>
    <w:rsid w:val="008B0B76"/>
    <w:rsid w:val="008B10BA"/>
    <w:rsid w:val="008B71E4"/>
    <w:rsid w:val="008B77B9"/>
    <w:rsid w:val="008C0A38"/>
    <w:rsid w:val="008C48CA"/>
    <w:rsid w:val="008D34A4"/>
    <w:rsid w:val="008D4AFD"/>
    <w:rsid w:val="008D74CF"/>
    <w:rsid w:val="008E1F49"/>
    <w:rsid w:val="008E6C03"/>
    <w:rsid w:val="008F13DB"/>
    <w:rsid w:val="008F174D"/>
    <w:rsid w:val="008F240F"/>
    <w:rsid w:val="008F2CF8"/>
    <w:rsid w:val="008F51EA"/>
    <w:rsid w:val="00902D82"/>
    <w:rsid w:val="00903928"/>
    <w:rsid w:val="00903F5E"/>
    <w:rsid w:val="009066FC"/>
    <w:rsid w:val="009071C7"/>
    <w:rsid w:val="009130F6"/>
    <w:rsid w:val="00914515"/>
    <w:rsid w:val="0091568E"/>
    <w:rsid w:val="009168D6"/>
    <w:rsid w:val="00924D2B"/>
    <w:rsid w:val="009253D6"/>
    <w:rsid w:val="009264B0"/>
    <w:rsid w:val="0093068D"/>
    <w:rsid w:val="009345DC"/>
    <w:rsid w:val="0093629F"/>
    <w:rsid w:val="0093726D"/>
    <w:rsid w:val="00937AE5"/>
    <w:rsid w:val="00942B30"/>
    <w:rsid w:val="00943AC5"/>
    <w:rsid w:val="009518FA"/>
    <w:rsid w:val="00953813"/>
    <w:rsid w:val="0095461F"/>
    <w:rsid w:val="009571EE"/>
    <w:rsid w:val="009573CA"/>
    <w:rsid w:val="009641BF"/>
    <w:rsid w:val="00964E7C"/>
    <w:rsid w:val="00964FB8"/>
    <w:rsid w:val="0096611B"/>
    <w:rsid w:val="0096685F"/>
    <w:rsid w:val="00967F6C"/>
    <w:rsid w:val="009722FB"/>
    <w:rsid w:val="00974ADB"/>
    <w:rsid w:val="00976F7D"/>
    <w:rsid w:val="00991C5B"/>
    <w:rsid w:val="00994A27"/>
    <w:rsid w:val="009954A8"/>
    <w:rsid w:val="009977B8"/>
    <w:rsid w:val="009A3E3E"/>
    <w:rsid w:val="009A4682"/>
    <w:rsid w:val="009A5042"/>
    <w:rsid w:val="009A63EF"/>
    <w:rsid w:val="009A7A96"/>
    <w:rsid w:val="009B11EC"/>
    <w:rsid w:val="009B7F3F"/>
    <w:rsid w:val="009C1D6D"/>
    <w:rsid w:val="009C35ED"/>
    <w:rsid w:val="009D5239"/>
    <w:rsid w:val="009E2C67"/>
    <w:rsid w:val="009E2FBF"/>
    <w:rsid w:val="009E3B3B"/>
    <w:rsid w:val="009E4104"/>
    <w:rsid w:val="009E5136"/>
    <w:rsid w:val="009E62F4"/>
    <w:rsid w:val="009E7F45"/>
    <w:rsid w:val="009F27FC"/>
    <w:rsid w:val="00A0029D"/>
    <w:rsid w:val="00A030D2"/>
    <w:rsid w:val="00A04A2D"/>
    <w:rsid w:val="00A10116"/>
    <w:rsid w:val="00A10289"/>
    <w:rsid w:val="00A1049D"/>
    <w:rsid w:val="00A11E85"/>
    <w:rsid w:val="00A14245"/>
    <w:rsid w:val="00A17FDA"/>
    <w:rsid w:val="00A21A76"/>
    <w:rsid w:val="00A225C9"/>
    <w:rsid w:val="00A23D4B"/>
    <w:rsid w:val="00A25C20"/>
    <w:rsid w:val="00A26B68"/>
    <w:rsid w:val="00A27451"/>
    <w:rsid w:val="00A30836"/>
    <w:rsid w:val="00A30940"/>
    <w:rsid w:val="00A3123B"/>
    <w:rsid w:val="00A325FA"/>
    <w:rsid w:val="00A35B7C"/>
    <w:rsid w:val="00A45668"/>
    <w:rsid w:val="00A47696"/>
    <w:rsid w:val="00A519FA"/>
    <w:rsid w:val="00A625AB"/>
    <w:rsid w:val="00A65A0A"/>
    <w:rsid w:val="00A65F1F"/>
    <w:rsid w:val="00A66668"/>
    <w:rsid w:val="00A715E5"/>
    <w:rsid w:val="00A729C5"/>
    <w:rsid w:val="00A760AF"/>
    <w:rsid w:val="00A80090"/>
    <w:rsid w:val="00A8120F"/>
    <w:rsid w:val="00A872B8"/>
    <w:rsid w:val="00A87ADD"/>
    <w:rsid w:val="00A9535F"/>
    <w:rsid w:val="00A95FBD"/>
    <w:rsid w:val="00AA3897"/>
    <w:rsid w:val="00AA6012"/>
    <w:rsid w:val="00AA6E18"/>
    <w:rsid w:val="00AB20DA"/>
    <w:rsid w:val="00AB571E"/>
    <w:rsid w:val="00AB7004"/>
    <w:rsid w:val="00AC03A6"/>
    <w:rsid w:val="00AC3359"/>
    <w:rsid w:val="00AC4305"/>
    <w:rsid w:val="00AC48C4"/>
    <w:rsid w:val="00AC4BBC"/>
    <w:rsid w:val="00AD2DAF"/>
    <w:rsid w:val="00AD44A5"/>
    <w:rsid w:val="00AE08B1"/>
    <w:rsid w:val="00AE497D"/>
    <w:rsid w:val="00AE4AD9"/>
    <w:rsid w:val="00AF14D0"/>
    <w:rsid w:val="00AF1AF4"/>
    <w:rsid w:val="00AF6684"/>
    <w:rsid w:val="00AF7AC8"/>
    <w:rsid w:val="00B053B1"/>
    <w:rsid w:val="00B074FF"/>
    <w:rsid w:val="00B13F0D"/>
    <w:rsid w:val="00B17146"/>
    <w:rsid w:val="00B17FE3"/>
    <w:rsid w:val="00B2281A"/>
    <w:rsid w:val="00B23D87"/>
    <w:rsid w:val="00B2411B"/>
    <w:rsid w:val="00B255B2"/>
    <w:rsid w:val="00B3046F"/>
    <w:rsid w:val="00B3299A"/>
    <w:rsid w:val="00B35F06"/>
    <w:rsid w:val="00B37B21"/>
    <w:rsid w:val="00B42076"/>
    <w:rsid w:val="00B45EC5"/>
    <w:rsid w:val="00B4770C"/>
    <w:rsid w:val="00B50972"/>
    <w:rsid w:val="00B536C0"/>
    <w:rsid w:val="00B54F1C"/>
    <w:rsid w:val="00B60C40"/>
    <w:rsid w:val="00B60EC9"/>
    <w:rsid w:val="00B6200E"/>
    <w:rsid w:val="00B64F47"/>
    <w:rsid w:val="00B653CE"/>
    <w:rsid w:val="00B751D4"/>
    <w:rsid w:val="00B913E1"/>
    <w:rsid w:val="00B92129"/>
    <w:rsid w:val="00B92C76"/>
    <w:rsid w:val="00B96FB6"/>
    <w:rsid w:val="00BA0E4D"/>
    <w:rsid w:val="00BA0F77"/>
    <w:rsid w:val="00BA29AD"/>
    <w:rsid w:val="00BA4868"/>
    <w:rsid w:val="00BA764A"/>
    <w:rsid w:val="00BB36D7"/>
    <w:rsid w:val="00BC4259"/>
    <w:rsid w:val="00BD0F23"/>
    <w:rsid w:val="00BD3AEB"/>
    <w:rsid w:val="00BD481D"/>
    <w:rsid w:val="00BE1948"/>
    <w:rsid w:val="00BE63D9"/>
    <w:rsid w:val="00BF183E"/>
    <w:rsid w:val="00BF1B3F"/>
    <w:rsid w:val="00BF26D1"/>
    <w:rsid w:val="00BF3ED6"/>
    <w:rsid w:val="00BF5B96"/>
    <w:rsid w:val="00BF7C5B"/>
    <w:rsid w:val="00C06E9D"/>
    <w:rsid w:val="00C11CD4"/>
    <w:rsid w:val="00C13285"/>
    <w:rsid w:val="00C151BE"/>
    <w:rsid w:val="00C161AD"/>
    <w:rsid w:val="00C1664D"/>
    <w:rsid w:val="00C17687"/>
    <w:rsid w:val="00C2196E"/>
    <w:rsid w:val="00C252B8"/>
    <w:rsid w:val="00C25604"/>
    <w:rsid w:val="00C26737"/>
    <w:rsid w:val="00C3200F"/>
    <w:rsid w:val="00C323E3"/>
    <w:rsid w:val="00C343CD"/>
    <w:rsid w:val="00C34E33"/>
    <w:rsid w:val="00C35394"/>
    <w:rsid w:val="00C411A5"/>
    <w:rsid w:val="00C42D6B"/>
    <w:rsid w:val="00C438F1"/>
    <w:rsid w:val="00C43FD0"/>
    <w:rsid w:val="00C453F9"/>
    <w:rsid w:val="00C46A3A"/>
    <w:rsid w:val="00C47EAC"/>
    <w:rsid w:val="00C507EE"/>
    <w:rsid w:val="00C50901"/>
    <w:rsid w:val="00C51490"/>
    <w:rsid w:val="00C563FF"/>
    <w:rsid w:val="00C57660"/>
    <w:rsid w:val="00C6154B"/>
    <w:rsid w:val="00C65D21"/>
    <w:rsid w:val="00C65E04"/>
    <w:rsid w:val="00C70508"/>
    <w:rsid w:val="00C775C1"/>
    <w:rsid w:val="00C778FB"/>
    <w:rsid w:val="00C8620B"/>
    <w:rsid w:val="00C86BED"/>
    <w:rsid w:val="00C90D55"/>
    <w:rsid w:val="00C91631"/>
    <w:rsid w:val="00C92728"/>
    <w:rsid w:val="00C93B2E"/>
    <w:rsid w:val="00C9516E"/>
    <w:rsid w:val="00C96A48"/>
    <w:rsid w:val="00CB3495"/>
    <w:rsid w:val="00CB5420"/>
    <w:rsid w:val="00CB57E0"/>
    <w:rsid w:val="00CB6280"/>
    <w:rsid w:val="00CB6465"/>
    <w:rsid w:val="00CB78C5"/>
    <w:rsid w:val="00CB7CD6"/>
    <w:rsid w:val="00CC58D1"/>
    <w:rsid w:val="00CC5B21"/>
    <w:rsid w:val="00CC71C9"/>
    <w:rsid w:val="00CD110D"/>
    <w:rsid w:val="00CD2014"/>
    <w:rsid w:val="00CE6D3C"/>
    <w:rsid w:val="00CF16E8"/>
    <w:rsid w:val="00CF1875"/>
    <w:rsid w:val="00CF4AA6"/>
    <w:rsid w:val="00CF4E49"/>
    <w:rsid w:val="00CF7131"/>
    <w:rsid w:val="00CF7197"/>
    <w:rsid w:val="00CF71B5"/>
    <w:rsid w:val="00D0192E"/>
    <w:rsid w:val="00D02A35"/>
    <w:rsid w:val="00D049B3"/>
    <w:rsid w:val="00D07644"/>
    <w:rsid w:val="00D15250"/>
    <w:rsid w:val="00D15D12"/>
    <w:rsid w:val="00D20931"/>
    <w:rsid w:val="00D264A3"/>
    <w:rsid w:val="00D265C3"/>
    <w:rsid w:val="00D347E4"/>
    <w:rsid w:val="00D359ED"/>
    <w:rsid w:val="00D362BB"/>
    <w:rsid w:val="00D3664A"/>
    <w:rsid w:val="00D36C25"/>
    <w:rsid w:val="00D372A4"/>
    <w:rsid w:val="00D4084C"/>
    <w:rsid w:val="00D40AD6"/>
    <w:rsid w:val="00D43D04"/>
    <w:rsid w:val="00D45834"/>
    <w:rsid w:val="00D45CF3"/>
    <w:rsid w:val="00D5232B"/>
    <w:rsid w:val="00D5260A"/>
    <w:rsid w:val="00D635F5"/>
    <w:rsid w:val="00D64373"/>
    <w:rsid w:val="00D65CCE"/>
    <w:rsid w:val="00D66AE3"/>
    <w:rsid w:val="00D66D57"/>
    <w:rsid w:val="00D67217"/>
    <w:rsid w:val="00D70793"/>
    <w:rsid w:val="00D71022"/>
    <w:rsid w:val="00D7486A"/>
    <w:rsid w:val="00D774F3"/>
    <w:rsid w:val="00D828AB"/>
    <w:rsid w:val="00D90058"/>
    <w:rsid w:val="00D959EB"/>
    <w:rsid w:val="00D965D5"/>
    <w:rsid w:val="00D96D03"/>
    <w:rsid w:val="00D97BCA"/>
    <w:rsid w:val="00DA43EC"/>
    <w:rsid w:val="00DA7719"/>
    <w:rsid w:val="00DC2151"/>
    <w:rsid w:val="00DC249A"/>
    <w:rsid w:val="00DC455A"/>
    <w:rsid w:val="00DC45E6"/>
    <w:rsid w:val="00DC60F6"/>
    <w:rsid w:val="00DC7D20"/>
    <w:rsid w:val="00DD179F"/>
    <w:rsid w:val="00DD1BFB"/>
    <w:rsid w:val="00DD2305"/>
    <w:rsid w:val="00DD3331"/>
    <w:rsid w:val="00DD4DD7"/>
    <w:rsid w:val="00DE050C"/>
    <w:rsid w:val="00DF1B5A"/>
    <w:rsid w:val="00DF6F60"/>
    <w:rsid w:val="00DF740C"/>
    <w:rsid w:val="00E0381F"/>
    <w:rsid w:val="00E12B95"/>
    <w:rsid w:val="00E13784"/>
    <w:rsid w:val="00E15FA5"/>
    <w:rsid w:val="00E16078"/>
    <w:rsid w:val="00E17913"/>
    <w:rsid w:val="00E21CB7"/>
    <w:rsid w:val="00E24E32"/>
    <w:rsid w:val="00E351BA"/>
    <w:rsid w:val="00E40CD3"/>
    <w:rsid w:val="00E45F30"/>
    <w:rsid w:val="00E464FB"/>
    <w:rsid w:val="00E5631C"/>
    <w:rsid w:val="00E6182F"/>
    <w:rsid w:val="00E6588D"/>
    <w:rsid w:val="00E66A83"/>
    <w:rsid w:val="00E67C80"/>
    <w:rsid w:val="00E76356"/>
    <w:rsid w:val="00E76375"/>
    <w:rsid w:val="00E76DEC"/>
    <w:rsid w:val="00E84B3F"/>
    <w:rsid w:val="00E85A06"/>
    <w:rsid w:val="00E91CD1"/>
    <w:rsid w:val="00E93BBB"/>
    <w:rsid w:val="00E93DEE"/>
    <w:rsid w:val="00E95746"/>
    <w:rsid w:val="00EA4068"/>
    <w:rsid w:val="00EA441C"/>
    <w:rsid w:val="00EB1989"/>
    <w:rsid w:val="00EB1C6F"/>
    <w:rsid w:val="00EB3787"/>
    <w:rsid w:val="00EC1ABF"/>
    <w:rsid w:val="00ED06E2"/>
    <w:rsid w:val="00ED1426"/>
    <w:rsid w:val="00ED1E55"/>
    <w:rsid w:val="00ED5C10"/>
    <w:rsid w:val="00EE27AA"/>
    <w:rsid w:val="00EE3731"/>
    <w:rsid w:val="00EE3A46"/>
    <w:rsid w:val="00EE51DB"/>
    <w:rsid w:val="00EE62A1"/>
    <w:rsid w:val="00EF2F9E"/>
    <w:rsid w:val="00EF4C15"/>
    <w:rsid w:val="00EF68EF"/>
    <w:rsid w:val="00EF6D47"/>
    <w:rsid w:val="00F0184E"/>
    <w:rsid w:val="00F049F7"/>
    <w:rsid w:val="00F05754"/>
    <w:rsid w:val="00F064AF"/>
    <w:rsid w:val="00F0797A"/>
    <w:rsid w:val="00F10150"/>
    <w:rsid w:val="00F14A78"/>
    <w:rsid w:val="00F21B03"/>
    <w:rsid w:val="00F245EA"/>
    <w:rsid w:val="00F25671"/>
    <w:rsid w:val="00F317C8"/>
    <w:rsid w:val="00F32A0E"/>
    <w:rsid w:val="00F352ED"/>
    <w:rsid w:val="00F425E4"/>
    <w:rsid w:val="00F47255"/>
    <w:rsid w:val="00F511D2"/>
    <w:rsid w:val="00F547A9"/>
    <w:rsid w:val="00F54B99"/>
    <w:rsid w:val="00F578EB"/>
    <w:rsid w:val="00F61ED9"/>
    <w:rsid w:val="00F62D5E"/>
    <w:rsid w:val="00F63415"/>
    <w:rsid w:val="00F70B6D"/>
    <w:rsid w:val="00F742E3"/>
    <w:rsid w:val="00F760F7"/>
    <w:rsid w:val="00F8302A"/>
    <w:rsid w:val="00F83543"/>
    <w:rsid w:val="00F84760"/>
    <w:rsid w:val="00F851CE"/>
    <w:rsid w:val="00F87A31"/>
    <w:rsid w:val="00F91BE6"/>
    <w:rsid w:val="00F97A89"/>
    <w:rsid w:val="00FA4C7F"/>
    <w:rsid w:val="00FA5B12"/>
    <w:rsid w:val="00FB0548"/>
    <w:rsid w:val="00FB129D"/>
    <w:rsid w:val="00FC2CAB"/>
    <w:rsid w:val="00FC56D9"/>
    <w:rsid w:val="00FD2557"/>
    <w:rsid w:val="00FD4E55"/>
    <w:rsid w:val="00FD78D7"/>
    <w:rsid w:val="00FF21CC"/>
    <w:rsid w:val="00FF379E"/>
    <w:rsid w:val="00FF6C0A"/>
    <w:rsid w:val="00FF6CE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2C1D"/>
  <w15:chartTrackingRefBased/>
  <w15:docId w15:val="{1E45DA95-44E4-42DC-A795-13E70933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4CF"/>
    <w:pPr>
      <w:suppressAutoHyphens/>
      <w:spacing w:after="0" w:line="240" w:lineRule="auto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9E2C67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74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1"/>
    <w:qFormat/>
    <w:rsid w:val="00D372A4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3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5ED"/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D4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B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B6E"/>
    <w:rPr>
      <w:rFonts w:ascii="Segoe UI" w:eastAsia="Batang" w:hAnsi="Segoe UI" w:cs="Segoe UI"/>
      <w:kern w:val="1"/>
      <w:sz w:val="18"/>
      <w:szCs w:val="18"/>
      <w:lang w:eastAsia="ar-SA"/>
    </w:rPr>
  </w:style>
  <w:style w:type="paragraph" w:styleId="NormalnyWeb">
    <w:name w:val="Normal (Web)"/>
    <w:basedOn w:val="Normalny"/>
    <w:uiPriority w:val="99"/>
    <w:unhideWhenUsed/>
    <w:rsid w:val="00431870"/>
    <w:pPr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E2C6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7451"/>
    <w:pPr>
      <w:widowControl w:val="0"/>
      <w:suppressAutoHyphens w:val="0"/>
      <w:autoSpaceDE w:val="0"/>
      <w:autoSpaceDN w:val="0"/>
      <w:ind w:left="710"/>
    </w:pPr>
    <w:rPr>
      <w:rFonts w:ascii="DejaVu Serif Condensed" w:eastAsia="DejaVu Serif Condensed" w:hAnsi="DejaVu Serif Condensed" w:cs="DejaVu Serif Condensed"/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451"/>
    <w:rPr>
      <w:rFonts w:ascii="DejaVu Serif Condensed" w:eastAsia="DejaVu Serif Condensed" w:hAnsi="DejaVu Serif Condensed" w:cs="DejaVu Serif Condense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2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2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271"/>
    <w:rPr>
      <w:rFonts w:ascii="Times New Roman" w:eastAsia="Batang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2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271"/>
    <w:rPr>
      <w:rFonts w:ascii="Times New Roman" w:eastAsia="Batang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A577-05C8-48DD-BB61-FEAAE475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2487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UMIG-RADA</cp:lastModifiedBy>
  <cp:revision>46</cp:revision>
  <cp:lastPrinted>2024-10-07T07:15:00Z</cp:lastPrinted>
  <dcterms:created xsi:type="dcterms:W3CDTF">2024-12-17T11:56:00Z</dcterms:created>
  <dcterms:modified xsi:type="dcterms:W3CDTF">2024-12-17T12:52:00Z</dcterms:modified>
</cp:coreProperties>
</file>