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36957D" w14:textId="08B59965" w:rsidR="0014133A" w:rsidRPr="0014133A" w:rsidRDefault="0014133A" w:rsidP="0014133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Zarządzenie nr 0050.</w:t>
      </w:r>
      <w:r w:rsidR="00400611">
        <w:rPr>
          <w:rFonts w:ascii="Times New Roman" w:hAnsi="Times New Roman" w:cs="Times New Roman"/>
          <w:b/>
        </w:rPr>
        <w:t>38</w:t>
      </w:r>
      <w:r>
        <w:rPr>
          <w:rFonts w:ascii="Times New Roman" w:hAnsi="Times New Roman" w:cs="Times New Roman"/>
          <w:b/>
        </w:rPr>
        <w:t>.</w:t>
      </w:r>
      <w:r w:rsidRPr="0014133A">
        <w:rPr>
          <w:rFonts w:ascii="Times New Roman" w:hAnsi="Times New Roman" w:cs="Times New Roman"/>
          <w:b/>
        </w:rPr>
        <w:t>2024</w:t>
      </w:r>
    </w:p>
    <w:p w14:paraId="4511B93F" w14:textId="77777777" w:rsidR="0014133A" w:rsidRPr="0014133A" w:rsidRDefault="0014133A" w:rsidP="0014133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Burmistrza Miasta i Gminy Międzybórz</w:t>
      </w:r>
    </w:p>
    <w:p w14:paraId="53FC81BF" w14:textId="1FD0AC60" w:rsidR="0014133A" w:rsidRDefault="0014133A" w:rsidP="0014133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4133A">
        <w:rPr>
          <w:rFonts w:ascii="Times New Roman" w:hAnsi="Times New Roman" w:cs="Times New Roman"/>
          <w:b/>
        </w:rPr>
        <w:t xml:space="preserve">z dnia </w:t>
      </w:r>
      <w:r w:rsidR="00400611">
        <w:rPr>
          <w:rFonts w:ascii="Times New Roman" w:hAnsi="Times New Roman" w:cs="Times New Roman"/>
          <w:b/>
        </w:rPr>
        <w:t xml:space="preserve">11 </w:t>
      </w:r>
      <w:r w:rsidR="00C63FE6">
        <w:rPr>
          <w:rFonts w:ascii="Times New Roman" w:hAnsi="Times New Roman" w:cs="Times New Roman"/>
          <w:b/>
        </w:rPr>
        <w:t>października</w:t>
      </w:r>
      <w:r w:rsidRPr="0014133A">
        <w:rPr>
          <w:rFonts w:ascii="Times New Roman" w:hAnsi="Times New Roman" w:cs="Times New Roman"/>
          <w:b/>
        </w:rPr>
        <w:t xml:space="preserve"> 2024 r.</w:t>
      </w:r>
    </w:p>
    <w:p w14:paraId="190A70C1" w14:textId="77777777" w:rsidR="0014133A" w:rsidRPr="0014133A" w:rsidRDefault="0014133A" w:rsidP="0014133A">
      <w:pPr>
        <w:spacing w:after="0" w:line="240" w:lineRule="auto"/>
        <w:rPr>
          <w:rFonts w:ascii="Times New Roman" w:hAnsi="Times New Roman" w:cs="Times New Roman"/>
          <w:b/>
        </w:rPr>
      </w:pPr>
    </w:p>
    <w:p w14:paraId="409452F6" w14:textId="14E93864" w:rsidR="0014133A" w:rsidRPr="0014133A" w:rsidRDefault="0014133A" w:rsidP="0014133A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14133A">
        <w:rPr>
          <w:rFonts w:ascii="Times New Roman" w:hAnsi="Times New Roman" w:cs="Times New Roman"/>
          <w:b/>
        </w:rPr>
        <w:t xml:space="preserve">w sprawie ogłoszenia naboru na wolne </w:t>
      </w:r>
      <w:r w:rsidR="00C63FE6">
        <w:rPr>
          <w:rFonts w:ascii="Times New Roman" w:hAnsi="Times New Roman" w:cs="Times New Roman"/>
          <w:b/>
        </w:rPr>
        <w:t xml:space="preserve">stanowisko urzędnicze </w:t>
      </w:r>
      <w:r w:rsidR="00D922B4">
        <w:rPr>
          <w:rFonts w:ascii="Times New Roman" w:hAnsi="Times New Roman" w:cs="Times New Roman"/>
          <w:b/>
        </w:rPr>
        <w:t>w Urzędzie Miasta i Gminy                                  w Międzyborzu.</w:t>
      </w:r>
    </w:p>
    <w:p w14:paraId="153F7FB6" w14:textId="77777777" w:rsidR="00F96D35" w:rsidRDefault="00F96D35" w:rsidP="0014133A">
      <w:pPr>
        <w:spacing w:after="0" w:line="240" w:lineRule="auto"/>
        <w:rPr>
          <w:rFonts w:ascii="Times New Roman" w:hAnsi="Times New Roman" w:cs="Times New Roman"/>
        </w:rPr>
      </w:pPr>
    </w:p>
    <w:p w14:paraId="40132283" w14:textId="0CB813C3" w:rsidR="0014133A" w:rsidRPr="0014133A" w:rsidRDefault="0014133A" w:rsidP="0014133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4133A">
        <w:rPr>
          <w:rFonts w:ascii="Times New Roman" w:hAnsi="Times New Roman" w:cs="Times New Roman"/>
        </w:rPr>
        <w:t xml:space="preserve">Na podstawie art. 2 pkt </w:t>
      </w:r>
      <w:r w:rsidR="00C63FE6">
        <w:rPr>
          <w:rFonts w:ascii="Times New Roman" w:hAnsi="Times New Roman" w:cs="Times New Roman"/>
        </w:rPr>
        <w:t>oraz</w:t>
      </w:r>
      <w:r>
        <w:rPr>
          <w:rFonts w:ascii="Times New Roman" w:hAnsi="Times New Roman" w:cs="Times New Roman"/>
        </w:rPr>
        <w:t xml:space="preserve"> </w:t>
      </w:r>
      <w:r w:rsidRPr="0014133A">
        <w:rPr>
          <w:rFonts w:ascii="Times New Roman" w:hAnsi="Times New Roman" w:cs="Times New Roman"/>
        </w:rPr>
        <w:t>art. 11 ust. 1 ustawy z dnia 21 l</w:t>
      </w:r>
      <w:r>
        <w:rPr>
          <w:rFonts w:ascii="Times New Roman" w:hAnsi="Times New Roman" w:cs="Times New Roman"/>
        </w:rPr>
        <w:t xml:space="preserve">istopada 2008 r. o pracownikach </w:t>
      </w:r>
      <w:r w:rsidR="007C75AB">
        <w:rPr>
          <w:rFonts w:ascii="Times New Roman" w:hAnsi="Times New Roman" w:cs="Times New Roman"/>
        </w:rPr>
        <w:t>samorządowych (</w:t>
      </w:r>
      <w:r w:rsidR="00911A62">
        <w:rPr>
          <w:rFonts w:ascii="Times New Roman" w:hAnsi="Times New Roman" w:cs="Times New Roman"/>
        </w:rPr>
        <w:t xml:space="preserve">t.j. </w:t>
      </w:r>
      <w:r w:rsidR="007C75AB">
        <w:rPr>
          <w:rFonts w:ascii="Times New Roman" w:hAnsi="Times New Roman" w:cs="Times New Roman"/>
        </w:rPr>
        <w:t>Dz.U. z 2024 r. poz. 1135</w:t>
      </w:r>
      <w:r w:rsidRPr="0014133A">
        <w:rPr>
          <w:rFonts w:ascii="Times New Roman" w:hAnsi="Times New Roman" w:cs="Times New Roman"/>
        </w:rPr>
        <w:t>) zarządzam, co następuje:</w:t>
      </w:r>
    </w:p>
    <w:p w14:paraId="391FDAAD" w14:textId="77777777" w:rsidR="00A47FCB" w:rsidRDefault="00A47FCB" w:rsidP="0014133A">
      <w:pPr>
        <w:spacing w:after="0" w:line="240" w:lineRule="auto"/>
        <w:rPr>
          <w:rFonts w:ascii="Times New Roman" w:hAnsi="Times New Roman" w:cs="Times New Roman"/>
        </w:rPr>
      </w:pPr>
    </w:p>
    <w:p w14:paraId="1614E595" w14:textId="77777777" w:rsidR="0014133A" w:rsidRPr="00BB3334" w:rsidRDefault="0014133A" w:rsidP="0014133A">
      <w:pPr>
        <w:spacing w:after="0" w:line="240" w:lineRule="auto"/>
        <w:rPr>
          <w:rFonts w:ascii="Times New Roman" w:hAnsi="Times New Roman" w:cs="Times New Roman"/>
          <w:b/>
        </w:rPr>
      </w:pPr>
      <w:r w:rsidRPr="00BB3334">
        <w:rPr>
          <w:rFonts w:ascii="Times New Roman" w:hAnsi="Times New Roman" w:cs="Times New Roman"/>
          <w:b/>
        </w:rPr>
        <w:t>§ 1</w:t>
      </w:r>
    </w:p>
    <w:p w14:paraId="4B1244F1" w14:textId="193DC227" w:rsidR="00BB3334" w:rsidRDefault="00D922B4" w:rsidP="00380E3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922B4">
        <w:rPr>
          <w:rFonts w:ascii="Times New Roman" w:hAnsi="Times New Roman" w:cs="Times New Roman"/>
        </w:rPr>
        <w:t xml:space="preserve">Ogłaszam nabór na </w:t>
      </w:r>
      <w:r w:rsidR="00DC168D">
        <w:rPr>
          <w:rFonts w:ascii="Times New Roman" w:hAnsi="Times New Roman" w:cs="Times New Roman"/>
        </w:rPr>
        <w:t xml:space="preserve">wolne </w:t>
      </w:r>
      <w:r w:rsidRPr="00D922B4">
        <w:rPr>
          <w:rFonts w:ascii="Times New Roman" w:hAnsi="Times New Roman" w:cs="Times New Roman"/>
        </w:rPr>
        <w:t xml:space="preserve">stanowisko urzędnicze </w:t>
      </w:r>
      <w:r w:rsidR="004B1F7F">
        <w:rPr>
          <w:rFonts w:ascii="Times New Roman" w:hAnsi="Times New Roman" w:cs="Times New Roman"/>
        </w:rPr>
        <w:t xml:space="preserve">do spraw rozliczeń podatkowych i opłat </w:t>
      </w:r>
      <w:r w:rsidRPr="00D922B4">
        <w:rPr>
          <w:rFonts w:ascii="Times New Roman" w:hAnsi="Times New Roman" w:cs="Times New Roman"/>
        </w:rPr>
        <w:t xml:space="preserve">w </w:t>
      </w:r>
      <w:r w:rsidR="00C561E2">
        <w:rPr>
          <w:rFonts w:ascii="Times New Roman" w:hAnsi="Times New Roman" w:cs="Times New Roman"/>
        </w:rPr>
        <w:t>W</w:t>
      </w:r>
      <w:r w:rsidRPr="00D922B4">
        <w:rPr>
          <w:rFonts w:ascii="Times New Roman" w:hAnsi="Times New Roman" w:cs="Times New Roman"/>
        </w:rPr>
        <w:t xml:space="preserve">ydziale </w:t>
      </w:r>
      <w:r>
        <w:rPr>
          <w:rFonts w:ascii="Times New Roman" w:hAnsi="Times New Roman" w:cs="Times New Roman"/>
        </w:rPr>
        <w:t xml:space="preserve">Finansowym i Podatków </w:t>
      </w:r>
      <w:r w:rsidRPr="00D922B4">
        <w:rPr>
          <w:rFonts w:ascii="Times New Roman" w:hAnsi="Times New Roman" w:cs="Times New Roman"/>
        </w:rPr>
        <w:t>Urzędu Miasta i Gminy w</w:t>
      </w:r>
      <w:r>
        <w:rPr>
          <w:rFonts w:ascii="Times New Roman" w:hAnsi="Times New Roman" w:cs="Times New Roman"/>
        </w:rPr>
        <w:t xml:space="preserve"> Międzyborzu</w:t>
      </w:r>
      <w:r w:rsidRPr="00D922B4">
        <w:rPr>
          <w:rFonts w:ascii="Times New Roman" w:hAnsi="Times New Roman" w:cs="Times New Roman"/>
        </w:rPr>
        <w:t xml:space="preserve"> mającego siedzibę w </w:t>
      </w:r>
      <w:r>
        <w:rPr>
          <w:rFonts w:ascii="Times New Roman" w:hAnsi="Times New Roman" w:cs="Times New Roman"/>
        </w:rPr>
        <w:t xml:space="preserve">Międzyborzu </w:t>
      </w:r>
      <w:r w:rsidRPr="00D922B4">
        <w:rPr>
          <w:rFonts w:ascii="Times New Roman" w:hAnsi="Times New Roman" w:cs="Times New Roman"/>
        </w:rPr>
        <w:t xml:space="preserve">przy ul. </w:t>
      </w:r>
      <w:r>
        <w:rPr>
          <w:rFonts w:ascii="Times New Roman" w:hAnsi="Times New Roman" w:cs="Times New Roman"/>
        </w:rPr>
        <w:t>Kolejowej 13</w:t>
      </w:r>
      <w:r w:rsidRPr="00D922B4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D922B4">
        <w:rPr>
          <w:rFonts w:ascii="Times New Roman" w:hAnsi="Times New Roman" w:cs="Times New Roman"/>
        </w:rPr>
        <w:t>w pełnym wymiarze czasu prac</w:t>
      </w:r>
      <w:r>
        <w:rPr>
          <w:rFonts w:ascii="Times New Roman" w:hAnsi="Times New Roman" w:cs="Times New Roman"/>
        </w:rPr>
        <w:t xml:space="preserve">y. </w:t>
      </w:r>
    </w:p>
    <w:p w14:paraId="6E7BE675" w14:textId="77777777" w:rsidR="00D922B4" w:rsidRDefault="00D922B4" w:rsidP="00D922B4">
      <w:pPr>
        <w:spacing w:after="0" w:line="240" w:lineRule="auto"/>
        <w:rPr>
          <w:rFonts w:ascii="Times New Roman" w:hAnsi="Times New Roman" w:cs="Times New Roman"/>
        </w:rPr>
      </w:pPr>
    </w:p>
    <w:p w14:paraId="16EBB356" w14:textId="77777777" w:rsidR="00BB3334" w:rsidRPr="00BB3334" w:rsidRDefault="00BB3334" w:rsidP="00BB3334">
      <w:pPr>
        <w:spacing w:after="0" w:line="240" w:lineRule="auto"/>
        <w:rPr>
          <w:rFonts w:ascii="Times New Roman" w:hAnsi="Times New Roman" w:cs="Times New Roman"/>
          <w:b/>
        </w:rPr>
      </w:pPr>
      <w:r w:rsidRPr="00BB3334">
        <w:rPr>
          <w:rFonts w:ascii="Times New Roman" w:hAnsi="Times New Roman" w:cs="Times New Roman"/>
          <w:b/>
        </w:rPr>
        <w:t>§ 2</w:t>
      </w:r>
    </w:p>
    <w:p w14:paraId="6B4B9F4A" w14:textId="77777777" w:rsidR="00BB3334" w:rsidRPr="003F21B2" w:rsidRDefault="00BB3334" w:rsidP="00BB3334">
      <w:pPr>
        <w:spacing w:after="0" w:line="240" w:lineRule="auto"/>
        <w:rPr>
          <w:rFonts w:ascii="Times New Roman" w:hAnsi="Times New Roman" w:cs="Times New Roman"/>
        </w:rPr>
      </w:pPr>
      <w:r w:rsidRPr="00BB3334">
        <w:rPr>
          <w:rFonts w:ascii="Times New Roman" w:hAnsi="Times New Roman" w:cs="Times New Roman"/>
        </w:rPr>
        <w:t>Kandydaci przystępujący do naboru winni spełniać następujące wymagania:</w:t>
      </w:r>
    </w:p>
    <w:p w14:paraId="723BD4E9" w14:textId="6AEE6869" w:rsidR="00D922B4" w:rsidRPr="00D922B4" w:rsidRDefault="00D922B4" w:rsidP="00D922B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I. </w:t>
      </w:r>
      <w:r w:rsidR="003F21B2" w:rsidRPr="00D922B4">
        <w:rPr>
          <w:rFonts w:ascii="Times New Roman" w:hAnsi="Times New Roman" w:cs="Times New Roman"/>
        </w:rPr>
        <w:t>Wymagania niezbędne od kandydatów</w:t>
      </w:r>
      <w:r w:rsidRPr="00D922B4">
        <w:rPr>
          <w:rFonts w:ascii="Times New Roman" w:hAnsi="Times New Roman" w:cs="Times New Roman"/>
        </w:rPr>
        <w:t xml:space="preserve"> (konieczne do podjęcia pracy na stanowisku)</w:t>
      </w:r>
    </w:p>
    <w:p w14:paraId="5CCBF7E0" w14:textId="77777777" w:rsidR="00D922B4" w:rsidRDefault="00D922B4" w:rsidP="00D922B4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</w:rPr>
      </w:pPr>
      <w:r w:rsidRPr="00D922B4">
        <w:rPr>
          <w:rFonts w:ascii="Times New Roman" w:hAnsi="Times New Roman" w:cs="Times New Roman"/>
        </w:rPr>
        <w:t>obywatelstwo polskie, Unii Europejskiej lub obywatelstwo innych państw, którym</w:t>
      </w:r>
      <w:r>
        <w:rPr>
          <w:rFonts w:ascii="Times New Roman" w:hAnsi="Times New Roman" w:cs="Times New Roman"/>
        </w:rPr>
        <w:t xml:space="preserve"> </w:t>
      </w:r>
      <w:r w:rsidRPr="00D922B4">
        <w:rPr>
          <w:rFonts w:ascii="Times New Roman" w:hAnsi="Times New Roman" w:cs="Times New Roman"/>
        </w:rPr>
        <w:t>na podstawie umów międzynarodowych lub przepisów prawa wspólnotowego przysługuje</w:t>
      </w:r>
      <w:r>
        <w:rPr>
          <w:rFonts w:ascii="Times New Roman" w:hAnsi="Times New Roman" w:cs="Times New Roman"/>
        </w:rPr>
        <w:t xml:space="preserve"> </w:t>
      </w:r>
      <w:r w:rsidRPr="00D922B4">
        <w:rPr>
          <w:rFonts w:ascii="Times New Roman" w:hAnsi="Times New Roman" w:cs="Times New Roman"/>
        </w:rPr>
        <w:t>prawo do podjęcia zatrudnienia na terytorium Rzeczypospolitej Polskiej</w:t>
      </w:r>
      <w:r>
        <w:rPr>
          <w:rFonts w:ascii="Times New Roman" w:hAnsi="Times New Roman" w:cs="Times New Roman"/>
        </w:rPr>
        <w:t xml:space="preserve"> </w:t>
      </w:r>
      <w:r w:rsidRPr="00D922B4">
        <w:rPr>
          <w:rFonts w:ascii="Times New Roman" w:hAnsi="Times New Roman" w:cs="Times New Roman"/>
        </w:rPr>
        <w:t>i posiadanie znajomości języka polskiego potwierdzonej dokumentem określonym</w:t>
      </w:r>
      <w:r>
        <w:rPr>
          <w:rFonts w:ascii="Times New Roman" w:hAnsi="Times New Roman" w:cs="Times New Roman"/>
        </w:rPr>
        <w:t xml:space="preserve"> </w:t>
      </w:r>
      <w:r w:rsidRPr="00D922B4">
        <w:rPr>
          <w:rFonts w:ascii="Times New Roman" w:hAnsi="Times New Roman" w:cs="Times New Roman"/>
        </w:rPr>
        <w:t>w przepisach o służbie cywilnej,</w:t>
      </w:r>
    </w:p>
    <w:p w14:paraId="4291FFAC" w14:textId="77777777" w:rsidR="005141BA" w:rsidRDefault="00D922B4" w:rsidP="005141BA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</w:rPr>
      </w:pPr>
      <w:r w:rsidRPr="00D922B4">
        <w:rPr>
          <w:rFonts w:ascii="Times New Roman" w:hAnsi="Times New Roman" w:cs="Times New Roman"/>
        </w:rPr>
        <w:t>pełna zdolność do czynności prawnych oraz korzystanie z pełni praw publicznych,</w:t>
      </w:r>
    </w:p>
    <w:p w14:paraId="596C1F03" w14:textId="77777777" w:rsidR="005141BA" w:rsidRDefault="005141BA" w:rsidP="005141BA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kandydat nie był skazany </w:t>
      </w:r>
      <w:r w:rsidR="003F21B2" w:rsidRPr="005141BA">
        <w:rPr>
          <w:rFonts w:ascii="Times New Roman" w:hAnsi="Times New Roman" w:cs="Times New Roman"/>
        </w:rPr>
        <w:t>prawomocnym wyrokiem sądu za umyślne przestępstwo ścigane z oskarżenia</w:t>
      </w:r>
      <w:r w:rsidR="00620406" w:rsidRPr="005141BA">
        <w:rPr>
          <w:rFonts w:ascii="Times New Roman" w:hAnsi="Times New Roman" w:cs="Times New Roman"/>
        </w:rPr>
        <w:t xml:space="preserve"> </w:t>
      </w:r>
      <w:r w:rsidR="003F21B2" w:rsidRPr="005141BA">
        <w:rPr>
          <w:rFonts w:ascii="Times New Roman" w:hAnsi="Times New Roman" w:cs="Times New Roman"/>
        </w:rPr>
        <w:t>publicznego lub umyślne przestępstwo skarbowe,</w:t>
      </w:r>
    </w:p>
    <w:p w14:paraId="73439908" w14:textId="77777777" w:rsidR="005141BA" w:rsidRDefault="003F21B2" w:rsidP="005141BA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</w:rPr>
      </w:pPr>
      <w:r w:rsidRPr="005141BA">
        <w:rPr>
          <w:rFonts w:ascii="Times New Roman" w:hAnsi="Times New Roman" w:cs="Times New Roman"/>
        </w:rPr>
        <w:t>nieposzlakowana opinia,</w:t>
      </w:r>
    </w:p>
    <w:p w14:paraId="17B7443C" w14:textId="308CB1BA" w:rsidR="005141BA" w:rsidRDefault="003F21B2" w:rsidP="005141BA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</w:rPr>
      </w:pPr>
      <w:r w:rsidRPr="005141BA">
        <w:rPr>
          <w:rFonts w:ascii="Times New Roman" w:hAnsi="Times New Roman" w:cs="Times New Roman"/>
        </w:rPr>
        <w:t>wykształcenie</w:t>
      </w:r>
      <w:r w:rsidR="006A54FC" w:rsidRPr="005141BA">
        <w:rPr>
          <w:rFonts w:ascii="Times New Roman" w:hAnsi="Times New Roman" w:cs="Times New Roman"/>
        </w:rPr>
        <w:t xml:space="preserve"> minimalne – średnie, preferowany kierunek ra</w:t>
      </w:r>
      <w:r w:rsidR="00D922B4" w:rsidRPr="005141BA">
        <w:rPr>
          <w:rFonts w:ascii="Times New Roman" w:hAnsi="Times New Roman" w:cs="Times New Roman"/>
        </w:rPr>
        <w:t>chunkowość,</w:t>
      </w:r>
      <w:r w:rsidR="002441D8">
        <w:rPr>
          <w:rFonts w:ascii="Times New Roman" w:hAnsi="Times New Roman" w:cs="Times New Roman"/>
        </w:rPr>
        <w:t xml:space="preserve"> ekonomia, finanse. </w:t>
      </w:r>
    </w:p>
    <w:p w14:paraId="1EC489D1" w14:textId="77777777" w:rsidR="002441D8" w:rsidRDefault="005141BA" w:rsidP="005141BA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staż pracy – minimum 3 lata,</w:t>
      </w:r>
      <w:r w:rsidR="006A54FC" w:rsidRPr="005141BA">
        <w:rPr>
          <w:rFonts w:ascii="Times New Roman" w:hAnsi="Times New Roman" w:cs="Times New Roman"/>
        </w:rPr>
        <w:t xml:space="preserve"> </w:t>
      </w:r>
    </w:p>
    <w:p w14:paraId="7A836054" w14:textId="77777777" w:rsidR="002441D8" w:rsidRDefault="005141BA" w:rsidP="005141BA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</w:rPr>
      </w:pPr>
      <w:r w:rsidRPr="002441D8">
        <w:rPr>
          <w:rFonts w:ascii="Times New Roman" w:hAnsi="Times New Roman" w:cs="Times New Roman"/>
        </w:rPr>
        <w:t>znajomość ustaw o: samorządzie gminnym, pracownikach</w:t>
      </w:r>
      <w:r w:rsidR="002441D8" w:rsidRPr="002441D8">
        <w:rPr>
          <w:rFonts w:ascii="Times New Roman" w:hAnsi="Times New Roman" w:cs="Times New Roman"/>
        </w:rPr>
        <w:t xml:space="preserve"> </w:t>
      </w:r>
      <w:r w:rsidRPr="002441D8">
        <w:rPr>
          <w:rFonts w:ascii="Times New Roman" w:hAnsi="Times New Roman" w:cs="Times New Roman"/>
        </w:rPr>
        <w:t xml:space="preserve">samorządowych, finansach publicznych, </w:t>
      </w:r>
      <w:r w:rsidR="002441D8" w:rsidRPr="002441D8">
        <w:rPr>
          <w:rFonts w:ascii="Times New Roman" w:hAnsi="Times New Roman" w:cs="Times New Roman"/>
        </w:rPr>
        <w:t>rachunkowości oraz przepisów wykonawczych</w:t>
      </w:r>
      <w:r w:rsidR="002441D8">
        <w:rPr>
          <w:rFonts w:ascii="Times New Roman" w:hAnsi="Times New Roman" w:cs="Times New Roman"/>
        </w:rPr>
        <w:t>,</w:t>
      </w:r>
    </w:p>
    <w:p w14:paraId="648C9978" w14:textId="3B63F846" w:rsidR="005141BA" w:rsidRPr="002441D8" w:rsidRDefault="005141BA" w:rsidP="003F21B2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</w:rPr>
      </w:pPr>
      <w:r w:rsidRPr="002441D8">
        <w:rPr>
          <w:rFonts w:ascii="Times New Roman" w:hAnsi="Times New Roman" w:cs="Times New Roman"/>
        </w:rPr>
        <w:t>znajomość obsługi komputera (pakiet Microsoft Office)</w:t>
      </w:r>
      <w:r w:rsidR="00B07D9C">
        <w:rPr>
          <w:rFonts w:ascii="Times New Roman" w:hAnsi="Times New Roman" w:cs="Times New Roman"/>
        </w:rPr>
        <w:t>.</w:t>
      </w:r>
    </w:p>
    <w:p w14:paraId="6FA3F1DB" w14:textId="77777777" w:rsidR="005141BA" w:rsidRPr="003F21B2" w:rsidRDefault="005141BA" w:rsidP="003F21B2">
      <w:pPr>
        <w:spacing w:after="0" w:line="240" w:lineRule="auto"/>
        <w:rPr>
          <w:rFonts w:ascii="Times New Roman" w:hAnsi="Times New Roman" w:cs="Times New Roman"/>
        </w:rPr>
      </w:pPr>
    </w:p>
    <w:p w14:paraId="203A7F16" w14:textId="5719E68C" w:rsidR="003F21B2" w:rsidRPr="00BB3334" w:rsidRDefault="00620406" w:rsidP="00085BF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3334">
        <w:rPr>
          <w:rFonts w:ascii="Times New Roman" w:hAnsi="Times New Roman" w:cs="Times New Roman"/>
        </w:rPr>
        <w:t xml:space="preserve">II. </w:t>
      </w:r>
      <w:r w:rsidR="003F21B2" w:rsidRPr="00BB3334">
        <w:rPr>
          <w:rFonts w:ascii="Times New Roman" w:hAnsi="Times New Roman" w:cs="Times New Roman"/>
        </w:rPr>
        <w:t>Wymagania dodatkowe od kandydatów (pozostałe wymagania, pozwalające na optymalne</w:t>
      </w:r>
    </w:p>
    <w:p w14:paraId="7F2A26CF" w14:textId="42939C2A" w:rsidR="003F21B2" w:rsidRDefault="003F21B2" w:rsidP="00620406">
      <w:pPr>
        <w:spacing w:after="0" w:line="240" w:lineRule="auto"/>
        <w:ind w:left="284"/>
        <w:rPr>
          <w:rFonts w:ascii="Times New Roman" w:hAnsi="Times New Roman" w:cs="Times New Roman"/>
        </w:rPr>
      </w:pPr>
      <w:r w:rsidRPr="00BB3334">
        <w:rPr>
          <w:rFonts w:ascii="Times New Roman" w:hAnsi="Times New Roman" w:cs="Times New Roman"/>
        </w:rPr>
        <w:t>wykonywanie zadań na stanowisku)</w:t>
      </w:r>
    </w:p>
    <w:p w14:paraId="3E7EF591" w14:textId="535FEDF4" w:rsidR="00B07D9C" w:rsidRPr="00B07D9C" w:rsidRDefault="002441D8" w:rsidP="00B07D9C">
      <w:pPr>
        <w:pStyle w:val="Akapitzlist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</w:rPr>
      </w:pPr>
      <w:r w:rsidRPr="00B07D9C">
        <w:rPr>
          <w:rFonts w:ascii="Times New Roman" w:hAnsi="Times New Roman" w:cs="Times New Roman"/>
        </w:rPr>
        <w:t>doświadczenie w pracy na stanowiskach związanych z wykonywaniem obowiązków</w:t>
      </w:r>
      <w:r w:rsidR="00B07D9C">
        <w:rPr>
          <w:rFonts w:ascii="Times New Roman" w:hAnsi="Times New Roman" w:cs="Times New Roman"/>
        </w:rPr>
        <w:t xml:space="preserve"> </w:t>
      </w:r>
      <w:r w:rsidRPr="00B07D9C">
        <w:rPr>
          <w:rFonts w:ascii="Times New Roman" w:hAnsi="Times New Roman" w:cs="Times New Roman"/>
        </w:rPr>
        <w:t>wskazanych w § 3 ogłoszenia,</w:t>
      </w:r>
    </w:p>
    <w:p w14:paraId="54B8EA9A" w14:textId="19937D18" w:rsidR="00B07D9C" w:rsidRDefault="002441D8" w:rsidP="00B07D9C">
      <w:pPr>
        <w:pStyle w:val="Akapitzlist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</w:rPr>
      </w:pPr>
      <w:r w:rsidRPr="00B07D9C">
        <w:rPr>
          <w:rFonts w:ascii="Times New Roman" w:hAnsi="Times New Roman" w:cs="Times New Roman"/>
        </w:rPr>
        <w:t>ukończone kursy, szkolen</w:t>
      </w:r>
      <w:r w:rsidR="00CE7FF0">
        <w:rPr>
          <w:rFonts w:ascii="Times New Roman" w:hAnsi="Times New Roman" w:cs="Times New Roman"/>
        </w:rPr>
        <w:t xml:space="preserve">ia lub </w:t>
      </w:r>
      <w:r w:rsidRPr="00B07D9C">
        <w:rPr>
          <w:rFonts w:ascii="Times New Roman" w:hAnsi="Times New Roman" w:cs="Times New Roman"/>
        </w:rPr>
        <w:t>stud</w:t>
      </w:r>
      <w:r w:rsidR="00B07D9C">
        <w:rPr>
          <w:rFonts w:ascii="Times New Roman" w:hAnsi="Times New Roman" w:cs="Times New Roman"/>
        </w:rPr>
        <w:t>ia</w:t>
      </w:r>
      <w:r w:rsidRPr="00B07D9C">
        <w:rPr>
          <w:rFonts w:ascii="Times New Roman" w:hAnsi="Times New Roman" w:cs="Times New Roman"/>
        </w:rPr>
        <w:t xml:space="preserve"> w zakresie niezbędnym</w:t>
      </w:r>
      <w:r w:rsidR="00B07D9C">
        <w:rPr>
          <w:rFonts w:ascii="Times New Roman" w:hAnsi="Times New Roman" w:cs="Times New Roman"/>
        </w:rPr>
        <w:t xml:space="preserve"> </w:t>
      </w:r>
      <w:r w:rsidRPr="00B07D9C">
        <w:rPr>
          <w:rFonts w:ascii="Times New Roman" w:hAnsi="Times New Roman" w:cs="Times New Roman"/>
        </w:rPr>
        <w:t>do wykonywania powierzonych zadań,</w:t>
      </w:r>
    </w:p>
    <w:p w14:paraId="33DAC735" w14:textId="73B07D04" w:rsidR="002441D8" w:rsidRPr="00B07D9C" w:rsidRDefault="002441D8" w:rsidP="00B07D9C">
      <w:pPr>
        <w:pStyle w:val="Akapitzlist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</w:rPr>
      </w:pPr>
      <w:r w:rsidRPr="00B07D9C">
        <w:rPr>
          <w:rFonts w:ascii="Times New Roman" w:hAnsi="Times New Roman" w:cs="Times New Roman"/>
        </w:rPr>
        <w:t>prawo jazdy</w:t>
      </w:r>
      <w:r w:rsidR="00B07D9C" w:rsidRPr="00B07D9C">
        <w:rPr>
          <w:rFonts w:ascii="Times New Roman" w:hAnsi="Times New Roman" w:cs="Times New Roman"/>
        </w:rPr>
        <w:t xml:space="preserve"> kategorii B.</w:t>
      </w:r>
    </w:p>
    <w:p w14:paraId="0215C780" w14:textId="77777777" w:rsidR="00F0255C" w:rsidRPr="00F0255C" w:rsidRDefault="00F0255C" w:rsidP="00B07D9C">
      <w:pPr>
        <w:spacing w:after="0" w:line="240" w:lineRule="auto"/>
        <w:rPr>
          <w:rFonts w:ascii="Times New Roman" w:hAnsi="Times New Roman" w:cs="Times New Roman"/>
        </w:rPr>
      </w:pPr>
    </w:p>
    <w:p w14:paraId="18932D21" w14:textId="77777777" w:rsidR="00BB3334" w:rsidRPr="00BB3334" w:rsidRDefault="00BB3334" w:rsidP="00BB3334">
      <w:pPr>
        <w:spacing w:after="0" w:line="240" w:lineRule="auto"/>
        <w:rPr>
          <w:rFonts w:ascii="Times New Roman" w:hAnsi="Times New Roman" w:cs="Times New Roman"/>
          <w:b/>
        </w:rPr>
      </w:pPr>
      <w:r w:rsidRPr="00BB3334">
        <w:rPr>
          <w:rFonts w:ascii="Times New Roman" w:hAnsi="Times New Roman" w:cs="Times New Roman"/>
          <w:b/>
        </w:rPr>
        <w:t>§ 3</w:t>
      </w:r>
    </w:p>
    <w:p w14:paraId="6137043C" w14:textId="1F19FB06" w:rsidR="003F21B2" w:rsidRDefault="00BB3334" w:rsidP="00BB3334">
      <w:pPr>
        <w:spacing w:after="0" w:line="240" w:lineRule="auto"/>
        <w:rPr>
          <w:rFonts w:ascii="Times New Roman" w:hAnsi="Times New Roman" w:cs="Times New Roman"/>
        </w:rPr>
      </w:pPr>
      <w:r w:rsidRPr="00BB3334">
        <w:rPr>
          <w:rFonts w:ascii="Times New Roman" w:hAnsi="Times New Roman" w:cs="Times New Roman"/>
        </w:rPr>
        <w:t>Zakres zadań wykonywanych na stanowisku</w:t>
      </w:r>
      <w:r>
        <w:rPr>
          <w:rFonts w:ascii="Times New Roman" w:hAnsi="Times New Roman" w:cs="Times New Roman"/>
        </w:rPr>
        <w:t>:</w:t>
      </w:r>
    </w:p>
    <w:p w14:paraId="42BFDE76" w14:textId="55C62111" w:rsidR="00937C0D" w:rsidRDefault="00937C0D" w:rsidP="00BB3334">
      <w:pPr>
        <w:spacing w:after="0" w:line="240" w:lineRule="auto"/>
        <w:rPr>
          <w:rFonts w:ascii="Times New Roman" w:hAnsi="Times New Roman" w:cs="Times New Roman"/>
        </w:rPr>
      </w:pPr>
    </w:p>
    <w:p w14:paraId="3F555CB7" w14:textId="5B98DAC8" w:rsidR="00937C0D" w:rsidRPr="00B0439C" w:rsidRDefault="00937C0D" w:rsidP="007829C3">
      <w:pPr>
        <w:pStyle w:val="Tekstpodstawowy21"/>
        <w:numPr>
          <w:ilvl w:val="0"/>
          <w:numId w:val="26"/>
        </w:numPr>
        <w:jc w:val="both"/>
        <w:rPr>
          <w:sz w:val="22"/>
          <w:szCs w:val="22"/>
        </w:rPr>
      </w:pPr>
      <w:r w:rsidRPr="00B0439C">
        <w:rPr>
          <w:sz w:val="22"/>
          <w:szCs w:val="22"/>
        </w:rPr>
        <w:t>Prowadzeni</w:t>
      </w:r>
      <w:r w:rsidR="000B2B6C">
        <w:rPr>
          <w:sz w:val="22"/>
          <w:szCs w:val="22"/>
        </w:rPr>
        <w:t>e</w:t>
      </w:r>
      <w:r w:rsidRPr="00B0439C">
        <w:rPr>
          <w:sz w:val="22"/>
          <w:szCs w:val="22"/>
        </w:rPr>
        <w:t xml:space="preserve"> księgowości podatkowej w formie komputerowej bazy danych w zakresie:</w:t>
      </w:r>
    </w:p>
    <w:p w14:paraId="499932A2" w14:textId="15383B09" w:rsidR="000B2B6C" w:rsidRDefault="00937C0D" w:rsidP="000B2B6C">
      <w:pPr>
        <w:pStyle w:val="Tekstpodstawowy21"/>
        <w:numPr>
          <w:ilvl w:val="0"/>
          <w:numId w:val="27"/>
        </w:numPr>
        <w:jc w:val="both"/>
        <w:rPr>
          <w:sz w:val="22"/>
          <w:szCs w:val="22"/>
        </w:rPr>
      </w:pPr>
      <w:r w:rsidRPr="00B0439C">
        <w:rPr>
          <w:sz w:val="22"/>
          <w:szCs w:val="22"/>
        </w:rPr>
        <w:t>łącznego zobowiązania pieniężnego,</w:t>
      </w:r>
    </w:p>
    <w:p w14:paraId="7748F6FC" w14:textId="77777777" w:rsidR="000B2B6C" w:rsidRDefault="00937C0D" w:rsidP="000B2B6C">
      <w:pPr>
        <w:pStyle w:val="Tekstpodstawowy21"/>
        <w:numPr>
          <w:ilvl w:val="0"/>
          <w:numId w:val="27"/>
        </w:numPr>
        <w:jc w:val="both"/>
        <w:rPr>
          <w:sz w:val="22"/>
          <w:szCs w:val="22"/>
        </w:rPr>
      </w:pPr>
      <w:r w:rsidRPr="00B0439C">
        <w:rPr>
          <w:sz w:val="22"/>
          <w:szCs w:val="22"/>
        </w:rPr>
        <w:t>podatku od nieruchomości,</w:t>
      </w:r>
    </w:p>
    <w:p w14:paraId="03EF82AE" w14:textId="77777777" w:rsidR="000B2B6C" w:rsidRDefault="00937C0D" w:rsidP="000B2B6C">
      <w:pPr>
        <w:pStyle w:val="Tekstpodstawowy21"/>
        <w:numPr>
          <w:ilvl w:val="0"/>
          <w:numId w:val="27"/>
        </w:numPr>
        <w:jc w:val="both"/>
        <w:rPr>
          <w:sz w:val="22"/>
          <w:szCs w:val="22"/>
        </w:rPr>
      </w:pPr>
      <w:r w:rsidRPr="000B2B6C">
        <w:rPr>
          <w:sz w:val="22"/>
          <w:szCs w:val="22"/>
        </w:rPr>
        <w:t>podatku rolnego i leśnego,</w:t>
      </w:r>
    </w:p>
    <w:p w14:paraId="7292B3BC" w14:textId="07E8AADD" w:rsidR="00937C0D" w:rsidRPr="000B2B6C" w:rsidRDefault="00937C0D" w:rsidP="000B2B6C">
      <w:pPr>
        <w:pStyle w:val="Tekstpodstawowy21"/>
        <w:numPr>
          <w:ilvl w:val="0"/>
          <w:numId w:val="27"/>
        </w:numPr>
        <w:jc w:val="both"/>
        <w:rPr>
          <w:sz w:val="22"/>
          <w:szCs w:val="22"/>
        </w:rPr>
      </w:pPr>
      <w:r w:rsidRPr="000B2B6C">
        <w:rPr>
          <w:sz w:val="22"/>
          <w:szCs w:val="22"/>
        </w:rPr>
        <w:t>podatku od środków transportowych.</w:t>
      </w:r>
    </w:p>
    <w:p w14:paraId="06C2FC5B" w14:textId="77777777" w:rsidR="007829C3" w:rsidRDefault="007829C3" w:rsidP="007829C3">
      <w:pPr>
        <w:pStyle w:val="Tekstpodstawowy21"/>
        <w:numPr>
          <w:ilvl w:val="0"/>
          <w:numId w:val="25"/>
        </w:numPr>
        <w:jc w:val="both"/>
        <w:rPr>
          <w:sz w:val="22"/>
          <w:szCs w:val="22"/>
        </w:rPr>
      </w:pPr>
      <w:r w:rsidRPr="00B0439C">
        <w:rPr>
          <w:sz w:val="22"/>
          <w:szCs w:val="22"/>
        </w:rPr>
        <w:t xml:space="preserve">Prowadzenie księgowości w formie komputerowej bazy danych w zakresie opłaty za gospodarowanie odpadami. </w:t>
      </w:r>
    </w:p>
    <w:p w14:paraId="53900479" w14:textId="4420A2C0" w:rsidR="00416C89" w:rsidRPr="007829C3" w:rsidRDefault="00E25121" w:rsidP="007829C3">
      <w:pPr>
        <w:pStyle w:val="Tekstpodstawowy21"/>
        <w:numPr>
          <w:ilvl w:val="0"/>
          <w:numId w:val="25"/>
        </w:numPr>
        <w:jc w:val="both"/>
        <w:rPr>
          <w:sz w:val="22"/>
          <w:szCs w:val="22"/>
        </w:rPr>
      </w:pPr>
      <w:r>
        <w:rPr>
          <w:sz w:val="22"/>
          <w:szCs w:val="22"/>
        </w:rPr>
        <w:t>W</w:t>
      </w:r>
      <w:r w:rsidR="00416C89" w:rsidRPr="007829C3">
        <w:rPr>
          <w:sz w:val="22"/>
          <w:szCs w:val="22"/>
        </w:rPr>
        <w:t>eryfikacja otrzymanych przypisów należności z tytułu:</w:t>
      </w:r>
    </w:p>
    <w:p w14:paraId="57087A0F" w14:textId="59E48055" w:rsidR="00416C89" w:rsidRPr="00B0439C" w:rsidRDefault="00416C89" w:rsidP="00416C89">
      <w:pPr>
        <w:pStyle w:val="Tekstpodstawowy21"/>
        <w:numPr>
          <w:ilvl w:val="0"/>
          <w:numId w:val="20"/>
        </w:numPr>
        <w:jc w:val="both"/>
        <w:rPr>
          <w:sz w:val="22"/>
          <w:szCs w:val="22"/>
        </w:rPr>
      </w:pPr>
      <w:r w:rsidRPr="00B0439C">
        <w:rPr>
          <w:sz w:val="22"/>
          <w:szCs w:val="22"/>
        </w:rPr>
        <w:t>dzierżawy i najmu lokali użytkowych, nieruchomości</w:t>
      </w:r>
      <w:r w:rsidR="007829C3">
        <w:rPr>
          <w:sz w:val="22"/>
          <w:szCs w:val="22"/>
        </w:rPr>
        <w:t>, reklamy,</w:t>
      </w:r>
    </w:p>
    <w:p w14:paraId="7B3F850F" w14:textId="77777777" w:rsidR="00416C89" w:rsidRPr="00B0439C" w:rsidRDefault="00416C89" w:rsidP="00416C89">
      <w:pPr>
        <w:pStyle w:val="Tekstpodstawowy21"/>
        <w:numPr>
          <w:ilvl w:val="0"/>
          <w:numId w:val="20"/>
        </w:numPr>
        <w:jc w:val="both"/>
        <w:rPr>
          <w:sz w:val="22"/>
          <w:szCs w:val="22"/>
        </w:rPr>
      </w:pPr>
      <w:r w:rsidRPr="00B0439C">
        <w:rPr>
          <w:sz w:val="22"/>
          <w:szCs w:val="22"/>
        </w:rPr>
        <w:t xml:space="preserve">użytkowania wieczystego, </w:t>
      </w:r>
    </w:p>
    <w:p w14:paraId="4EE09B11" w14:textId="2E1C1273" w:rsidR="00416C89" w:rsidRPr="00B0439C" w:rsidRDefault="00416C89" w:rsidP="00416C89">
      <w:pPr>
        <w:pStyle w:val="Tekstpodstawowy21"/>
        <w:numPr>
          <w:ilvl w:val="0"/>
          <w:numId w:val="20"/>
        </w:numPr>
        <w:jc w:val="both"/>
        <w:rPr>
          <w:sz w:val="22"/>
          <w:szCs w:val="22"/>
        </w:rPr>
      </w:pPr>
      <w:r w:rsidRPr="00B0439C">
        <w:rPr>
          <w:sz w:val="22"/>
          <w:szCs w:val="22"/>
        </w:rPr>
        <w:t xml:space="preserve">sprzedaży mienia komunalnego, w tym sprzedaży na raty, </w:t>
      </w:r>
    </w:p>
    <w:p w14:paraId="19A9B684" w14:textId="4CC9979F" w:rsidR="00416C89" w:rsidRPr="00B0439C" w:rsidRDefault="00416C89" w:rsidP="00416C89">
      <w:pPr>
        <w:pStyle w:val="Tekstpodstawowy21"/>
        <w:numPr>
          <w:ilvl w:val="0"/>
          <w:numId w:val="20"/>
        </w:numPr>
        <w:jc w:val="both"/>
        <w:rPr>
          <w:sz w:val="22"/>
          <w:szCs w:val="22"/>
        </w:rPr>
      </w:pPr>
      <w:r w:rsidRPr="00B0439C">
        <w:rPr>
          <w:sz w:val="22"/>
          <w:szCs w:val="22"/>
        </w:rPr>
        <w:t>opłat</w:t>
      </w:r>
      <w:r w:rsidR="00B0439C">
        <w:rPr>
          <w:sz w:val="22"/>
          <w:szCs w:val="22"/>
        </w:rPr>
        <w:t>y</w:t>
      </w:r>
      <w:r w:rsidRPr="00B0439C">
        <w:rPr>
          <w:sz w:val="22"/>
          <w:szCs w:val="22"/>
        </w:rPr>
        <w:t xml:space="preserve"> za przedłużenie miejsca na cmentarzu,</w:t>
      </w:r>
    </w:p>
    <w:p w14:paraId="1ECBA98A" w14:textId="77777777" w:rsidR="00416C89" w:rsidRPr="00B0439C" w:rsidRDefault="00416C89" w:rsidP="00416C89">
      <w:pPr>
        <w:pStyle w:val="Tekstpodstawowy21"/>
        <w:numPr>
          <w:ilvl w:val="0"/>
          <w:numId w:val="20"/>
        </w:numPr>
        <w:jc w:val="both"/>
        <w:rPr>
          <w:sz w:val="22"/>
          <w:szCs w:val="22"/>
        </w:rPr>
      </w:pPr>
      <w:r w:rsidRPr="00B0439C">
        <w:rPr>
          <w:sz w:val="22"/>
          <w:szCs w:val="22"/>
        </w:rPr>
        <w:lastRenderedPageBreak/>
        <w:t>najmu świetlic,</w:t>
      </w:r>
    </w:p>
    <w:p w14:paraId="0633E6D5" w14:textId="77777777" w:rsidR="00416C89" w:rsidRPr="00B0439C" w:rsidRDefault="00416C89" w:rsidP="00416C89">
      <w:pPr>
        <w:pStyle w:val="Tekstpodstawowy21"/>
        <w:numPr>
          <w:ilvl w:val="0"/>
          <w:numId w:val="20"/>
        </w:numPr>
        <w:jc w:val="both"/>
        <w:rPr>
          <w:sz w:val="22"/>
          <w:szCs w:val="22"/>
        </w:rPr>
      </w:pPr>
      <w:r w:rsidRPr="00B0439C">
        <w:rPr>
          <w:sz w:val="22"/>
          <w:szCs w:val="22"/>
        </w:rPr>
        <w:t>opłaty za zajęcie pasa drogowego,</w:t>
      </w:r>
    </w:p>
    <w:p w14:paraId="102B28BD" w14:textId="77777777" w:rsidR="00416C89" w:rsidRPr="00B0439C" w:rsidRDefault="00416C89" w:rsidP="00416C89">
      <w:pPr>
        <w:pStyle w:val="Tekstpodstawowy21"/>
        <w:numPr>
          <w:ilvl w:val="0"/>
          <w:numId w:val="20"/>
        </w:numPr>
        <w:jc w:val="both"/>
        <w:rPr>
          <w:sz w:val="22"/>
          <w:szCs w:val="22"/>
        </w:rPr>
      </w:pPr>
      <w:r w:rsidRPr="00B0439C">
        <w:rPr>
          <w:sz w:val="22"/>
          <w:szCs w:val="22"/>
        </w:rPr>
        <w:t xml:space="preserve">opłaty za pozwolenie na sprzedaż napojów alkoholowych, </w:t>
      </w:r>
    </w:p>
    <w:p w14:paraId="62C68657" w14:textId="30EA2D7D" w:rsidR="00416C89" w:rsidRPr="00B0439C" w:rsidRDefault="00416C89" w:rsidP="00416C89">
      <w:pPr>
        <w:pStyle w:val="Tekstpodstawowy21"/>
        <w:numPr>
          <w:ilvl w:val="0"/>
          <w:numId w:val="20"/>
        </w:numPr>
        <w:jc w:val="both"/>
        <w:rPr>
          <w:sz w:val="22"/>
          <w:szCs w:val="22"/>
        </w:rPr>
      </w:pPr>
      <w:r w:rsidRPr="00B0439C">
        <w:rPr>
          <w:sz w:val="22"/>
          <w:szCs w:val="22"/>
        </w:rPr>
        <w:t>dzierżaw</w:t>
      </w:r>
      <w:r w:rsidR="00B0439C">
        <w:rPr>
          <w:sz w:val="22"/>
          <w:szCs w:val="22"/>
        </w:rPr>
        <w:t>y</w:t>
      </w:r>
      <w:r w:rsidRPr="00B0439C">
        <w:rPr>
          <w:sz w:val="22"/>
          <w:szCs w:val="22"/>
        </w:rPr>
        <w:t xml:space="preserve"> kanalizacji,</w:t>
      </w:r>
    </w:p>
    <w:p w14:paraId="751CB3D5" w14:textId="031766AF" w:rsidR="00416C89" w:rsidRPr="00B0439C" w:rsidRDefault="00416C89" w:rsidP="00416C89">
      <w:pPr>
        <w:pStyle w:val="Tekstpodstawowy21"/>
        <w:numPr>
          <w:ilvl w:val="0"/>
          <w:numId w:val="20"/>
        </w:numPr>
        <w:jc w:val="both"/>
        <w:rPr>
          <w:sz w:val="22"/>
          <w:szCs w:val="22"/>
        </w:rPr>
      </w:pPr>
      <w:r w:rsidRPr="00B0439C">
        <w:rPr>
          <w:sz w:val="22"/>
          <w:szCs w:val="22"/>
        </w:rPr>
        <w:t>opłat</w:t>
      </w:r>
      <w:r w:rsidR="00B0439C">
        <w:rPr>
          <w:sz w:val="22"/>
          <w:szCs w:val="22"/>
        </w:rPr>
        <w:t>y</w:t>
      </w:r>
      <w:r w:rsidRPr="00B0439C">
        <w:rPr>
          <w:sz w:val="22"/>
          <w:szCs w:val="22"/>
        </w:rPr>
        <w:t xml:space="preserve"> za korzystanie z wychowania przedszkolnego, </w:t>
      </w:r>
    </w:p>
    <w:p w14:paraId="692BF8B9" w14:textId="4442A793" w:rsidR="00416C89" w:rsidRPr="00B0439C" w:rsidRDefault="00416C89" w:rsidP="00416C89">
      <w:pPr>
        <w:pStyle w:val="Tekstpodstawowy21"/>
        <w:numPr>
          <w:ilvl w:val="0"/>
          <w:numId w:val="20"/>
        </w:numPr>
        <w:jc w:val="both"/>
        <w:rPr>
          <w:sz w:val="22"/>
          <w:szCs w:val="22"/>
        </w:rPr>
      </w:pPr>
      <w:r w:rsidRPr="00B0439C">
        <w:rPr>
          <w:sz w:val="22"/>
          <w:szCs w:val="22"/>
        </w:rPr>
        <w:t>opłat</w:t>
      </w:r>
      <w:r w:rsidR="00B0439C">
        <w:rPr>
          <w:sz w:val="22"/>
          <w:szCs w:val="22"/>
        </w:rPr>
        <w:t>y</w:t>
      </w:r>
      <w:r w:rsidRPr="00B0439C">
        <w:rPr>
          <w:sz w:val="22"/>
          <w:szCs w:val="22"/>
        </w:rPr>
        <w:t xml:space="preserve"> za przetrzymywani</w:t>
      </w:r>
      <w:r w:rsidR="007829C3">
        <w:rPr>
          <w:sz w:val="22"/>
          <w:szCs w:val="22"/>
        </w:rPr>
        <w:t>e</w:t>
      </w:r>
      <w:r w:rsidRPr="00B0439C">
        <w:rPr>
          <w:sz w:val="22"/>
          <w:szCs w:val="22"/>
        </w:rPr>
        <w:t xml:space="preserve"> psa, </w:t>
      </w:r>
    </w:p>
    <w:p w14:paraId="56F1C545" w14:textId="77777777" w:rsidR="00416C89" w:rsidRPr="00B0439C" w:rsidRDefault="00416C89" w:rsidP="00416C89">
      <w:pPr>
        <w:pStyle w:val="Tekstpodstawowy21"/>
        <w:numPr>
          <w:ilvl w:val="0"/>
          <w:numId w:val="20"/>
        </w:numPr>
        <w:jc w:val="both"/>
        <w:rPr>
          <w:sz w:val="22"/>
          <w:szCs w:val="22"/>
        </w:rPr>
      </w:pPr>
      <w:r w:rsidRPr="00B0439C">
        <w:rPr>
          <w:sz w:val="22"/>
          <w:szCs w:val="22"/>
        </w:rPr>
        <w:t xml:space="preserve">kary administracyjne w zakresu gospodarki odpadami, </w:t>
      </w:r>
    </w:p>
    <w:p w14:paraId="1429CFC5" w14:textId="77777777" w:rsidR="00416C89" w:rsidRPr="00B0439C" w:rsidRDefault="00416C89" w:rsidP="00416C89">
      <w:pPr>
        <w:pStyle w:val="Tekstpodstawowy21"/>
        <w:numPr>
          <w:ilvl w:val="0"/>
          <w:numId w:val="20"/>
        </w:numPr>
        <w:jc w:val="both"/>
        <w:rPr>
          <w:sz w:val="22"/>
          <w:szCs w:val="22"/>
        </w:rPr>
      </w:pPr>
      <w:r w:rsidRPr="00B0439C">
        <w:rPr>
          <w:sz w:val="22"/>
          <w:szCs w:val="22"/>
        </w:rPr>
        <w:t xml:space="preserve">innych opłat niepodatkowych. </w:t>
      </w:r>
    </w:p>
    <w:p w14:paraId="28D1B90B" w14:textId="77777777" w:rsidR="00E25121" w:rsidRDefault="00416C89" w:rsidP="00E25121">
      <w:pPr>
        <w:pStyle w:val="Tekstpodstawowy21"/>
        <w:numPr>
          <w:ilvl w:val="0"/>
          <w:numId w:val="25"/>
        </w:numPr>
        <w:jc w:val="both"/>
        <w:rPr>
          <w:sz w:val="22"/>
          <w:szCs w:val="22"/>
        </w:rPr>
      </w:pPr>
      <w:r w:rsidRPr="00B0439C">
        <w:rPr>
          <w:sz w:val="22"/>
          <w:szCs w:val="22"/>
        </w:rPr>
        <w:t xml:space="preserve">Księgowanie wpłat z tytułu opłat niepodatkowych wskazanych w pkt. </w:t>
      </w:r>
      <w:r w:rsidR="009A600F">
        <w:rPr>
          <w:sz w:val="22"/>
          <w:szCs w:val="22"/>
        </w:rPr>
        <w:t>3</w:t>
      </w:r>
      <w:r w:rsidRPr="00B0439C">
        <w:rPr>
          <w:sz w:val="22"/>
          <w:szCs w:val="22"/>
        </w:rPr>
        <w:t xml:space="preserve">. </w:t>
      </w:r>
    </w:p>
    <w:p w14:paraId="4A40BC00" w14:textId="42C75D76" w:rsidR="00E25121" w:rsidRDefault="00E25121" w:rsidP="00E25121">
      <w:pPr>
        <w:pStyle w:val="Tekstpodstawowy21"/>
        <w:numPr>
          <w:ilvl w:val="0"/>
          <w:numId w:val="25"/>
        </w:numPr>
        <w:jc w:val="both"/>
        <w:rPr>
          <w:sz w:val="22"/>
          <w:szCs w:val="22"/>
        </w:rPr>
      </w:pPr>
      <w:r w:rsidRPr="00B0439C">
        <w:rPr>
          <w:sz w:val="22"/>
          <w:szCs w:val="22"/>
        </w:rPr>
        <w:t>Sporządzanie sprawozda</w:t>
      </w:r>
      <w:r>
        <w:rPr>
          <w:sz w:val="22"/>
          <w:szCs w:val="22"/>
        </w:rPr>
        <w:t>ń</w:t>
      </w:r>
      <w:r w:rsidRPr="00B0439C">
        <w:rPr>
          <w:sz w:val="22"/>
          <w:szCs w:val="22"/>
        </w:rPr>
        <w:t xml:space="preserve"> Rb-27S w zakresie opłat </w:t>
      </w:r>
      <w:r>
        <w:rPr>
          <w:sz w:val="22"/>
          <w:szCs w:val="22"/>
        </w:rPr>
        <w:t xml:space="preserve">i podatków </w:t>
      </w:r>
      <w:r w:rsidRPr="00B0439C">
        <w:rPr>
          <w:sz w:val="22"/>
          <w:szCs w:val="22"/>
        </w:rPr>
        <w:t xml:space="preserve">zgodnie z niniejszym zakresem. </w:t>
      </w:r>
    </w:p>
    <w:p w14:paraId="7559517A" w14:textId="0ACCF3AC" w:rsidR="00747E82" w:rsidRPr="00747E82" w:rsidRDefault="00747E82" w:rsidP="00747E82">
      <w:pPr>
        <w:pStyle w:val="Tekstpodstawowy21"/>
        <w:numPr>
          <w:ilvl w:val="0"/>
          <w:numId w:val="25"/>
        </w:numPr>
        <w:jc w:val="both"/>
        <w:rPr>
          <w:sz w:val="22"/>
          <w:szCs w:val="22"/>
        </w:rPr>
      </w:pPr>
      <w:r>
        <w:rPr>
          <w:sz w:val="22"/>
          <w:szCs w:val="22"/>
        </w:rPr>
        <w:t>P</w:t>
      </w:r>
      <w:r w:rsidRPr="00B0439C">
        <w:rPr>
          <w:sz w:val="22"/>
          <w:szCs w:val="22"/>
        </w:rPr>
        <w:t xml:space="preserve">rzygotowanie dokumentów niezbędnych do prowadzenia postępowań egzekucyjnych w zakresie poboru opłat </w:t>
      </w:r>
      <w:r>
        <w:rPr>
          <w:sz w:val="22"/>
          <w:szCs w:val="22"/>
        </w:rPr>
        <w:t xml:space="preserve">niepodatkowych. </w:t>
      </w:r>
      <w:r w:rsidRPr="00B0439C">
        <w:rPr>
          <w:sz w:val="22"/>
          <w:szCs w:val="22"/>
        </w:rPr>
        <w:t xml:space="preserve"> </w:t>
      </w:r>
    </w:p>
    <w:p w14:paraId="74E475C8" w14:textId="311012EB" w:rsidR="004C06AD" w:rsidRDefault="004C06AD" w:rsidP="004C06AD">
      <w:pPr>
        <w:pStyle w:val="Tekstpodstawowy21"/>
        <w:numPr>
          <w:ilvl w:val="0"/>
          <w:numId w:val="25"/>
        </w:numPr>
        <w:jc w:val="both"/>
        <w:rPr>
          <w:sz w:val="22"/>
          <w:szCs w:val="22"/>
        </w:rPr>
      </w:pPr>
      <w:r w:rsidRPr="00B0439C">
        <w:rPr>
          <w:sz w:val="22"/>
          <w:szCs w:val="22"/>
        </w:rPr>
        <w:t xml:space="preserve">Prowadzenie postępowania oraz przygotowywanie decyzji w sprawie: umorzenia zaległości lub rozłożenia należności </w:t>
      </w:r>
      <w:r>
        <w:rPr>
          <w:sz w:val="22"/>
          <w:szCs w:val="22"/>
        </w:rPr>
        <w:t>podatków i opłat.</w:t>
      </w:r>
    </w:p>
    <w:p w14:paraId="50B284F5" w14:textId="30BFAD1C" w:rsidR="005D14E3" w:rsidRPr="005D14E3" w:rsidRDefault="005D14E3" w:rsidP="005D14E3">
      <w:pPr>
        <w:pStyle w:val="Tekstpodstawowy21"/>
        <w:numPr>
          <w:ilvl w:val="0"/>
          <w:numId w:val="25"/>
        </w:numPr>
        <w:jc w:val="both"/>
        <w:rPr>
          <w:sz w:val="22"/>
          <w:szCs w:val="22"/>
        </w:rPr>
      </w:pPr>
      <w:r w:rsidRPr="00B0439C">
        <w:rPr>
          <w:sz w:val="22"/>
          <w:szCs w:val="22"/>
        </w:rPr>
        <w:t>Obsługa elektronicznego systemu monitorowani</w:t>
      </w:r>
      <w:r w:rsidR="000B2B6C">
        <w:rPr>
          <w:sz w:val="22"/>
          <w:szCs w:val="22"/>
        </w:rPr>
        <w:t>a)</w:t>
      </w:r>
      <w:r w:rsidRPr="00B0439C">
        <w:rPr>
          <w:sz w:val="22"/>
          <w:szCs w:val="22"/>
        </w:rPr>
        <w:t xml:space="preserve"> pomocy publicznej SHRIMP.</w:t>
      </w:r>
    </w:p>
    <w:p w14:paraId="146C8080" w14:textId="77777777" w:rsidR="004C06AD" w:rsidRPr="00B0439C" w:rsidRDefault="004C06AD" w:rsidP="004C06AD">
      <w:pPr>
        <w:pStyle w:val="Tekstpodstawowy21"/>
        <w:numPr>
          <w:ilvl w:val="0"/>
          <w:numId w:val="25"/>
        </w:numPr>
        <w:jc w:val="both"/>
        <w:rPr>
          <w:sz w:val="22"/>
          <w:szCs w:val="22"/>
        </w:rPr>
      </w:pPr>
      <w:r w:rsidRPr="00B0439C">
        <w:rPr>
          <w:bCs/>
          <w:sz w:val="22"/>
          <w:szCs w:val="22"/>
        </w:rPr>
        <w:t xml:space="preserve">Informowanie podatników o powstałych nadpłatach w </w:t>
      </w:r>
      <w:r>
        <w:rPr>
          <w:bCs/>
          <w:sz w:val="22"/>
          <w:szCs w:val="22"/>
        </w:rPr>
        <w:t xml:space="preserve">podatkach i </w:t>
      </w:r>
      <w:r w:rsidRPr="00B0439C">
        <w:rPr>
          <w:bCs/>
          <w:sz w:val="22"/>
          <w:szCs w:val="22"/>
        </w:rPr>
        <w:t>opłatach.</w:t>
      </w:r>
    </w:p>
    <w:p w14:paraId="415684FA" w14:textId="77777777" w:rsidR="00582718" w:rsidRPr="00B0439C" w:rsidRDefault="00582718" w:rsidP="00582718">
      <w:pPr>
        <w:pStyle w:val="Tekstpodstawowy21"/>
        <w:numPr>
          <w:ilvl w:val="0"/>
          <w:numId w:val="25"/>
        </w:numPr>
        <w:jc w:val="both"/>
        <w:rPr>
          <w:sz w:val="22"/>
          <w:szCs w:val="22"/>
        </w:rPr>
      </w:pPr>
      <w:r w:rsidRPr="00B0439C">
        <w:rPr>
          <w:sz w:val="22"/>
          <w:szCs w:val="22"/>
        </w:rPr>
        <w:t>Informowanie na wniosek podatników o zarachowaniu wpłat oraz nadpłat w wykonywanym zakresie.</w:t>
      </w:r>
    </w:p>
    <w:p w14:paraId="357346D7" w14:textId="77777777" w:rsidR="00B861FD" w:rsidRPr="00B0439C" w:rsidRDefault="00B861FD" w:rsidP="00B861FD">
      <w:pPr>
        <w:pStyle w:val="Tekstpodstawowy21"/>
        <w:numPr>
          <w:ilvl w:val="0"/>
          <w:numId w:val="25"/>
        </w:numPr>
        <w:jc w:val="both"/>
        <w:rPr>
          <w:sz w:val="22"/>
          <w:szCs w:val="22"/>
        </w:rPr>
      </w:pPr>
      <w:r w:rsidRPr="00B0439C">
        <w:rPr>
          <w:sz w:val="22"/>
          <w:szCs w:val="22"/>
        </w:rPr>
        <w:t>Wydawanie zaświadczeń dotyczących prowadzonego zakresu spraw.</w:t>
      </w:r>
    </w:p>
    <w:p w14:paraId="563348B9" w14:textId="77777777" w:rsidR="00B861FD" w:rsidRPr="00B861FD" w:rsidRDefault="00B861FD" w:rsidP="00B861FD">
      <w:pPr>
        <w:pStyle w:val="Tekstpodstawowy21"/>
        <w:numPr>
          <w:ilvl w:val="0"/>
          <w:numId w:val="25"/>
        </w:numPr>
        <w:jc w:val="both"/>
        <w:rPr>
          <w:bCs/>
          <w:sz w:val="22"/>
          <w:szCs w:val="22"/>
        </w:rPr>
      </w:pPr>
      <w:r w:rsidRPr="00B861FD">
        <w:rPr>
          <w:bCs/>
          <w:sz w:val="22"/>
          <w:szCs w:val="22"/>
        </w:rPr>
        <w:t>Przygotowanie oraz przedkładanie odpowiednim organom przewidzianych prawem sprawozdań, informacji i analiz związanych z niniejszym zakresem czynności.</w:t>
      </w:r>
    </w:p>
    <w:p w14:paraId="50005CC0" w14:textId="77777777" w:rsidR="000913C9" w:rsidRPr="000913C9" w:rsidRDefault="000913C9" w:rsidP="000913C9">
      <w:pPr>
        <w:pStyle w:val="Tekstpodstawowy21"/>
        <w:numPr>
          <w:ilvl w:val="0"/>
          <w:numId w:val="25"/>
        </w:numPr>
        <w:jc w:val="both"/>
        <w:rPr>
          <w:sz w:val="22"/>
          <w:szCs w:val="22"/>
        </w:rPr>
      </w:pPr>
      <w:r w:rsidRPr="000913C9">
        <w:rPr>
          <w:sz w:val="22"/>
          <w:szCs w:val="22"/>
        </w:rPr>
        <w:t>Przygotowanie projektów odpowiedzi w sprawach merytorycznych, skarg i wniosków w zakresie prowadzonych zadań.</w:t>
      </w:r>
    </w:p>
    <w:p w14:paraId="2FA87801" w14:textId="77777777" w:rsidR="00747E82" w:rsidRPr="00747E82" w:rsidRDefault="00747E82" w:rsidP="00747E82">
      <w:pPr>
        <w:pStyle w:val="Tekstpodstawowy21"/>
        <w:numPr>
          <w:ilvl w:val="0"/>
          <w:numId w:val="25"/>
        </w:numPr>
        <w:jc w:val="both"/>
        <w:rPr>
          <w:bCs/>
          <w:sz w:val="22"/>
          <w:szCs w:val="22"/>
        </w:rPr>
      </w:pPr>
      <w:r w:rsidRPr="00747E82">
        <w:rPr>
          <w:bCs/>
          <w:sz w:val="22"/>
          <w:szCs w:val="22"/>
        </w:rPr>
        <w:t>Przygotowywanie informacji wynikających z przepisów ustawy i prawa miejscowego do umieszczenia na stronie Biuletynu Informacji Publicznej.</w:t>
      </w:r>
    </w:p>
    <w:p w14:paraId="4EEBBA52" w14:textId="76A1536A" w:rsidR="009A600F" w:rsidRPr="00747E82" w:rsidRDefault="00747E82" w:rsidP="00747E82">
      <w:pPr>
        <w:pStyle w:val="Tekstpodstawowy21"/>
        <w:numPr>
          <w:ilvl w:val="0"/>
          <w:numId w:val="25"/>
        </w:numPr>
        <w:jc w:val="both"/>
        <w:rPr>
          <w:bCs/>
          <w:sz w:val="22"/>
          <w:szCs w:val="22"/>
        </w:rPr>
      </w:pPr>
      <w:r w:rsidRPr="00747E82">
        <w:rPr>
          <w:bCs/>
          <w:sz w:val="22"/>
          <w:szCs w:val="22"/>
        </w:rPr>
        <w:t>Przygotowywanie odpowiedzi na wnioski o udzielenie informacji publicznej oraz decyzji o odmowie udzielenia informacji w zakresie prowadzonych zadań.</w:t>
      </w:r>
    </w:p>
    <w:p w14:paraId="63C099CD" w14:textId="460706ED" w:rsidR="00416C89" w:rsidRPr="00B0439C" w:rsidRDefault="00416C89" w:rsidP="009A600F">
      <w:pPr>
        <w:pStyle w:val="Tekstpodstawowy21"/>
        <w:numPr>
          <w:ilvl w:val="0"/>
          <w:numId w:val="25"/>
        </w:numPr>
        <w:jc w:val="both"/>
        <w:rPr>
          <w:sz w:val="22"/>
          <w:szCs w:val="22"/>
        </w:rPr>
      </w:pPr>
      <w:r w:rsidRPr="00B0439C">
        <w:rPr>
          <w:sz w:val="22"/>
          <w:szCs w:val="22"/>
        </w:rPr>
        <w:t xml:space="preserve">Sporządzanie not księgowych dotyczących obciążanie innych gmin za pobyt dzieci </w:t>
      </w:r>
      <w:r w:rsidRPr="00B0439C">
        <w:rPr>
          <w:sz w:val="22"/>
          <w:szCs w:val="22"/>
        </w:rPr>
        <w:br/>
        <w:t>w przedszkolu</w:t>
      </w:r>
      <w:r w:rsidR="00B0439C">
        <w:rPr>
          <w:sz w:val="22"/>
          <w:szCs w:val="22"/>
        </w:rPr>
        <w:t xml:space="preserve"> gminnym</w:t>
      </w:r>
      <w:r w:rsidRPr="00B0439C">
        <w:rPr>
          <w:sz w:val="22"/>
          <w:szCs w:val="22"/>
        </w:rPr>
        <w:t xml:space="preserve">, na podstawie informacji otrzymanych od </w:t>
      </w:r>
      <w:r w:rsidR="00B0439C" w:rsidRPr="00B0439C">
        <w:rPr>
          <w:sz w:val="22"/>
          <w:szCs w:val="22"/>
        </w:rPr>
        <w:t>kierownika wydziału Edukacji Kultury i Spraw Społecznych</w:t>
      </w:r>
      <w:r w:rsidRPr="00B0439C">
        <w:rPr>
          <w:sz w:val="22"/>
          <w:szCs w:val="22"/>
        </w:rPr>
        <w:t xml:space="preserve"> oraz dyrektora Przedszkola BAJKA</w:t>
      </w:r>
      <w:r w:rsidR="00B0439C" w:rsidRPr="00B0439C">
        <w:rPr>
          <w:sz w:val="22"/>
          <w:szCs w:val="22"/>
        </w:rPr>
        <w:t xml:space="preserve"> w Międzyborzu</w:t>
      </w:r>
      <w:r w:rsidRPr="00B0439C">
        <w:rPr>
          <w:sz w:val="22"/>
          <w:szCs w:val="22"/>
        </w:rPr>
        <w:t xml:space="preserve">. </w:t>
      </w:r>
    </w:p>
    <w:p w14:paraId="28BDEF08" w14:textId="02B3B549" w:rsidR="00416C89" w:rsidRPr="00747E82" w:rsidRDefault="00416C89" w:rsidP="009A600F">
      <w:pPr>
        <w:pStyle w:val="Tekstpodstawowy21"/>
        <w:numPr>
          <w:ilvl w:val="0"/>
          <w:numId w:val="25"/>
        </w:numPr>
        <w:jc w:val="both"/>
        <w:rPr>
          <w:sz w:val="22"/>
          <w:szCs w:val="22"/>
        </w:rPr>
      </w:pPr>
      <w:r w:rsidRPr="00747E82">
        <w:rPr>
          <w:sz w:val="22"/>
          <w:szCs w:val="22"/>
        </w:rPr>
        <w:t xml:space="preserve">Obsługa terminala </w:t>
      </w:r>
      <w:r w:rsidR="00B0439C" w:rsidRPr="00747E82">
        <w:rPr>
          <w:sz w:val="22"/>
          <w:szCs w:val="22"/>
        </w:rPr>
        <w:t xml:space="preserve">płatniczego </w:t>
      </w:r>
      <w:r w:rsidRPr="00747E82">
        <w:rPr>
          <w:sz w:val="22"/>
          <w:szCs w:val="22"/>
        </w:rPr>
        <w:t>(w tym m.in. przyjmowanie wpłat, sporządzanie zestawień i roz</w:t>
      </w:r>
      <w:r w:rsidR="004C05D3" w:rsidRPr="00747E82">
        <w:rPr>
          <w:sz w:val="22"/>
          <w:szCs w:val="22"/>
        </w:rPr>
        <w:t>liczeń z dokonanych transakcji).</w:t>
      </w:r>
    </w:p>
    <w:p w14:paraId="3BA06834" w14:textId="77777777" w:rsidR="00416C89" w:rsidRPr="00747E82" w:rsidRDefault="00416C89" w:rsidP="009A600F">
      <w:pPr>
        <w:pStyle w:val="Tekstpodstawowy21"/>
        <w:numPr>
          <w:ilvl w:val="0"/>
          <w:numId w:val="25"/>
        </w:numPr>
        <w:jc w:val="both"/>
        <w:rPr>
          <w:sz w:val="22"/>
          <w:szCs w:val="22"/>
        </w:rPr>
      </w:pPr>
      <w:r w:rsidRPr="00747E82">
        <w:rPr>
          <w:sz w:val="22"/>
          <w:szCs w:val="22"/>
        </w:rPr>
        <w:t>Właściwe przechowywanie i zabezpieczenie dokumentacji wytworzonej na stanowisku pracy w sposób określony w instrukcji kancelaryjnej.</w:t>
      </w:r>
    </w:p>
    <w:p w14:paraId="13CA5A73" w14:textId="77777777" w:rsidR="00416C89" w:rsidRPr="00747E82" w:rsidRDefault="00416C89" w:rsidP="009A600F">
      <w:pPr>
        <w:pStyle w:val="Tekstpodstawowy21"/>
        <w:numPr>
          <w:ilvl w:val="0"/>
          <w:numId w:val="25"/>
        </w:numPr>
        <w:jc w:val="both"/>
        <w:rPr>
          <w:sz w:val="22"/>
          <w:szCs w:val="22"/>
        </w:rPr>
      </w:pPr>
      <w:r w:rsidRPr="00747E82">
        <w:rPr>
          <w:sz w:val="22"/>
          <w:szCs w:val="22"/>
        </w:rPr>
        <w:t>Przekazywanie dokumentacji wytworzonej na stanowisku do archiwum.</w:t>
      </w:r>
    </w:p>
    <w:p w14:paraId="54FCB329" w14:textId="77777777" w:rsidR="00416C89" w:rsidRPr="00747E82" w:rsidRDefault="00416C89" w:rsidP="009A600F">
      <w:pPr>
        <w:pStyle w:val="Tekstpodstawowy21"/>
        <w:numPr>
          <w:ilvl w:val="0"/>
          <w:numId w:val="25"/>
        </w:numPr>
        <w:jc w:val="both"/>
        <w:rPr>
          <w:sz w:val="22"/>
          <w:szCs w:val="22"/>
        </w:rPr>
      </w:pPr>
      <w:r w:rsidRPr="00747E82">
        <w:rPr>
          <w:sz w:val="22"/>
          <w:szCs w:val="22"/>
        </w:rPr>
        <w:t>Bieżące zapoznawanie się ze zmianami przepisów obowiązujących z zakresu swojego stanowiska pracy.</w:t>
      </w:r>
    </w:p>
    <w:p w14:paraId="4BD7A7FF" w14:textId="1B66DD1A" w:rsidR="00B4780F" w:rsidRPr="00747E82" w:rsidRDefault="00416C89" w:rsidP="00747E82">
      <w:pPr>
        <w:pStyle w:val="Tekstpodstawowy21"/>
        <w:numPr>
          <w:ilvl w:val="0"/>
          <w:numId w:val="25"/>
        </w:numPr>
        <w:jc w:val="both"/>
        <w:rPr>
          <w:sz w:val="22"/>
          <w:szCs w:val="22"/>
        </w:rPr>
      </w:pPr>
      <w:r w:rsidRPr="00747E82">
        <w:rPr>
          <w:sz w:val="22"/>
          <w:szCs w:val="22"/>
        </w:rPr>
        <w:t xml:space="preserve">Okresowe zastępstwo pracownika ds. wymiaru podatków i opłat oraz windykacji i egzekucji. </w:t>
      </w:r>
    </w:p>
    <w:p w14:paraId="7C94D303" w14:textId="2D22F4A4" w:rsidR="00B07D9C" w:rsidRPr="00416C89" w:rsidRDefault="004C05D3" w:rsidP="005D14E3">
      <w:pPr>
        <w:pStyle w:val="Tekstpodstawowy21"/>
        <w:jc w:val="both"/>
        <w:rPr>
          <w:color w:val="FF0000"/>
        </w:rPr>
      </w:pPr>
      <w:r w:rsidRPr="00B0439C">
        <w:rPr>
          <w:sz w:val="22"/>
          <w:szCs w:val="22"/>
        </w:rPr>
        <w:t xml:space="preserve"> </w:t>
      </w:r>
    </w:p>
    <w:p w14:paraId="096E9ADD" w14:textId="77777777" w:rsidR="00B07D9C" w:rsidRDefault="00B07D9C" w:rsidP="003F21B2">
      <w:pPr>
        <w:spacing w:after="0" w:line="240" w:lineRule="auto"/>
        <w:rPr>
          <w:rFonts w:ascii="Times New Roman" w:hAnsi="Times New Roman" w:cs="Times New Roman"/>
        </w:rPr>
      </w:pPr>
    </w:p>
    <w:p w14:paraId="4B55E3C4" w14:textId="77777777" w:rsidR="00BB3334" w:rsidRPr="00DB6655" w:rsidRDefault="00DB6655" w:rsidP="003F21B2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§ 4</w:t>
      </w:r>
    </w:p>
    <w:p w14:paraId="390FBD88" w14:textId="77777777" w:rsidR="003F21B2" w:rsidRPr="00DB6655" w:rsidRDefault="003F21B2" w:rsidP="003F21B2">
      <w:pPr>
        <w:spacing w:after="0" w:line="240" w:lineRule="auto"/>
        <w:rPr>
          <w:rFonts w:ascii="Times New Roman" w:hAnsi="Times New Roman" w:cs="Times New Roman"/>
        </w:rPr>
      </w:pPr>
      <w:r w:rsidRPr="00DB6655">
        <w:rPr>
          <w:rFonts w:ascii="Times New Roman" w:hAnsi="Times New Roman" w:cs="Times New Roman"/>
        </w:rPr>
        <w:t>Informacja o warunkach pracy:</w:t>
      </w:r>
    </w:p>
    <w:p w14:paraId="2BE6D064" w14:textId="42D6BFB5" w:rsidR="00DB6655" w:rsidRDefault="00DB6655" w:rsidP="003F21B2">
      <w:pPr>
        <w:pStyle w:val="Akapitzlist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Rodzaj pracy: stanowisko urzędnicze. </w:t>
      </w:r>
    </w:p>
    <w:p w14:paraId="50D558D4" w14:textId="53E5E5D5" w:rsidR="00A71819" w:rsidRPr="0091504E" w:rsidRDefault="003F21B2" w:rsidP="00901D05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1504E">
        <w:rPr>
          <w:rFonts w:ascii="Times New Roman" w:hAnsi="Times New Roman" w:cs="Times New Roman"/>
        </w:rPr>
        <w:t>Miejsce wykonywania pracy: Ur</w:t>
      </w:r>
      <w:r w:rsidR="00A71819" w:rsidRPr="0091504E">
        <w:rPr>
          <w:rFonts w:ascii="Times New Roman" w:hAnsi="Times New Roman" w:cs="Times New Roman"/>
        </w:rPr>
        <w:t>ząd Miasta i Gminy w Międzyborzu, ul. Kolejowa 13</w:t>
      </w:r>
      <w:r w:rsidRPr="0091504E">
        <w:rPr>
          <w:rFonts w:ascii="Times New Roman" w:hAnsi="Times New Roman" w:cs="Times New Roman"/>
        </w:rPr>
        <w:t>,</w:t>
      </w:r>
      <w:r w:rsidR="00A71819" w:rsidRPr="0091504E">
        <w:rPr>
          <w:rFonts w:ascii="Times New Roman" w:hAnsi="Times New Roman" w:cs="Times New Roman"/>
        </w:rPr>
        <w:t xml:space="preserve"> 56-513 Międzybórz</w:t>
      </w:r>
      <w:r w:rsidR="0091504E" w:rsidRPr="0091504E">
        <w:rPr>
          <w:rFonts w:ascii="Times New Roman" w:hAnsi="Times New Roman" w:cs="Times New Roman"/>
        </w:rPr>
        <w:t xml:space="preserve">, </w:t>
      </w:r>
      <w:r w:rsidR="0091504E" w:rsidRPr="0091504E">
        <w:rPr>
          <w:rStyle w:val="Pogrubienie"/>
          <w:rFonts w:ascii="Times New Roman" w:hAnsi="Times New Roman" w:cs="Times New Roman"/>
          <w:b w:val="0"/>
        </w:rPr>
        <w:t>budynek bez windy, z parteru na piętro prowadzą schody.</w:t>
      </w:r>
    </w:p>
    <w:p w14:paraId="5607036F" w14:textId="77777777" w:rsidR="00547370" w:rsidRDefault="00547370" w:rsidP="00547370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Umowa o pracę w pełnym wymiarze czasu pracy zawarta zgodnie z art. 16 ustawy o pracownikach samorządowych.</w:t>
      </w:r>
    </w:p>
    <w:p w14:paraId="108B0E5A" w14:textId="77777777" w:rsidR="00DB6655" w:rsidRPr="00DB6655" w:rsidRDefault="00DB6655" w:rsidP="00901D05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DB6655">
        <w:rPr>
          <w:rFonts w:ascii="Times New Roman" w:hAnsi="Times New Roman" w:cs="Times New Roman"/>
        </w:rPr>
        <w:t>Praca przy stanowisku komputerowym powyżej 4 godzin dziennie.</w:t>
      </w:r>
    </w:p>
    <w:p w14:paraId="41B2451F" w14:textId="669BAB99" w:rsidR="00AD6608" w:rsidRPr="00547370" w:rsidRDefault="003F21B2" w:rsidP="00901D05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bookmarkStart w:id="0" w:name="_Hlk179492572"/>
      <w:r w:rsidRPr="00547370">
        <w:rPr>
          <w:rFonts w:ascii="Times New Roman" w:hAnsi="Times New Roman" w:cs="Times New Roman"/>
        </w:rPr>
        <w:t xml:space="preserve">Wynagrodzenie określa rozporządzenie Rady Ministrów z dnia 25 października 2021 roku </w:t>
      </w:r>
      <w:r w:rsidR="00547370" w:rsidRPr="00547370">
        <w:rPr>
          <w:rFonts w:ascii="Times New Roman" w:hAnsi="Times New Roman" w:cs="Times New Roman"/>
        </w:rPr>
        <w:t>w sprawie wynagradzania pracowników samorządowych (Dz. U. poz. 1960 ze zm.)</w:t>
      </w:r>
      <w:r w:rsidR="00D11D88" w:rsidRPr="00547370">
        <w:rPr>
          <w:rFonts w:ascii="Times New Roman" w:hAnsi="Times New Roman" w:cs="Times New Roman"/>
        </w:rPr>
        <w:t xml:space="preserve"> </w:t>
      </w:r>
      <w:r w:rsidRPr="00547370">
        <w:rPr>
          <w:rFonts w:ascii="Times New Roman" w:hAnsi="Times New Roman" w:cs="Times New Roman"/>
        </w:rPr>
        <w:t>oraz zarządz</w:t>
      </w:r>
      <w:r w:rsidR="007078E0" w:rsidRPr="00547370">
        <w:rPr>
          <w:rFonts w:ascii="Times New Roman" w:hAnsi="Times New Roman" w:cs="Times New Roman"/>
        </w:rPr>
        <w:t>enie Nr 0050.302.2021 z dnia 17.12.2021 Burmistrza Miasta i Gminy Międzybórz w sprawie regulaminu wynagradzania pracowników Urzędu Miasta i Gminy Międzybórz</w:t>
      </w:r>
      <w:r w:rsidR="00D11D88" w:rsidRPr="00547370">
        <w:rPr>
          <w:rFonts w:ascii="Times New Roman" w:hAnsi="Times New Roman" w:cs="Times New Roman"/>
        </w:rPr>
        <w:t>.</w:t>
      </w:r>
    </w:p>
    <w:bookmarkEnd w:id="0"/>
    <w:p w14:paraId="6F129977" w14:textId="77777777" w:rsidR="003F21B2" w:rsidRDefault="003F21B2" w:rsidP="00901D05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B4312C">
        <w:rPr>
          <w:rFonts w:ascii="Times New Roman" w:hAnsi="Times New Roman" w:cs="Times New Roman"/>
        </w:rPr>
        <w:t>W miesiącu poprzedzającym datę upublicznienia ogłoszenia o naborze wskaźnik zatrudnienia</w:t>
      </w:r>
      <w:r w:rsidR="00AD6608" w:rsidRPr="00B4312C">
        <w:rPr>
          <w:rFonts w:ascii="Times New Roman" w:hAnsi="Times New Roman" w:cs="Times New Roman"/>
        </w:rPr>
        <w:t xml:space="preserve"> </w:t>
      </w:r>
      <w:r w:rsidRPr="00B4312C">
        <w:rPr>
          <w:rFonts w:ascii="Times New Roman" w:hAnsi="Times New Roman" w:cs="Times New Roman"/>
        </w:rPr>
        <w:t>osób niepełnosprawnych w Urzęd</w:t>
      </w:r>
      <w:r w:rsidR="00AD6608" w:rsidRPr="00B4312C">
        <w:rPr>
          <w:rFonts w:ascii="Times New Roman" w:hAnsi="Times New Roman" w:cs="Times New Roman"/>
        </w:rPr>
        <w:t>zie Miasta i Gminy w Międzyborzu</w:t>
      </w:r>
      <w:r w:rsidRPr="00AD6608">
        <w:rPr>
          <w:rFonts w:ascii="Times New Roman" w:hAnsi="Times New Roman" w:cs="Times New Roman"/>
        </w:rPr>
        <w:t>, w rozumieniu przepisów</w:t>
      </w:r>
      <w:r w:rsidR="00AD6608">
        <w:rPr>
          <w:rFonts w:ascii="Times New Roman" w:hAnsi="Times New Roman" w:cs="Times New Roman"/>
        </w:rPr>
        <w:t xml:space="preserve"> </w:t>
      </w:r>
      <w:r w:rsidRPr="00AD6608">
        <w:rPr>
          <w:rFonts w:ascii="Times New Roman" w:hAnsi="Times New Roman" w:cs="Times New Roman"/>
        </w:rPr>
        <w:lastRenderedPageBreak/>
        <w:t>o rehabilitacji zawodowej i społecznej oraz zatrudnieniu os</w:t>
      </w:r>
      <w:r w:rsidR="00AD6608" w:rsidRPr="00AD6608">
        <w:rPr>
          <w:rFonts w:ascii="Times New Roman" w:hAnsi="Times New Roman" w:cs="Times New Roman"/>
        </w:rPr>
        <w:t>ób niepełnosprawnych jest niższy</w:t>
      </w:r>
      <w:r w:rsidR="00AD6608">
        <w:rPr>
          <w:rFonts w:ascii="Times New Roman" w:hAnsi="Times New Roman" w:cs="Times New Roman"/>
        </w:rPr>
        <w:t xml:space="preserve"> </w:t>
      </w:r>
      <w:r w:rsidRPr="00AD6608">
        <w:rPr>
          <w:rFonts w:ascii="Times New Roman" w:hAnsi="Times New Roman" w:cs="Times New Roman"/>
        </w:rPr>
        <w:t>niż 6%</w:t>
      </w:r>
      <w:r w:rsidR="00037B95">
        <w:rPr>
          <w:rFonts w:ascii="Times New Roman" w:hAnsi="Times New Roman" w:cs="Times New Roman"/>
        </w:rPr>
        <w:t>.</w:t>
      </w:r>
    </w:p>
    <w:p w14:paraId="379656F4" w14:textId="416124D9" w:rsidR="00037B95" w:rsidRDefault="00037B95" w:rsidP="00901D05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Termin rozpoczęcia pracy</w:t>
      </w:r>
      <w:r w:rsidR="00CE7FF0">
        <w:rPr>
          <w:rFonts w:ascii="Times New Roman" w:hAnsi="Times New Roman" w:cs="Times New Roman"/>
        </w:rPr>
        <w:t xml:space="preserve">: listopad </w:t>
      </w:r>
      <w:r>
        <w:rPr>
          <w:rFonts w:ascii="Times New Roman" w:hAnsi="Times New Roman" w:cs="Times New Roman"/>
        </w:rPr>
        <w:t>2024 r.</w:t>
      </w:r>
    </w:p>
    <w:p w14:paraId="1D9297B3" w14:textId="77777777" w:rsidR="00545602" w:rsidRPr="00AD6608" w:rsidRDefault="00545602" w:rsidP="00545602">
      <w:pPr>
        <w:pStyle w:val="Akapitzlist"/>
        <w:spacing w:after="0" w:line="240" w:lineRule="auto"/>
        <w:rPr>
          <w:rFonts w:ascii="Times New Roman" w:hAnsi="Times New Roman" w:cs="Times New Roman"/>
        </w:rPr>
      </w:pPr>
    </w:p>
    <w:p w14:paraId="3ABFBC39" w14:textId="77777777" w:rsidR="00CE7FF0" w:rsidRDefault="008E4280" w:rsidP="00CE7FF0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§ 5</w:t>
      </w:r>
    </w:p>
    <w:p w14:paraId="213DCD56" w14:textId="5728D91D" w:rsidR="00CE7FF0" w:rsidRPr="00E42F91" w:rsidRDefault="00E42F91" w:rsidP="00CE7FF0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1. </w:t>
      </w:r>
      <w:r w:rsidR="008E4280" w:rsidRPr="00CE7FF0">
        <w:rPr>
          <w:rFonts w:ascii="Times New Roman" w:hAnsi="Times New Roman" w:cs="Times New Roman"/>
        </w:rPr>
        <w:t>Wymagane dokumenty</w:t>
      </w:r>
      <w:r w:rsidR="003F21B2" w:rsidRPr="00CE7FF0">
        <w:rPr>
          <w:rFonts w:ascii="Times New Roman" w:hAnsi="Times New Roman" w:cs="Times New Roman"/>
        </w:rPr>
        <w:t>:</w:t>
      </w:r>
    </w:p>
    <w:p w14:paraId="0523FD53" w14:textId="31227CA6" w:rsidR="00CE7FF0" w:rsidRPr="00CE7FF0" w:rsidRDefault="00E42F91" w:rsidP="00E42F91">
      <w:pPr>
        <w:pStyle w:val="Akapitzlist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</w:rPr>
      </w:pPr>
      <w:r w:rsidRPr="00CE7FF0">
        <w:rPr>
          <w:rFonts w:ascii="Times New Roman" w:hAnsi="Times New Roman" w:cs="Times New Roman"/>
        </w:rPr>
        <w:t xml:space="preserve">list motywacyjny oraz </w:t>
      </w:r>
      <w:r w:rsidR="00CE7FF0" w:rsidRPr="00CE7FF0">
        <w:rPr>
          <w:rFonts w:ascii="Times New Roman" w:hAnsi="Times New Roman" w:cs="Times New Roman"/>
        </w:rPr>
        <w:t>CV</w:t>
      </w:r>
      <w:r>
        <w:rPr>
          <w:rFonts w:ascii="Times New Roman" w:hAnsi="Times New Roman" w:cs="Times New Roman"/>
        </w:rPr>
        <w:t xml:space="preserve"> zawierające informacje, </w:t>
      </w:r>
      <w:r w:rsidRPr="009C44C0">
        <w:rPr>
          <w:rFonts w:ascii="Times New Roman" w:hAnsi="Times New Roman" w:cs="Times New Roman"/>
        </w:rPr>
        <w:t>o których mowa w art., 22</w:t>
      </w:r>
      <w:r w:rsidRPr="009C44C0">
        <w:rPr>
          <w:rFonts w:ascii="Times New Roman" w:hAnsi="Times New Roman" w:cs="Times New Roman"/>
          <w:vertAlign w:val="superscript"/>
        </w:rPr>
        <w:t xml:space="preserve">1 </w:t>
      </w:r>
      <w:r w:rsidRPr="009C44C0">
        <w:rPr>
          <w:rFonts w:ascii="Times New Roman" w:hAnsi="Times New Roman" w:cs="Times New Roman"/>
        </w:rPr>
        <w:t>ustawy z dnia 26 czerwca 1974 r. Kodeks pracy tj. imię (imiona) i nazwisko, datę urodzenia, dane kontaktowe, wykształcenie, kwalifikacje zawodowe, przebieg dotychczasowego zatrudnienia</w:t>
      </w:r>
    </w:p>
    <w:p w14:paraId="58AFC646" w14:textId="77777777" w:rsidR="00CE7FF0" w:rsidRDefault="00CE7FF0" w:rsidP="00CE7FF0">
      <w:pPr>
        <w:pStyle w:val="Akapitzlist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</w:rPr>
      </w:pPr>
      <w:r w:rsidRPr="00CE7FF0">
        <w:rPr>
          <w:rFonts w:ascii="Times New Roman" w:hAnsi="Times New Roman" w:cs="Times New Roman"/>
        </w:rPr>
        <w:t>kserokopie dokumentów potwierdzających posiadane wykształcenie,</w:t>
      </w:r>
    </w:p>
    <w:p w14:paraId="3BEA11E0" w14:textId="77777777" w:rsidR="00CE7FF0" w:rsidRDefault="00CE7FF0" w:rsidP="00CE7FF0">
      <w:pPr>
        <w:pStyle w:val="Akapitzlist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</w:rPr>
      </w:pPr>
      <w:r w:rsidRPr="00CE7FF0">
        <w:rPr>
          <w:rFonts w:ascii="Times New Roman" w:hAnsi="Times New Roman" w:cs="Times New Roman"/>
        </w:rPr>
        <w:t>kserokopie dokumentów potwierdzających staż pracy,</w:t>
      </w:r>
    </w:p>
    <w:p w14:paraId="1E9F74C6" w14:textId="77777777" w:rsidR="00CE7FF0" w:rsidRDefault="00CE7FF0" w:rsidP="00CE7FF0">
      <w:pPr>
        <w:pStyle w:val="Akapitzlist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</w:rPr>
      </w:pPr>
      <w:r w:rsidRPr="00CE7FF0">
        <w:rPr>
          <w:rFonts w:ascii="Times New Roman" w:hAnsi="Times New Roman" w:cs="Times New Roman"/>
        </w:rPr>
        <w:t>oświadczenie, że kandydat nie był karany za umyślne przestępstwo ścigane z oskarżenia</w:t>
      </w:r>
      <w:r>
        <w:rPr>
          <w:rFonts w:ascii="Times New Roman" w:hAnsi="Times New Roman" w:cs="Times New Roman"/>
        </w:rPr>
        <w:t xml:space="preserve"> </w:t>
      </w:r>
      <w:r w:rsidRPr="00CE7FF0">
        <w:rPr>
          <w:rFonts w:ascii="Times New Roman" w:hAnsi="Times New Roman" w:cs="Times New Roman"/>
        </w:rPr>
        <w:t>publicznego lub umyślne przestępstwo skarbowe,</w:t>
      </w:r>
    </w:p>
    <w:p w14:paraId="06E1CADC" w14:textId="12668341" w:rsidR="00E42F91" w:rsidRDefault="00CE7FF0" w:rsidP="00CE7FF0">
      <w:pPr>
        <w:pStyle w:val="Akapitzlist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</w:rPr>
      </w:pPr>
      <w:r w:rsidRPr="00CE7FF0">
        <w:rPr>
          <w:rFonts w:ascii="Times New Roman" w:hAnsi="Times New Roman" w:cs="Times New Roman"/>
        </w:rPr>
        <w:t>oświadczenie, że kandydat wyraża zgodę na przetwarzanie swoich danych zgodnie</w:t>
      </w:r>
      <w:r>
        <w:rPr>
          <w:rFonts w:ascii="Times New Roman" w:hAnsi="Times New Roman" w:cs="Times New Roman"/>
        </w:rPr>
        <w:t xml:space="preserve"> </w:t>
      </w:r>
      <w:r w:rsidRPr="00CE7FF0">
        <w:rPr>
          <w:rFonts w:ascii="Times New Roman" w:hAnsi="Times New Roman" w:cs="Times New Roman"/>
        </w:rPr>
        <w:t>z Rozporządzeniem Parlamentu Europejskiego i Rady (UE) 2016/679 z dnia 27 kwietnia</w:t>
      </w:r>
      <w:r w:rsidR="00E42F91">
        <w:rPr>
          <w:rFonts w:ascii="Times New Roman" w:hAnsi="Times New Roman" w:cs="Times New Roman"/>
        </w:rPr>
        <w:t xml:space="preserve"> </w:t>
      </w:r>
      <w:r w:rsidRPr="00CE7FF0">
        <w:rPr>
          <w:rFonts w:ascii="Times New Roman" w:hAnsi="Times New Roman" w:cs="Times New Roman"/>
        </w:rPr>
        <w:t>2016</w:t>
      </w:r>
      <w:r>
        <w:rPr>
          <w:rFonts w:ascii="Times New Roman" w:hAnsi="Times New Roman" w:cs="Times New Roman"/>
        </w:rPr>
        <w:t xml:space="preserve"> </w:t>
      </w:r>
      <w:r w:rsidRPr="00CE7FF0">
        <w:rPr>
          <w:rFonts w:ascii="Times New Roman" w:hAnsi="Times New Roman" w:cs="Times New Roman"/>
        </w:rPr>
        <w:t>r. w sprawie ochrony osób fizycznych w związku z przetwarzaniem danych osobowych</w:t>
      </w:r>
      <w:r w:rsidR="00E42F91">
        <w:rPr>
          <w:rFonts w:ascii="Times New Roman" w:hAnsi="Times New Roman" w:cs="Times New Roman"/>
        </w:rPr>
        <w:t xml:space="preserve"> </w:t>
      </w:r>
      <w:r w:rsidRPr="00E42F91">
        <w:rPr>
          <w:rFonts w:ascii="Times New Roman" w:hAnsi="Times New Roman" w:cs="Times New Roman"/>
        </w:rPr>
        <w:t>i w sprawie swobodnego przepływu takich danych oraz uchylenia dyrektywy 95/46/WE w</w:t>
      </w:r>
      <w:r w:rsidR="00E42F91">
        <w:rPr>
          <w:rFonts w:ascii="Times New Roman" w:hAnsi="Times New Roman" w:cs="Times New Roman"/>
        </w:rPr>
        <w:t xml:space="preserve"> </w:t>
      </w:r>
      <w:r w:rsidRPr="00E42F91">
        <w:rPr>
          <w:rFonts w:ascii="Times New Roman" w:hAnsi="Times New Roman" w:cs="Times New Roman"/>
        </w:rPr>
        <w:t>celach przeprowadzenia naboru,</w:t>
      </w:r>
    </w:p>
    <w:p w14:paraId="431E72C2" w14:textId="1F301711" w:rsidR="00CE7FF0" w:rsidRPr="00E42F91" w:rsidRDefault="00CE7FF0" w:rsidP="00CE7FF0">
      <w:pPr>
        <w:pStyle w:val="Akapitzlist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</w:rPr>
      </w:pPr>
      <w:r w:rsidRPr="00E42F91">
        <w:rPr>
          <w:rFonts w:ascii="Times New Roman" w:hAnsi="Times New Roman" w:cs="Times New Roman"/>
        </w:rPr>
        <w:t>adres do korespondencji elektronicznej i nr telefonu.</w:t>
      </w:r>
    </w:p>
    <w:p w14:paraId="4F3F1932" w14:textId="77777777" w:rsidR="00E42F91" w:rsidRDefault="00E42F91" w:rsidP="00CE7FF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="00CE7FF0" w:rsidRPr="00CE7FF0">
        <w:rPr>
          <w:rFonts w:ascii="Times New Roman" w:hAnsi="Times New Roman" w:cs="Times New Roman"/>
        </w:rPr>
        <w:t>Wszelkie sporządzone osobiście przez kandydata dokumenty winny być własnoręcznie</w:t>
      </w:r>
      <w:r>
        <w:rPr>
          <w:rFonts w:ascii="Times New Roman" w:hAnsi="Times New Roman" w:cs="Times New Roman"/>
        </w:rPr>
        <w:t xml:space="preserve"> </w:t>
      </w:r>
      <w:r w:rsidR="00CE7FF0" w:rsidRPr="00CE7FF0">
        <w:rPr>
          <w:rFonts w:ascii="Times New Roman" w:hAnsi="Times New Roman" w:cs="Times New Roman"/>
        </w:rPr>
        <w:t>podpisane.</w:t>
      </w:r>
    </w:p>
    <w:p w14:paraId="037B880D" w14:textId="76E612CB" w:rsidR="00CE7FF0" w:rsidRDefault="00E42F91" w:rsidP="00CE7FF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 w:rsidR="00CE7FF0" w:rsidRPr="00CE7FF0">
        <w:rPr>
          <w:rFonts w:ascii="Times New Roman" w:hAnsi="Times New Roman" w:cs="Times New Roman"/>
        </w:rPr>
        <w:t>Kopie dokumentów, o których mowa w ust.1 pkt 2 i 3 winny być potwierdzone za zgodność</w:t>
      </w:r>
      <w:r>
        <w:rPr>
          <w:rFonts w:ascii="Times New Roman" w:hAnsi="Times New Roman" w:cs="Times New Roman"/>
        </w:rPr>
        <w:t xml:space="preserve"> </w:t>
      </w:r>
      <w:r w:rsidR="00CE7FF0" w:rsidRPr="00CE7FF0">
        <w:rPr>
          <w:rFonts w:ascii="Times New Roman" w:hAnsi="Times New Roman" w:cs="Times New Roman"/>
        </w:rPr>
        <w:t>z</w:t>
      </w:r>
      <w:r>
        <w:rPr>
          <w:rFonts w:ascii="Times New Roman" w:hAnsi="Times New Roman" w:cs="Times New Roman"/>
        </w:rPr>
        <w:t xml:space="preserve"> </w:t>
      </w:r>
      <w:r w:rsidR="00CE7FF0" w:rsidRPr="00CE7FF0">
        <w:rPr>
          <w:rFonts w:ascii="Times New Roman" w:hAnsi="Times New Roman" w:cs="Times New Roman"/>
        </w:rPr>
        <w:t>oryginałem przez kandydata</w:t>
      </w:r>
      <w:r>
        <w:rPr>
          <w:rFonts w:ascii="Times New Roman" w:hAnsi="Times New Roman" w:cs="Times New Roman"/>
        </w:rPr>
        <w:t>.</w:t>
      </w:r>
    </w:p>
    <w:p w14:paraId="7CF1E0D0" w14:textId="77777777" w:rsidR="00E42F91" w:rsidRDefault="00E42F91" w:rsidP="00CE7FF0">
      <w:pPr>
        <w:spacing w:after="0" w:line="240" w:lineRule="auto"/>
        <w:rPr>
          <w:rFonts w:ascii="Times New Roman" w:hAnsi="Times New Roman" w:cs="Times New Roman"/>
        </w:rPr>
      </w:pPr>
    </w:p>
    <w:p w14:paraId="5E6A19BC" w14:textId="77777777" w:rsidR="00A36CA9" w:rsidRDefault="00A36CA9" w:rsidP="003F21B2">
      <w:pPr>
        <w:spacing w:after="0" w:line="240" w:lineRule="auto"/>
        <w:rPr>
          <w:rFonts w:ascii="Times New Roman" w:hAnsi="Times New Roman" w:cs="Times New Roman"/>
          <w:b/>
        </w:rPr>
      </w:pPr>
    </w:p>
    <w:p w14:paraId="276A18E4" w14:textId="77777777" w:rsidR="008418EC" w:rsidRPr="00DB6655" w:rsidRDefault="008418EC" w:rsidP="008418EC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§ 6</w:t>
      </w:r>
    </w:p>
    <w:p w14:paraId="2C49A345" w14:textId="362CAF76" w:rsidR="008418EC" w:rsidRPr="008418EC" w:rsidRDefault="008418EC" w:rsidP="008418EC">
      <w:pPr>
        <w:pStyle w:val="Akapitzlist"/>
        <w:numPr>
          <w:ilvl w:val="2"/>
          <w:numId w:val="4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</w:rPr>
      </w:pPr>
      <w:r w:rsidRPr="008418EC">
        <w:rPr>
          <w:rFonts w:ascii="Times New Roman" w:hAnsi="Times New Roman" w:cs="Times New Roman"/>
        </w:rPr>
        <w:t xml:space="preserve">Wymagane dokumenty aplikacyjne należy składać osobiście w </w:t>
      </w:r>
      <w:r w:rsidR="00857BE3">
        <w:rPr>
          <w:rFonts w:ascii="Times New Roman" w:hAnsi="Times New Roman" w:cs="Times New Roman"/>
        </w:rPr>
        <w:t>sekretariacie</w:t>
      </w:r>
      <w:r w:rsidRPr="008418EC">
        <w:rPr>
          <w:rFonts w:ascii="Times New Roman" w:hAnsi="Times New Roman" w:cs="Times New Roman"/>
        </w:rPr>
        <w:t xml:space="preserve"> Urzędu Miasta i Gminy w Międzyborzu ul. Kolejowa 13, 56-513 Międzybórz pokój nr 10 lub wysłać na adres Urzędu, w zamkniętych kopertach z dopiskiem: „Nabór</w:t>
      </w:r>
      <w:r w:rsidR="00F57CE5">
        <w:rPr>
          <w:rFonts w:ascii="Times New Roman" w:hAnsi="Times New Roman" w:cs="Times New Roman"/>
        </w:rPr>
        <w:t xml:space="preserve"> na</w:t>
      </w:r>
      <w:r w:rsidRPr="008418EC">
        <w:rPr>
          <w:rFonts w:ascii="Times New Roman" w:hAnsi="Times New Roman" w:cs="Times New Roman"/>
        </w:rPr>
        <w:t xml:space="preserve"> </w:t>
      </w:r>
      <w:r w:rsidR="00E42F91">
        <w:rPr>
          <w:rFonts w:ascii="Times New Roman" w:hAnsi="Times New Roman" w:cs="Times New Roman"/>
        </w:rPr>
        <w:t>wolne stanowisko urzędnicze</w:t>
      </w:r>
      <w:r w:rsidR="00547370">
        <w:rPr>
          <w:rFonts w:ascii="Times New Roman" w:hAnsi="Times New Roman" w:cs="Times New Roman"/>
        </w:rPr>
        <w:t xml:space="preserve"> ds. rozliczeń podatkowych i opłat</w:t>
      </w:r>
      <w:r w:rsidRPr="008418EC"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 xml:space="preserve"> </w:t>
      </w:r>
      <w:r w:rsidRPr="00E42F91">
        <w:rPr>
          <w:rFonts w:ascii="Times New Roman" w:hAnsi="Times New Roman" w:cs="Times New Roman"/>
          <w:bCs/>
        </w:rPr>
        <w:t xml:space="preserve">w terminie do dnia </w:t>
      </w:r>
      <w:r w:rsidR="00E42F91" w:rsidRPr="00E42F91">
        <w:rPr>
          <w:rFonts w:ascii="Times New Roman" w:hAnsi="Times New Roman" w:cs="Times New Roman"/>
          <w:bCs/>
        </w:rPr>
        <w:t>2</w:t>
      </w:r>
      <w:r w:rsidR="00547370">
        <w:rPr>
          <w:rFonts w:ascii="Times New Roman" w:hAnsi="Times New Roman" w:cs="Times New Roman"/>
          <w:bCs/>
        </w:rPr>
        <w:t>2</w:t>
      </w:r>
      <w:r w:rsidR="00E42F91" w:rsidRPr="00E42F91">
        <w:rPr>
          <w:rFonts w:ascii="Times New Roman" w:hAnsi="Times New Roman" w:cs="Times New Roman"/>
          <w:bCs/>
        </w:rPr>
        <w:t xml:space="preserve"> października</w:t>
      </w:r>
      <w:r w:rsidRPr="00E42F91">
        <w:rPr>
          <w:rFonts w:ascii="Times New Roman" w:hAnsi="Times New Roman" w:cs="Times New Roman"/>
          <w:bCs/>
        </w:rPr>
        <w:t xml:space="preserve"> 2024 r.</w:t>
      </w:r>
    </w:p>
    <w:p w14:paraId="200949A3" w14:textId="5C779326" w:rsidR="002C7B35" w:rsidRDefault="008418EC" w:rsidP="008418EC">
      <w:pPr>
        <w:pStyle w:val="Akapitzlist"/>
        <w:numPr>
          <w:ilvl w:val="2"/>
          <w:numId w:val="4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</w:rPr>
      </w:pPr>
      <w:r w:rsidRPr="008418EC">
        <w:rPr>
          <w:rFonts w:ascii="Times New Roman" w:hAnsi="Times New Roman" w:cs="Times New Roman"/>
        </w:rPr>
        <w:t xml:space="preserve">Aplikacje, które wpłyną do Urzędu po </w:t>
      </w:r>
      <w:r w:rsidR="00E42F91">
        <w:rPr>
          <w:rFonts w:ascii="Times New Roman" w:hAnsi="Times New Roman" w:cs="Times New Roman"/>
        </w:rPr>
        <w:t xml:space="preserve">wyżej wymienionym </w:t>
      </w:r>
      <w:r w:rsidRPr="008418EC">
        <w:rPr>
          <w:rFonts w:ascii="Times New Roman" w:hAnsi="Times New Roman" w:cs="Times New Roman"/>
        </w:rPr>
        <w:t>terminie, nie będą rozpatrywane.</w:t>
      </w:r>
    </w:p>
    <w:p w14:paraId="0219BD57" w14:textId="77777777" w:rsidR="00472EA5" w:rsidRDefault="008418EC" w:rsidP="00472EA5">
      <w:pPr>
        <w:pStyle w:val="Akapitzlist"/>
        <w:numPr>
          <w:ilvl w:val="2"/>
          <w:numId w:val="4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</w:rPr>
      </w:pPr>
      <w:r w:rsidRPr="002C7B35">
        <w:rPr>
          <w:rFonts w:ascii="Times New Roman" w:hAnsi="Times New Roman" w:cs="Times New Roman"/>
        </w:rPr>
        <w:t>Do przeprowadzenia naboru Burmistrz powoła komisję określając tryb jej</w:t>
      </w:r>
      <w:r w:rsidR="002C7B35">
        <w:rPr>
          <w:rFonts w:ascii="Times New Roman" w:hAnsi="Times New Roman" w:cs="Times New Roman"/>
        </w:rPr>
        <w:t xml:space="preserve"> </w:t>
      </w:r>
      <w:r w:rsidRPr="002C7B35">
        <w:rPr>
          <w:rFonts w:ascii="Times New Roman" w:hAnsi="Times New Roman" w:cs="Times New Roman"/>
        </w:rPr>
        <w:t>pracy.</w:t>
      </w:r>
    </w:p>
    <w:p w14:paraId="4AE8A807" w14:textId="77777777" w:rsidR="00472EA5" w:rsidRDefault="00472EA5" w:rsidP="00472EA5">
      <w:pPr>
        <w:pStyle w:val="Akapitzlist"/>
        <w:numPr>
          <w:ilvl w:val="2"/>
          <w:numId w:val="4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</w:rPr>
      </w:pPr>
      <w:r w:rsidRPr="00472EA5">
        <w:rPr>
          <w:rFonts w:ascii="Times New Roman" w:hAnsi="Times New Roman" w:cs="Times New Roman"/>
        </w:rPr>
        <w:t>Nabór zostanie przeprowadzony w następując etapach: I etap - sprawdzenie ofert pod</w:t>
      </w:r>
      <w:r>
        <w:rPr>
          <w:rFonts w:ascii="Times New Roman" w:hAnsi="Times New Roman" w:cs="Times New Roman"/>
        </w:rPr>
        <w:t xml:space="preserve"> </w:t>
      </w:r>
      <w:r w:rsidRPr="00472EA5">
        <w:rPr>
          <w:rFonts w:ascii="Times New Roman" w:hAnsi="Times New Roman" w:cs="Times New Roman"/>
        </w:rPr>
        <w:t>względem formalnym bez udziału kandydatów, etap II rozmowa kwalifikacyjna z kandydatami, którzy spełnią wymagania formalne oraz przystąpią do II etapu. O terminie i miejscu przeprowadzenia etapu II kandydaci zostaną poinformowani telefonicznie.</w:t>
      </w:r>
    </w:p>
    <w:p w14:paraId="3C40D3D8" w14:textId="77777777" w:rsidR="00472EA5" w:rsidRDefault="00472EA5" w:rsidP="00472EA5">
      <w:pPr>
        <w:pStyle w:val="Akapitzlist"/>
        <w:numPr>
          <w:ilvl w:val="2"/>
          <w:numId w:val="4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</w:rPr>
      </w:pPr>
      <w:r w:rsidRPr="00472EA5">
        <w:rPr>
          <w:rFonts w:ascii="Times New Roman" w:hAnsi="Times New Roman" w:cs="Times New Roman"/>
        </w:rPr>
        <w:t>Nabór odbywa się z uwzględnieniem przepisów o dostępie do informacji publicznej.</w:t>
      </w:r>
    </w:p>
    <w:p w14:paraId="2CB42A01" w14:textId="77777777" w:rsidR="00472EA5" w:rsidRDefault="00472EA5" w:rsidP="00472EA5">
      <w:pPr>
        <w:pStyle w:val="Akapitzlist"/>
        <w:numPr>
          <w:ilvl w:val="2"/>
          <w:numId w:val="4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</w:rPr>
      </w:pPr>
      <w:r w:rsidRPr="00472EA5">
        <w:rPr>
          <w:rFonts w:ascii="Times New Roman" w:hAnsi="Times New Roman" w:cs="Times New Roman"/>
        </w:rPr>
        <w:t>Kandydatowi nie przysługuje roszczenie o nawiązanie stosunku pracy.</w:t>
      </w:r>
    </w:p>
    <w:p w14:paraId="4BFC9A08" w14:textId="77777777" w:rsidR="002C7B35" w:rsidRPr="00472EA5" w:rsidRDefault="002C7B35" w:rsidP="00472EA5">
      <w:pPr>
        <w:pStyle w:val="Akapitzlist"/>
        <w:spacing w:after="0" w:line="240" w:lineRule="auto"/>
        <w:ind w:left="709"/>
        <w:jc w:val="both"/>
        <w:rPr>
          <w:rFonts w:ascii="Times New Roman" w:hAnsi="Times New Roman" w:cs="Times New Roman"/>
        </w:rPr>
      </w:pPr>
    </w:p>
    <w:p w14:paraId="34ADF096" w14:textId="77777777" w:rsidR="008418EC" w:rsidRPr="006D0226" w:rsidRDefault="008418EC" w:rsidP="008418EC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6D0226">
        <w:rPr>
          <w:rFonts w:ascii="Times New Roman" w:hAnsi="Times New Roman" w:cs="Times New Roman"/>
          <w:b/>
        </w:rPr>
        <w:t>§ 7</w:t>
      </w:r>
    </w:p>
    <w:p w14:paraId="480E7499" w14:textId="77777777" w:rsidR="00472EA5" w:rsidRPr="00472EA5" w:rsidRDefault="00472EA5" w:rsidP="00472EA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72EA5">
        <w:rPr>
          <w:rFonts w:ascii="Times New Roman" w:hAnsi="Times New Roman" w:cs="Times New Roman"/>
        </w:rPr>
        <w:t>Wykonanie czynności technicznych wynikających z Zarządzenia powierza się Sekretarzowi</w:t>
      </w:r>
    </w:p>
    <w:p w14:paraId="5EB53BB4" w14:textId="4E787DC9" w:rsidR="005753DE" w:rsidRDefault="00472EA5" w:rsidP="00472EA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72EA5">
        <w:rPr>
          <w:rFonts w:ascii="Times New Roman" w:hAnsi="Times New Roman" w:cs="Times New Roman"/>
        </w:rPr>
        <w:t xml:space="preserve">Miasta i Gminy </w:t>
      </w:r>
      <w:r>
        <w:rPr>
          <w:rFonts w:ascii="Times New Roman" w:hAnsi="Times New Roman" w:cs="Times New Roman"/>
        </w:rPr>
        <w:t>Międzybórz.</w:t>
      </w:r>
    </w:p>
    <w:p w14:paraId="7780F68D" w14:textId="77777777" w:rsidR="00472EA5" w:rsidRPr="005753DE" w:rsidRDefault="00472EA5" w:rsidP="00472EA5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69C0599B" w14:textId="77777777" w:rsidR="002726B6" w:rsidRPr="006D0226" w:rsidRDefault="002726B6" w:rsidP="002726B6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§ 8</w:t>
      </w:r>
    </w:p>
    <w:p w14:paraId="0CA3D8F4" w14:textId="4EED10A2" w:rsidR="00472EA5" w:rsidRPr="00472EA5" w:rsidRDefault="00472EA5" w:rsidP="00472EA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72EA5">
        <w:rPr>
          <w:rFonts w:ascii="Times New Roman" w:hAnsi="Times New Roman" w:cs="Times New Roman"/>
        </w:rPr>
        <w:t>Zgodnie z art. 13 Rozporządzenia Parlamentu Europejskiego i Rady (UE) 2016/679 z dnia</w:t>
      </w:r>
      <w:r>
        <w:rPr>
          <w:rFonts w:ascii="Times New Roman" w:hAnsi="Times New Roman" w:cs="Times New Roman"/>
        </w:rPr>
        <w:t xml:space="preserve"> </w:t>
      </w:r>
      <w:r w:rsidRPr="00472EA5">
        <w:rPr>
          <w:rFonts w:ascii="Times New Roman" w:hAnsi="Times New Roman" w:cs="Times New Roman"/>
        </w:rPr>
        <w:t>27 kwietnia 2016 r. w sprawie ochrony osób fizycznych w związku z przetwarzaniem danych</w:t>
      </w:r>
      <w:r>
        <w:rPr>
          <w:rFonts w:ascii="Times New Roman" w:hAnsi="Times New Roman" w:cs="Times New Roman"/>
        </w:rPr>
        <w:t xml:space="preserve"> </w:t>
      </w:r>
      <w:r w:rsidRPr="00472EA5">
        <w:rPr>
          <w:rFonts w:ascii="Times New Roman" w:hAnsi="Times New Roman" w:cs="Times New Roman"/>
        </w:rPr>
        <w:t>osobowych i w sprawie swobodnego przepływu takich danych oraz uchylenia dyrektywy</w:t>
      </w:r>
      <w:r>
        <w:rPr>
          <w:rFonts w:ascii="Times New Roman" w:hAnsi="Times New Roman" w:cs="Times New Roman"/>
        </w:rPr>
        <w:t xml:space="preserve"> </w:t>
      </w:r>
      <w:r w:rsidRPr="00472EA5">
        <w:rPr>
          <w:rFonts w:ascii="Times New Roman" w:hAnsi="Times New Roman" w:cs="Times New Roman"/>
        </w:rPr>
        <w:t>95/46/WE (RODO), informuje Pana/Panią, że:</w:t>
      </w:r>
    </w:p>
    <w:p w14:paraId="326AA7A3" w14:textId="77777777" w:rsidR="00472EA5" w:rsidRDefault="00472EA5" w:rsidP="00472EA5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72EA5">
        <w:rPr>
          <w:rFonts w:ascii="Times New Roman" w:hAnsi="Times New Roman" w:cs="Times New Roman"/>
        </w:rPr>
        <w:t>Administratorem przetwarzanych Pana/ Pani danych osobowych jest: Burmistrz Miasta i Gminy w Międzyborzu, ul. Kolejowa 13, 56 – 513 Międzybórz.</w:t>
      </w:r>
    </w:p>
    <w:p w14:paraId="1B648BE3" w14:textId="77777777" w:rsidR="00472EA5" w:rsidRDefault="00472EA5" w:rsidP="00472EA5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72EA5">
        <w:rPr>
          <w:rFonts w:ascii="Times New Roman" w:hAnsi="Times New Roman" w:cs="Times New Roman"/>
        </w:rPr>
        <w:t>Dane osobowe przetwarzane są na podstawie art. 6 ust. 1 pkt a Rozporządzenia Parlamentu</w:t>
      </w:r>
      <w:r>
        <w:rPr>
          <w:rFonts w:ascii="Times New Roman" w:hAnsi="Times New Roman" w:cs="Times New Roman"/>
        </w:rPr>
        <w:t xml:space="preserve"> </w:t>
      </w:r>
      <w:r w:rsidRPr="00472EA5">
        <w:rPr>
          <w:rFonts w:ascii="Times New Roman" w:hAnsi="Times New Roman" w:cs="Times New Roman"/>
        </w:rPr>
        <w:t>Europejskiego i Rady (UE) 2016/679 z dnia 27 kwietnia 2016 r. w sprawie ochrony osób</w:t>
      </w:r>
      <w:r>
        <w:rPr>
          <w:rFonts w:ascii="Times New Roman" w:hAnsi="Times New Roman" w:cs="Times New Roman"/>
        </w:rPr>
        <w:t xml:space="preserve"> </w:t>
      </w:r>
      <w:r w:rsidRPr="00472EA5">
        <w:rPr>
          <w:rFonts w:ascii="Times New Roman" w:hAnsi="Times New Roman" w:cs="Times New Roman"/>
        </w:rPr>
        <w:t>fizycznych w związku z przetwarzaniem danych osobowych i w sprawie swobodnego przepływu</w:t>
      </w:r>
      <w:r>
        <w:rPr>
          <w:rFonts w:ascii="Times New Roman" w:hAnsi="Times New Roman" w:cs="Times New Roman"/>
        </w:rPr>
        <w:t xml:space="preserve"> </w:t>
      </w:r>
      <w:r w:rsidRPr="00472EA5">
        <w:rPr>
          <w:rFonts w:ascii="Times New Roman" w:hAnsi="Times New Roman" w:cs="Times New Roman"/>
        </w:rPr>
        <w:t>takich danych oraz uchylenia dyrektywy 95/46/WE (RODO) celem realizacji procesu</w:t>
      </w:r>
      <w:r>
        <w:rPr>
          <w:rFonts w:ascii="Times New Roman" w:hAnsi="Times New Roman" w:cs="Times New Roman"/>
        </w:rPr>
        <w:t xml:space="preserve"> </w:t>
      </w:r>
      <w:r w:rsidRPr="00472EA5">
        <w:rPr>
          <w:rFonts w:ascii="Times New Roman" w:hAnsi="Times New Roman" w:cs="Times New Roman"/>
        </w:rPr>
        <w:t>rekrutacyjnego.</w:t>
      </w:r>
    </w:p>
    <w:p w14:paraId="2193B9C3" w14:textId="77777777" w:rsidR="00472EA5" w:rsidRDefault="00472EA5" w:rsidP="00472EA5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72EA5">
        <w:rPr>
          <w:rFonts w:ascii="Times New Roman" w:hAnsi="Times New Roman" w:cs="Times New Roman"/>
        </w:rPr>
        <w:lastRenderedPageBreak/>
        <w:t>Podanie danych nie jest obowiązkowe, brak podania danych osobowych powoduj wstrzymanie</w:t>
      </w:r>
      <w:r>
        <w:rPr>
          <w:rFonts w:ascii="Times New Roman" w:hAnsi="Times New Roman" w:cs="Times New Roman"/>
        </w:rPr>
        <w:t xml:space="preserve"> </w:t>
      </w:r>
      <w:r w:rsidRPr="00472EA5">
        <w:rPr>
          <w:rFonts w:ascii="Times New Roman" w:hAnsi="Times New Roman" w:cs="Times New Roman"/>
        </w:rPr>
        <w:t>procesu rekrutacyjnego.</w:t>
      </w:r>
    </w:p>
    <w:p w14:paraId="45750F1E" w14:textId="77777777" w:rsidR="00E22EFB" w:rsidRDefault="00472EA5" w:rsidP="00472EA5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72EA5">
        <w:rPr>
          <w:rFonts w:ascii="Times New Roman" w:hAnsi="Times New Roman" w:cs="Times New Roman"/>
        </w:rPr>
        <w:t>Dane osobowe przetwarzane będą przez okres niezbędny związany</w:t>
      </w:r>
      <w:r>
        <w:rPr>
          <w:rFonts w:ascii="Times New Roman" w:hAnsi="Times New Roman" w:cs="Times New Roman"/>
        </w:rPr>
        <w:t xml:space="preserve"> </w:t>
      </w:r>
      <w:r w:rsidRPr="00472EA5">
        <w:rPr>
          <w:rFonts w:ascii="Times New Roman" w:hAnsi="Times New Roman" w:cs="Times New Roman"/>
        </w:rPr>
        <w:t>z rekrutacją i okresem odwołań rozstrzygnięcia rekrutacji.</w:t>
      </w:r>
    </w:p>
    <w:p w14:paraId="5186320E" w14:textId="73ACC100" w:rsidR="00472EA5" w:rsidRPr="00E22EFB" w:rsidRDefault="00472EA5" w:rsidP="00472EA5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22EFB">
        <w:rPr>
          <w:rFonts w:ascii="Times New Roman" w:hAnsi="Times New Roman" w:cs="Times New Roman"/>
        </w:rPr>
        <w:t>Posiada Pan/ Pani prawo do:</w:t>
      </w:r>
    </w:p>
    <w:p w14:paraId="1D4676C2" w14:textId="77777777" w:rsidR="00E22EFB" w:rsidRDefault="00472EA5" w:rsidP="00472EA5">
      <w:pPr>
        <w:pStyle w:val="Akapitzlist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22EFB">
        <w:rPr>
          <w:rFonts w:ascii="Times New Roman" w:hAnsi="Times New Roman" w:cs="Times New Roman"/>
        </w:rPr>
        <w:t>żądania dostępu do danych osobowych, ich sprostowania, usunięcia lub ograniczenia</w:t>
      </w:r>
      <w:r w:rsidR="00E22EFB">
        <w:rPr>
          <w:rFonts w:ascii="Times New Roman" w:hAnsi="Times New Roman" w:cs="Times New Roman"/>
        </w:rPr>
        <w:t xml:space="preserve"> </w:t>
      </w:r>
      <w:r w:rsidRPr="00E22EFB">
        <w:rPr>
          <w:rFonts w:ascii="Times New Roman" w:hAnsi="Times New Roman" w:cs="Times New Roman"/>
        </w:rPr>
        <w:t>przetwarzania;</w:t>
      </w:r>
    </w:p>
    <w:p w14:paraId="734BAAD9" w14:textId="77777777" w:rsidR="00E22EFB" w:rsidRDefault="00472EA5" w:rsidP="00472EA5">
      <w:pPr>
        <w:pStyle w:val="Akapitzlist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22EFB">
        <w:rPr>
          <w:rFonts w:ascii="Times New Roman" w:hAnsi="Times New Roman" w:cs="Times New Roman"/>
        </w:rPr>
        <w:t>wniesienia sprzeciwu wobec przetwarzania, a także o prawie do przenoszenia danych;</w:t>
      </w:r>
    </w:p>
    <w:p w14:paraId="0B2168F3" w14:textId="54EF20B3" w:rsidR="00E22EFB" w:rsidRDefault="00472EA5" w:rsidP="00472EA5">
      <w:pPr>
        <w:pStyle w:val="Akapitzlist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22EFB">
        <w:rPr>
          <w:rFonts w:ascii="Times New Roman" w:hAnsi="Times New Roman" w:cs="Times New Roman"/>
        </w:rPr>
        <w:t>cofnięcia zgody w dowolnym momencie bez wpływu na zgodność z prawem</w:t>
      </w:r>
      <w:r w:rsidR="00E22EFB">
        <w:rPr>
          <w:rFonts w:ascii="Times New Roman" w:hAnsi="Times New Roman" w:cs="Times New Roman"/>
        </w:rPr>
        <w:t xml:space="preserve"> </w:t>
      </w:r>
      <w:r w:rsidRPr="00E22EFB">
        <w:rPr>
          <w:rFonts w:ascii="Times New Roman" w:hAnsi="Times New Roman" w:cs="Times New Roman"/>
        </w:rPr>
        <w:t>przetwarzania, którego dokonano na podstawie zgody przed jej cofnięciem;</w:t>
      </w:r>
    </w:p>
    <w:p w14:paraId="04E87C45" w14:textId="5E05447D" w:rsidR="00472EA5" w:rsidRPr="00E22EFB" w:rsidRDefault="00472EA5" w:rsidP="00472EA5">
      <w:pPr>
        <w:pStyle w:val="Akapitzlist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22EFB">
        <w:rPr>
          <w:rFonts w:ascii="Times New Roman" w:hAnsi="Times New Roman" w:cs="Times New Roman"/>
        </w:rPr>
        <w:t>wniesienia skargi do Urzędu Ochrony Danych;</w:t>
      </w:r>
    </w:p>
    <w:p w14:paraId="300C949E" w14:textId="13BFD8F4" w:rsidR="00472EA5" w:rsidRDefault="00472EA5" w:rsidP="00472EA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72EA5">
        <w:rPr>
          <w:rFonts w:ascii="Times New Roman" w:hAnsi="Times New Roman" w:cs="Times New Roman"/>
        </w:rPr>
        <w:t xml:space="preserve">6. Kontakt z Inspektorem Ochrony Danych w Urzędzie Miasta i Gminy </w:t>
      </w:r>
      <w:r w:rsidR="00E22EFB">
        <w:rPr>
          <w:rFonts w:ascii="Times New Roman" w:hAnsi="Times New Roman" w:cs="Times New Roman"/>
        </w:rPr>
        <w:t>Międzybórz</w:t>
      </w:r>
      <w:r w:rsidRPr="00472EA5">
        <w:rPr>
          <w:rFonts w:ascii="Times New Roman" w:hAnsi="Times New Roman" w:cs="Times New Roman"/>
        </w:rPr>
        <w:t xml:space="preserve"> </w:t>
      </w:r>
      <w:r w:rsidR="00E22EFB">
        <w:rPr>
          <w:rFonts w:ascii="Times New Roman" w:hAnsi="Times New Roman" w:cs="Times New Roman"/>
        </w:rPr>
        <w:t xml:space="preserve">                                                       </w:t>
      </w:r>
      <w:r w:rsidRPr="00472EA5">
        <w:rPr>
          <w:rFonts w:ascii="Times New Roman" w:hAnsi="Times New Roman" w:cs="Times New Roman"/>
        </w:rPr>
        <w:t xml:space="preserve">- </w:t>
      </w:r>
      <w:hyperlink r:id="rId6" w:history="1">
        <w:r w:rsidR="00E22EFB" w:rsidRPr="00BB3DEC">
          <w:rPr>
            <w:rStyle w:val="Hipercze"/>
            <w:rFonts w:ascii="Times New Roman" w:hAnsi="Times New Roman" w:cs="Times New Roman"/>
          </w:rPr>
          <w:t>inspektor@miedzyborz.pl</w:t>
        </w:r>
      </w:hyperlink>
      <w:r w:rsidR="00E22EFB">
        <w:rPr>
          <w:rFonts w:ascii="Times New Roman" w:hAnsi="Times New Roman" w:cs="Times New Roman"/>
        </w:rPr>
        <w:t xml:space="preserve"> </w:t>
      </w:r>
    </w:p>
    <w:p w14:paraId="41078A53" w14:textId="77777777" w:rsidR="002726B6" w:rsidRPr="002726B6" w:rsidRDefault="002726B6" w:rsidP="002726B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9526A31" w14:textId="77777777" w:rsidR="002726B6" w:rsidRPr="002726B6" w:rsidRDefault="002726B6" w:rsidP="002726B6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2726B6">
        <w:rPr>
          <w:rFonts w:ascii="Times New Roman" w:hAnsi="Times New Roman" w:cs="Times New Roman"/>
          <w:b/>
        </w:rPr>
        <w:t>§ 9</w:t>
      </w:r>
    </w:p>
    <w:p w14:paraId="49C0C40C" w14:textId="77777777" w:rsidR="002726B6" w:rsidRPr="002726B6" w:rsidRDefault="002726B6" w:rsidP="002726B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726B6">
        <w:rPr>
          <w:rFonts w:ascii="Times New Roman" w:hAnsi="Times New Roman" w:cs="Times New Roman"/>
        </w:rPr>
        <w:t>Zarządzenie wchodzi w życie z dniem podjęcia.</w:t>
      </w:r>
    </w:p>
    <w:p w14:paraId="032DEFEE" w14:textId="77777777" w:rsidR="003F21B2" w:rsidRPr="003F21B2" w:rsidRDefault="003F21B2" w:rsidP="003F21B2">
      <w:pPr>
        <w:spacing w:after="0" w:line="240" w:lineRule="auto"/>
        <w:rPr>
          <w:rFonts w:ascii="Times New Roman" w:hAnsi="Times New Roman" w:cs="Times New Roman"/>
        </w:rPr>
      </w:pPr>
    </w:p>
    <w:p w14:paraId="31064867" w14:textId="77777777" w:rsidR="003F21B2" w:rsidRPr="003F21B2" w:rsidRDefault="003F21B2" w:rsidP="003F21B2">
      <w:pPr>
        <w:spacing w:after="0" w:line="240" w:lineRule="auto"/>
        <w:rPr>
          <w:rFonts w:ascii="Times New Roman" w:hAnsi="Times New Roman" w:cs="Times New Roman"/>
        </w:rPr>
      </w:pPr>
    </w:p>
    <w:p w14:paraId="591468A4" w14:textId="77777777" w:rsidR="00E023F4" w:rsidRDefault="00E023F4" w:rsidP="00E023F4">
      <w:pPr>
        <w:spacing w:after="0"/>
        <w:ind w:left="4248"/>
        <w:rPr>
          <w:rFonts w:ascii="Times New Roman" w:hAnsi="Times New Roman" w:cs="Times New Roman"/>
          <w:i/>
        </w:rPr>
      </w:pPr>
    </w:p>
    <w:p w14:paraId="7EFF3184" w14:textId="77777777" w:rsidR="00E023F4" w:rsidRPr="00501E37" w:rsidRDefault="00E023F4" w:rsidP="00E023F4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 xml:space="preserve">Burmistrz </w:t>
      </w:r>
    </w:p>
    <w:p w14:paraId="1F1BA245" w14:textId="77777777" w:rsidR="00E023F4" w:rsidRPr="00501E37" w:rsidRDefault="00E023F4" w:rsidP="00E023F4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>Miasta i Gminy Międzybórz</w:t>
      </w:r>
    </w:p>
    <w:p w14:paraId="022CFABA" w14:textId="77777777" w:rsidR="00E023F4" w:rsidRPr="00501E37" w:rsidRDefault="00E023F4" w:rsidP="00E023F4">
      <w:pPr>
        <w:spacing w:after="0"/>
        <w:ind w:left="4248"/>
        <w:rPr>
          <w:rFonts w:ascii="Times New Roman" w:hAnsi="Times New Roman" w:cs="Times New Roman"/>
          <w:i/>
        </w:rPr>
      </w:pPr>
    </w:p>
    <w:p w14:paraId="129B53E4" w14:textId="77777777" w:rsidR="00E023F4" w:rsidRPr="00501E37" w:rsidRDefault="00E023F4" w:rsidP="00E023F4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>Paweł Adamczyk</w:t>
      </w:r>
    </w:p>
    <w:p w14:paraId="6BEE0CA6" w14:textId="77777777" w:rsidR="00265051" w:rsidRPr="003F21B2" w:rsidRDefault="00265051" w:rsidP="003F21B2">
      <w:pPr>
        <w:spacing w:after="0" w:line="240" w:lineRule="auto"/>
        <w:rPr>
          <w:rFonts w:ascii="Times New Roman" w:hAnsi="Times New Roman" w:cs="Times New Roman"/>
        </w:rPr>
      </w:pPr>
    </w:p>
    <w:sectPr w:rsidR="00265051" w:rsidRPr="003F21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F593C"/>
    <w:multiLevelType w:val="hybridMultilevel"/>
    <w:tmpl w:val="36FE0C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843FEA"/>
    <w:multiLevelType w:val="hybridMultilevel"/>
    <w:tmpl w:val="2D7AEA8A"/>
    <w:lvl w:ilvl="0" w:tplc="A048777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EE764EF"/>
    <w:multiLevelType w:val="hybridMultilevel"/>
    <w:tmpl w:val="8B607242"/>
    <w:lvl w:ilvl="0" w:tplc="D9E6F24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EE6750"/>
    <w:multiLevelType w:val="hybridMultilevel"/>
    <w:tmpl w:val="BFD841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2A7A1F"/>
    <w:multiLevelType w:val="hybridMultilevel"/>
    <w:tmpl w:val="C2D4C6C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684443"/>
    <w:multiLevelType w:val="hybridMultilevel"/>
    <w:tmpl w:val="0400BD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A75349"/>
    <w:multiLevelType w:val="hybridMultilevel"/>
    <w:tmpl w:val="908A6E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D197E"/>
    <w:multiLevelType w:val="hybridMultilevel"/>
    <w:tmpl w:val="84BCC5B4"/>
    <w:lvl w:ilvl="0" w:tplc="C19ABF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A92D29"/>
    <w:multiLevelType w:val="hybridMultilevel"/>
    <w:tmpl w:val="85F0BCA4"/>
    <w:lvl w:ilvl="0" w:tplc="0415000F">
      <w:start w:val="2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3D35BE"/>
    <w:multiLevelType w:val="hybridMultilevel"/>
    <w:tmpl w:val="C0A06CE2"/>
    <w:lvl w:ilvl="0" w:tplc="E646B20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29DD459D"/>
    <w:multiLevelType w:val="hybridMultilevel"/>
    <w:tmpl w:val="5F80139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E514AD2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65B0A6C6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307F9C"/>
    <w:multiLevelType w:val="hybridMultilevel"/>
    <w:tmpl w:val="0F7EC4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585B05"/>
    <w:multiLevelType w:val="hybridMultilevel"/>
    <w:tmpl w:val="4A5E5C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745FAF"/>
    <w:multiLevelType w:val="hybridMultilevel"/>
    <w:tmpl w:val="5698986A"/>
    <w:lvl w:ilvl="0" w:tplc="6F8010F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31B478A7"/>
    <w:multiLevelType w:val="hybridMultilevel"/>
    <w:tmpl w:val="3F02986C"/>
    <w:lvl w:ilvl="0" w:tplc="FC0026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9407DC"/>
    <w:multiLevelType w:val="hybridMultilevel"/>
    <w:tmpl w:val="A7B2EBDA"/>
    <w:lvl w:ilvl="0" w:tplc="B80C14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1D1D77"/>
    <w:multiLevelType w:val="hybridMultilevel"/>
    <w:tmpl w:val="956A901A"/>
    <w:lvl w:ilvl="0" w:tplc="26CCB51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47EF635B"/>
    <w:multiLevelType w:val="hybridMultilevel"/>
    <w:tmpl w:val="88886DC8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7E3411"/>
    <w:multiLevelType w:val="hybridMultilevel"/>
    <w:tmpl w:val="6A104DE4"/>
    <w:lvl w:ilvl="0" w:tplc="C846DDC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7F17865"/>
    <w:multiLevelType w:val="hybridMultilevel"/>
    <w:tmpl w:val="6AF6CE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514AD2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F25EA5B2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1653746"/>
    <w:multiLevelType w:val="hybridMultilevel"/>
    <w:tmpl w:val="47A859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4392252"/>
    <w:multiLevelType w:val="hybridMultilevel"/>
    <w:tmpl w:val="3F564A0A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 w15:restartNumberingAfterBreak="0">
    <w:nsid w:val="72E8011B"/>
    <w:multiLevelType w:val="hybridMultilevel"/>
    <w:tmpl w:val="20D63A2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78B8704B"/>
    <w:multiLevelType w:val="hybridMultilevel"/>
    <w:tmpl w:val="DE2A6D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93D666F"/>
    <w:multiLevelType w:val="hybridMultilevel"/>
    <w:tmpl w:val="88C8E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DF0B43"/>
    <w:multiLevelType w:val="hybridMultilevel"/>
    <w:tmpl w:val="FF420D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FB81633"/>
    <w:multiLevelType w:val="hybridMultilevel"/>
    <w:tmpl w:val="BE4028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3"/>
  </w:num>
  <w:num w:numId="3">
    <w:abstractNumId w:val="19"/>
  </w:num>
  <w:num w:numId="4">
    <w:abstractNumId w:val="10"/>
  </w:num>
  <w:num w:numId="5">
    <w:abstractNumId w:val="24"/>
  </w:num>
  <w:num w:numId="6">
    <w:abstractNumId w:val="3"/>
  </w:num>
  <w:num w:numId="7">
    <w:abstractNumId w:val="21"/>
  </w:num>
  <w:num w:numId="8">
    <w:abstractNumId w:val="5"/>
  </w:num>
  <w:num w:numId="9">
    <w:abstractNumId w:val="25"/>
  </w:num>
  <w:num w:numId="10">
    <w:abstractNumId w:val="22"/>
  </w:num>
  <w:num w:numId="11">
    <w:abstractNumId w:val="6"/>
  </w:num>
  <w:num w:numId="12">
    <w:abstractNumId w:val="1"/>
  </w:num>
  <w:num w:numId="13">
    <w:abstractNumId w:val="7"/>
  </w:num>
  <w:num w:numId="14">
    <w:abstractNumId w:val="11"/>
  </w:num>
  <w:num w:numId="15">
    <w:abstractNumId w:val="16"/>
  </w:num>
  <w:num w:numId="16">
    <w:abstractNumId w:val="2"/>
  </w:num>
  <w:num w:numId="17">
    <w:abstractNumId w:val="20"/>
  </w:num>
  <w:num w:numId="18">
    <w:abstractNumId w:val="4"/>
  </w:num>
  <w:num w:numId="19">
    <w:abstractNumId w:val="15"/>
  </w:num>
  <w:num w:numId="20">
    <w:abstractNumId w:val="13"/>
  </w:num>
  <w:num w:numId="21">
    <w:abstractNumId w:val="14"/>
  </w:num>
  <w:num w:numId="22">
    <w:abstractNumId w:val="26"/>
  </w:num>
  <w:num w:numId="23">
    <w:abstractNumId w:val="18"/>
  </w:num>
  <w:num w:numId="24">
    <w:abstractNumId w:val="8"/>
  </w:num>
  <w:num w:numId="25">
    <w:abstractNumId w:val="17"/>
  </w:num>
  <w:num w:numId="26">
    <w:abstractNumId w:val="0"/>
  </w:num>
  <w:num w:numId="2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60EC"/>
    <w:rsid w:val="00005B7C"/>
    <w:rsid w:val="00037B95"/>
    <w:rsid w:val="00085B89"/>
    <w:rsid w:val="00085BF3"/>
    <w:rsid w:val="000913C9"/>
    <w:rsid w:val="000B2B6C"/>
    <w:rsid w:val="001361C0"/>
    <w:rsid w:val="0014133A"/>
    <w:rsid w:val="001A07EC"/>
    <w:rsid w:val="00215B69"/>
    <w:rsid w:val="002441D8"/>
    <w:rsid w:val="00265051"/>
    <w:rsid w:val="002726B6"/>
    <w:rsid w:val="002C7B35"/>
    <w:rsid w:val="0034605E"/>
    <w:rsid w:val="00364920"/>
    <w:rsid w:val="00380E38"/>
    <w:rsid w:val="003B4A73"/>
    <w:rsid w:val="003F21B2"/>
    <w:rsid w:val="00400611"/>
    <w:rsid w:val="00416C89"/>
    <w:rsid w:val="00446216"/>
    <w:rsid w:val="00470874"/>
    <w:rsid w:val="00472EA5"/>
    <w:rsid w:val="0047592A"/>
    <w:rsid w:val="004B1F7F"/>
    <w:rsid w:val="004C05D3"/>
    <w:rsid w:val="004C06AD"/>
    <w:rsid w:val="004D7AF4"/>
    <w:rsid w:val="005141BA"/>
    <w:rsid w:val="0053650F"/>
    <w:rsid w:val="00545602"/>
    <w:rsid w:val="00547370"/>
    <w:rsid w:val="005635F1"/>
    <w:rsid w:val="005753DE"/>
    <w:rsid w:val="00582718"/>
    <w:rsid w:val="0058659E"/>
    <w:rsid w:val="005B014E"/>
    <w:rsid w:val="005D14E3"/>
    <w:rsid w:val="005D39C4"/>
    <w:rsid w:val="005F7877"/>
    <w:rsid w:val="00620406"/>
    <w:rsid w:val="00633D7C"/>
    <w:rsid w:val="006A54FC"/>
    <w:rsid w:val="006D0226"/>
    <w:rsid w:val="00700FCC"/>
    <w:rsid w:val="007078E0"/>
    <w:rsid w:val="00725C33"/>
    <w:rsid w:val="00747E82"/>
    <w:rsid w:val="007829C3"/>
    <w:rsid w:val="007C75AB"/>
    <w:rsid w:val="008002AF"/>
    <w:rsid w:val="008418EC"/>
    <w:rsid w:val="00857BE3"/>
    <w:rsid w:val="008827E3"/>
    <w:rsid w:val="008B44F0"/>
    <w:rsid w:val="008E4280"/>
    <w:rsid w:val="008E678C"/>
    <w:rsid w:val="00901D05"/>
    <w:rsid w:val="00911A62"/>
    <w:rsid w:val="0091504E"/>
    <w:rsid w:val="00937C0D"/>
    <w:rsid w:val="00953850"/>
    <w:rsid w:val="00975653"/>
    <w:rsid w:val="00983646"/>
    <w:rsid w:val="009A600F"/>
    <w:rsid w:val="009C1737"/>
    <w:rsid w:val="009C44C0"/>
    <w:rsid w:val="00A175F0"/>
    <w:rsid w:val="00A36CA9"/>
    <w:rsid w:val="00A47FCB"/>
    <w:rsid w:val="00A71819"/>
    <w:rsid w:val="00AA4FFB"/>
    <w:rsid w:val="00AB659C"/>
    <w:rsid w:val="00AD6608"/>
    <w:rsid w:val="00B0439C"/>
    <w:rsid w:val="00B07D9C"/>
    <w:rsid w:val="00B4312C"/>
    <w:rsid w:val="00B4780F"/>
    <w:rsid w:val="00B861FD"/>
    <w:rsid w:val="00BB3334"/>
    <w:rsid w:val="00C02586"/>
    <w:rsid w:val="00C02719"/>
    <w:rsid w:val="00C561E2"/>
    <w:rsid w:val="00C63FE6"/>
    <w:rsid w:val="00CA72B0"/>
    <w:rsid w:val="00CC6891"/>
    <w:rsid w:val="00CE7FF0"/>
    <w:rsid w:val="00D107A1"/>
    <w:rsid w:val="00D11D88"/>
    <w:rsid w:val="00D72E61"/>
    <w:rsid w:val="00D922B4"/>
    <w:rsid w:val="00DB6655"/>
    <w:rsid w:val="00DC168D"/>
    <w:rsid w:val="00DC46C6"/>
    <w:rsid w:val="00DF084C"/>
    <w:rsid w:val="00E023F4"/>
    <w:rsid w:val="00E21B95"/>
    <w:rsid w:val="00E22EFB"/>
    <w:rsid w:val="00E25121"/>
    <w:rsid w:val="00E42F91"/>
    <w:rsid w:val="00E7421D"/>
    <w:rsid w:val="00E860EC"/>
    <w:rsid w:val="00E95732"/>
    <w:rsid w:val="00EB2389"/>
    <w:rsid w:val="00F0255C"/>
    <w:rsid w:val="00F04110"/>
    <w:rsid w:val="00F57CE5"/>
    <w:rsid w:val="00F76CA2"/>
    <w:rsid w:val="00F95A4C"/>
    <w:rsid w:val="00F96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3A4EC7"/>
  <w15:chartTrackingRefBased/>
  <w15:docId w15:val="{63525AAA-CFF8-4843-BD38-9E215506A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95385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A07E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7592A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7078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Nagwek1Znak">
    <w:name w:val="Nagłówek 1 Znak"/>
    <w:basedOn w:val="Domylnaczcionkaakapitu"/>
    <w:link w:val="Nagwek1"/>
    <w:uiPriority w:val="9"/>
    <w:rsid w:val="00953850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  <w14:ligatures w14:val="none"/>
    </w:rPr>
  </w:style>
  <w:style w:type="character" w:styleId="Pogrubienie">
    <w:name w:val="Strong"/>
    <w:uiPriority w:val="22"/>
    <w:qFormat/>
    <w:rsid w:val="0091504E"/>
    <w:rPr>
      <w:b/>
      <w:bCs/>
    </w:rPr>
  </w:style>
  <w:style w:type="paragraph" w:customStyle="1" w:styleId="Akapitzlist1">
    <w:name w:val="Akapit z listą1"/>
    <w:basedOn w:val="Normalny"/>
    <w:rsid w:val="00F0255C"/>
    <w:pPr>
      <w:spacing w:after="200" w:line="276" w:lineRule="auto"/>
      <w:ind w:left="720"/>
    </w:pPr>
    <w:rPr>
      <w:rFonts w:ascii="Calibri" w:eastAsia="Times New Roman" w:hAnsi="Calibri" w:cs="Times New Roman"/>
      <w:kern w:val="0"/>
      <w:lang w:eastAsia="pl-PL"/>
      <w14:ligatures w14:val="non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22EFB"/>
    <w:rPr>
      <w:color w:val="605E5C"/>
      <w:shd w:val="clear" w:color="auto" w:fill="E1DFDD"/>
    </w:rPr>
  </w:style>
  <w:style w:type="paragraph" w:customStyle="1" w:styleId="Tekstpodstawowy21">
    <w:name w:val="Tekst podstawowy 21"/>
    <w:basedOn w:val="Normalny"/>
    <w:rsid w:val="00416C89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417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69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inspektor@miedzyborz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F831BB-4F67-4550-ADCA-62ADB4E622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4</Pages>
  <Words>1430</Words>
  <Characters>8585</Characters>
  <Application>Microsoft Office Word</Application>
  <DocSecurity>0</DocSecurity>
  <Lines>71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Przemysław Sadowski</dc:creator>
  <cp:keywords/>
  <dc:description/>
  <cp:lastModifiedBy>Sekretarz</cp:lastModifiedBy>
  <cp:revision>19</cp:revision>
  <cp:lastPrinted>2024-10-11T06:20:00Z</cp:lastPrinted>
  <dcterms:created xsi:type="dcterms:W3CDTF">2024-10-10T09:34:00Z</dcterms:created>
  <dcterms:modified xsi:type="dcterms:W3CDTF">2024-10-11T06:22:00Z</dcterms:modified>
</cp:coreProperties>
</file>