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E79" w:rsidRPr="00674011" w:rsidRDefault="00971E79" w:rsidP="00971E79">
      <w:pPr>
        <w:spacing w:line="276" w:lineRule="auto"/>
        <w:jc w:val="center"/>
        <w:rPr>
          <w:b/>
        </w:rPr>
      </w:pPr>
      <w:r w:rsidRPr="00674011">
        <w:rPr>
          <w:b/>
        </w:rPr>
        <w:t>Zarządzenie Nr 0050</w:t>
      </w:r>
      <w:r>
        <w:rPr>
          <w:b/>
        </w:rPr>
        <w:t>.24</w:t>
      </w:r>
      <w:r w:rsidRPr="00674011">
        <w:rPr>
          <w:b/>
        </w:rPr>
        <w:t>.</w:t>
      </w:r>
      <w:r w:rsidR="0008024C">
        <w:rPr>
          <w:b/>
        </w:rPr>
        <w:t>1.</w:t>
      </w:r>
      <w:bookmarkStart w:id="0" w:name="_GoBack"/>
      <w:bookmarkEnd w:id="0"/>
      <w:r w:rsidRPr="00674011">
        <w:rPr>
          <w:b/>
        </w:rPr>
        <w:t>2024</w:t>
      </w:r>
    </w:p>
    <w:p w:rsidR="00971E79" w:rsidRPr="00674011" w:rsidRDefault="00971E79" w:rsidP="00971E79">
      <w:pPr>
        <w:spacing w:line="276" w:lineRule="auto"/>
        <w:jc w:val="center"/>
        <w:rPr>
          <w:b/>
        </w:rPr>
      </w:pPr>
      <w:r w:rsidRPr="00674011">
        <w:rPr>
          <w:b/>
        </w:rPr>
        <w:t>Burmistrza Miasta i Gminy Międzybórz</w:t>
      </w:r>
    </w:p>
    <w:p w:rsidR="00971E79" w:rsidRPr="00674011" w:rsidRDefault="00971E79" w:rsidP="00971E79">
      <w:pPr>
        <w:spacing w:line="276" w:lineRule="auto"/>
        <w:jc w:val="center"/>
        <w:rPr>
          <w:b/>
        </w:rPr>
      </w:pPr>
      <w:r w:rsidRPr="00674011">
        <w:rPr>
          <w:b/>
        </w:rPr>
        <w:t xml:space="preserve">z dnia </w:t>
      </w:r>
      <w:r>
        <w:rPr>
          <w:b/>
        </w:rPr>
        <w:t>30</w:t>
      </w:r>
      <w:r w:rsidRPr="00674011">
        <w:rPr>
          <w:b/>
        </w:rPr>
        <w:t xml:space="preserve"> </w:t>
      </w:r>
      <w:r>
        <w:rPr>
          <w:b/>
        </w:rPr>
        <w:t>lipca</w:t>
      </w:r>
      <w:r w:rsidRPr="00674011">
        <w:rPr>
          <w:b/>
        </w:rPr>
        <w:t xml:space="preserve"> 2024 r.</w:t>
      </w:r>
    </w:p>
    <w:p w:rsidR="00971E79" w:rsidRDefault="00971E79" w:rsidP="00971E79">
      <w:pPr>
        <w:spacing w:line="276" w:lineRule="auto"/>
        <w:jc w:val="both"/>
        <w:rPr>
          <w:b/>
        </w:rPr>
      </w:pPr>
      <w:r w:rsidRPr="00674011">
        <w:br/>
      </w:r>
      <w:r>
        <w:rPr>
          <w:b/>
          <w:bCs/>
        </w:rPr>
        <w:t>w sprawie upoważnienia pracownika Miejsko-Gminnego Ośrodka Pomocy Społecznej                             w Międzyborzu</w:t>
      </w:r>
      <w:r w:rsidRPr="00674011">
        <w:rPr>
          <w:b/>
        </w:rPr>
        <w:t xml:space="preserve"> do prowadzenia postępowań w sprawach dotyczących wypłaty bonu energetycznego</w:t>
      </w:r>
    </w:p>
    <w:p w:rsidR="00971E79" w:rsidRPr="00674011" w:rsidRDefault="00971E79" w:rsidP="00971E79">
      <w:pPr>
        <w:spacing w:line="276" w:lineRule="auto"/>
      </w:pPr>
    </w:p>
    <w:p w:rsidR="00971E79" w:rsidRPr="00674011" w:rsidRDefault="00971E79" w:rsidP="00971E79">
      <w:pPr>
        <w:spacing w:line="276" w:lineRule="auto"/>
        <w:ind w:firstLine="708"/>
        <w:jc w:val="both"/>
        <w:rPr>
          <w:b/>
        </w:rPr>
      </w:pPr>
      <w:r w:rsidRPr="00674011">
        <w:rPr>
          <w:szCs w:val="20"/>
        </w:rPr>
        <w:t>Na art. 4 ust. 4 ustawy z dnia 23 maja 2024 r o bonie energetycznym oraz o zmianie niektórych ustaw w celu ograniczenia cen energii elektrycznej, gazu ziemnego i ciepła</w:t>
      </w:r>
      <w:r>
        <w:rPr>
          <w:szCs w:val="20"/>
        </w:rPr>
        <w:t xml:space="preserve"> systemowego (Dz. U. 2024 r.</w:t>
      </w:r>
      <w:r w:rsidRPr="00674011">
        <w:rPr>
          <w:szCs w:val="20"/>
        </w:rPr>
        <w:t xml:space="preserve"> poz. 859) </w:t>
      </w:r>
      <w:r w:rsidRPr="00674011">
        <w:rPr>
          <w:b/>
        </w:rPr>
        <w:t>zarządzam, co następuje:</w:t>
      </w:r>
    </w:p>
    <w:p w:rsidR="00971E79" w:rsidRPr="00674011" w:rsidRDefault="00971E79" w:rsidP="00971E79">
      <w:pPr>
        <w:spacing w:line="276" w:lineRule="auto"/>
        <w:ind w:firstLine="708"/>
        <w:jc w:val="both"/>
        <w:rPr>
          <w:szCs w:val="20"/>
        </w:rPr>
      </w:pPr>
    </w:p>
    <w:p w:rsidR="00971E79" w:rsidRPr="00674011" w:rsidRDefault="00971E79" w:rsidP="00971E79">
      <w:pPr>
        <w:spacing w:line="276" w:lineRule="auto"/>
        <w:jc w:val="both"/>
        <w:rPr>
          <w:b/>
        </w:rPr>
      </w:pPr>
      <w:r w:rsidRPr="00674011">
        <w:rPr>
          <w:b/>
        </w:rPr>
        <w:t>§ 1</w:t>
      </w:r>
      <w:r>
        <w:rPr>
          <w:b/>
        </w:rPr>
        <w:t xml:space="preserve">. </w:t>
      </w:r>
      <w:r>
        <w:t xml:space="preserve">Na wniosek Kierownika Miejsko-Gminnego Ośrodka Pomocy Społecznej w Międzyborzu upoważniam Panią Sabinę </w:t>
      </w:r>
      <w:proofErr w:type="spellStart"/>
      <w:r>
        <w:t>Zapeńską</w:t>
      </w:r>
      <w:proofErr w:type="spellEnd"/>
      <w:r>
        <w:t xml:space="preserve"> - referenta ds. świadczeń rodzinnych</w:t>
      </w:r>
      <w:r>
        <w:rPr>
          <w:b/>
        </w:rPr>
        <w:t xml:space="preserve"> </w:t>
      </w:r>
      <w:r w:rsidRPr="00674011">
        <w:rPr>
          <w:szCs w:val="20"/>
        </w:rPr>
        <w:t>do prowadzenia postępowań w sprawach, o których mowa</w:t>
      </w:r>
      <w:r>
        <w:rPr>
          <w:szCs w:val="20"/>
        </w:rPr>
        <w:t xml:space="preserve"> </w:t>
      </w:r>
      <w:r w:rsidRPr="00674011">
        <w:rPr>
          <w:szCs w:val="20"/>
        </w:rPr>
        <w:t>w art. 4 ust. 4 ustawy z dnia 23 maja 2024 r. o bonie energetycznym oraz o zmianie niektórych</w:t>
      </w:r>
      <w:r>
        <w:rPr>
          <w:szCs w:val="20"/>
        </w:rPr>
        <w:t xml:space="preserve"> </w:t>
      </w:r>
      <w:r w:rsidRPr="00674011">
        <w:rPr>
          <w:szCs w:val="20"/>
        </w:rPr>
        <w:t>ustaw w celu ograniczenia cen energii elektrycznej, gazu ziemnego i ciepła systemowego</w:t>
      </w:r>
      <w:r>
        <w:rPr>
          <w:szCs w:val="20"/>
        </w:rPr>
        <w:t xml:space="preserve"> </w:t>
      </w:r>
      <w:r w:rsidRPr="00674011">
        <w:rPr>
          <w:szCs w:val="20"/>
        </w:rPr>
        <w:t>(Dz. U. 2024 r., poz. 859), w tym do przesyłania informacji o</w:t>
      </w:r>
      <w:r w:rsidR="00C66CAA">
        <w:rPr>
          <w:szCs w:val="20"/>
        </w:rPr>
        <w:t xml:space="preserve"> przyznaniu bonu energetycznego</w:t>
      </w:r>
      <w:r w:rsidRPr="00674011">
        <w:rPr>
          <w:szCs w:val="20"/>
        </w:rPr>
        <w:t>, a także do wydawania zaświadczeń w sprawie bonu</w:t>
      </w:r>
      <w:r>
        <w:rPr>
          <w:szCs w:val="20"/>
        </w:rPr>
        <w:t xml:space="preserve"> </w:t>
      </w:r>
      <w:r w:rsidRPr="00674011">
        <w:rPr>
          <w:szCs w:val="20"/>
        </w:rPr>
        <w:t>energetycznego.</w:t>
      </w:r>
    </w:p>
    <w:p w:rsidR="00971E79" w:rsidRPr="00674011" w:rsidRDefault="00971E79" w:rsidP="00971E79">
      <w:pPr>
        <w:spacing w:line="276" w:lineRule="auto"/>
        <w:jc w:val="both"/>
        <w:rPr>
          <w:szCs w:val="20"/>
        </w:rPr>
      </w:pPr>
    </w:p>
    <w:p w:rsidR="00971E79" w:rsidRPr="00674011" w:rsidRDefault="00971E79" w:rsidP="00971E79">
      <w:pPr>
        <w:spacing w:line="276" w:lineRule="auto"/>
        <w:rPr>
          <w:b/>
        </w:rPr>
      </w:pPr>
      <w:r w:rsidRPr="00674011">
        <w:rPr>
          <w:b/>
        </w:rPr>
        <w:t>§ 2</w:t>
      </w:r>
      <w:r>
        <w:rPr>
          <w:b/>
        </w:rPr>
        <w:t xml:space="preserve">. </w:t>
      </w:r>
      <w:r w:rsidRPr="00674011">
        <w:t>Zarządzenie wchodzi w życie z dniem podjęcia.</w:t>
      </w:r>
    </w:p>
    <w:p w:rsidR="00971E79" w:rsidRDefault="00971E79" w:rsidP="00B43AF9"/>
    <w:p w:rsidR="00B43AF9" w:rsidRDefault="00B43AF9" w:rsidP="00B43AF9">
      <w:pPr>
        <w:pStyle w:val="Tytu"/>
      </w:pPr>
    </w:p>
    <w:p w:rsidR="00B43AF9" w:rsidRDefault="00B43AF9" w:rsidP="00B43AF9">
      <w:pPr>
        <w:pStyle w:val="Tytu"/>
      </w:pPr>
    </w:p>
    <w:p w:rsidR="00B43AF9" w:rsidRDefault="00B43AF9" w:rsidP="00B43AF9">
      <w:pPr>
        <w:pStyle w:val="Tytu"/>
      </w:pPr>
    </w:p>
    <w:p w:rsidR="00B43AF9" w:rsidRPr="006B7E7A" w:rsidRDefault="00B43AF9" w:rsidP="00B43AF9"/>
    <w:p w:rsidR="00B43AF9" w:rsidRDefault="00B43AF9"/>
    <w:p w:rsidR="00971E79" w:rsidRPr="00971E79" w:rsidRDefault="00971E79" w:rsidP="00971E79">
      <w:r w:rsidRPr="00971E79">
        <w:br/>
      </w:r>
      <w:r w:rsidRPr="00971E79">
        <w:br/>
      </w:r>
    </w:p>
    <w:p w:rsidR="00971E79" w:rsidRDefault="00971E79"/>
    <w:sectPr w:rsidR="00971E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6E53EF"/>
    <w:multiLevelType w:val="hybridMultilevel"/>
    <w:tmpl w:val="D5C2FF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9D5"/>
    <w:rsid w:val="0008024C"/>
    <w:rsid w:val="00575C15"/>
    <w:rsid w:val="007C3BF0"/>
    <w:rsid w:val="00971E79"/>
    <w:rsid w:val="00A9492A"/>
    <w:rsid w:val="00B43AF9"/>
    <w:rsid w:val="00C249D5"/>
    <w:rsid w:val="00C66CAA"/>
    <w:rsid w:val="00DE0ACF"/>
    <w:rsid w:val="00F100B2"/>
    <w:rsid w:val="00FF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0E6126-5303-4743-9477-28FFFFC29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949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Uwydatnienie">
    <w:name w:val="Emphasis"/>
    <w:uiPriority w:val="20"/>
    <w:qFormat/>
    <w:rsid w:val="00A9492A"/>
    <w:rPr>
      <w:i/>
      <w:iCs/>
    </w:rPr>
  </w:style>
  <w:style w:type="paragraph" w:customStyle="1" w:styleId="Standard">
    <w:name w:val="Standard"/>
    <w:rsid w:val="00A9492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ytu">
    <w:name w:val="Title"/>
    <w:basedOn w:val="Normalny"/>
    <w:link w:val="TytuZnak"/>
    <w:qFormat/>
    <w:rsid w:val="00B43AF9"/>
    <w:pPr>
      <w:jc w:val="center"/>
    </w:pPr>
    <w:rPr>
      <w:b/>
      <w:bCs/>
      <w:sz w:val="28"/>
    </w:rPr>
  </w:style>
  <w:style w:type="character" w:customStyle="1" w:styleId="TytuZnak">
    <w:name w:val="Tytuł Znak"/>
    <w:basedOn w:val="Domylnaczcionkaakapitu"/>
    <w:link w:val="Tytu"/>
    <w:rsid w:val="00B43AF9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6CA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6CA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538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39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7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3</cp:revision>
  <cp:lastPrinted>2024-08-12T06:14:00Z</cp:lastPrinted>
  <dcterms:created xsi:type="dcterms:W3CDTF">2024-08-14T09:02:00Z</dcterms:created>
  <dcterms:modified xsi:type="dcterms:W3CDTF">2024-08-14T09:03:00Z</dcterms:modified>
</cp:coreProperties>
</file>