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31FC3" w14:textId="77777777" w:rsidR="003F784F" w:rsidRPr="003F784F" w:rsidRDefault="00D372A4" w:rsidP="00810B7A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  <w:bCs/>
        </w:rPr>
        <w:t xml:space="preserve">Protokół </w:t>
      </w:r>
      <w:r w:rsidR="003F784F" w:rsidRPr="003F784F">
        <w:rPr>
          <w:b/>
          <w:bCs/>
        </w:rPr>
        <w:t xml:space="preserve">z </w:t>
      </w:r>
      <w:r w:rsidR="00DB2B32">
        <w:rPr>
          <w:b/>
        </w:rPr>
        <w:t>komisji</w:t>
      </w:r>
    </w:p>
    <w:p w14:paraId="4D6675BF" w14:textId="2D28173D" w:rsidR="00D372A4" w:rsidRPr="003F784F" w:rsidRDefault="003F784F" w:rsidP="003F784F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 </w:t>
      </w:r>
      <w:r w:rsidR="001556DF">
        <w:rPr>
          <w:b/>
        </w:rPr>
        <w:t>wspólne posiedzenie komisji</w:t>
      </w:r>
      <w:r w:rsidR="00DB2B32">
        <w:rPr>
          <w:b/>
        </w:rPr>
        <w:t xml:space="preserve"> </w:t>
      </w:r>
      <w:r w:rsidRPr="003F784F">
        <w:rPr>
          <w:b/>
        </w:rPr>
        <w:t>Rady Miejskiej w Międzyborzu</w:t>
      </w:r>
    </w:p>
    <w:p w14:paraId="6EC00E9B" w14:textId="016839D4" w:rsidR="00D372A4" w:rsidRPr="003F784F" w:rsidRDefault="00D372A4" w:rsidP="003F784F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Data posiedzenia: </w:t>
      </w:r>
      <w:r w:rsidR="00DB2B32">
        <w:rPr>
          <w:b/>
        </w:rPr>
        <w:t>21</w:t>
      </w:r>
      <w:r w:rsidR="00E91CD1" w:rsidRPr="003F784F">
        <w:rPr>
          <w:b/>
        </w:rPr>
        <w:t>-05</w:t>
      </w:r>
      <w:r w:rsidR="005E6B72" w:rsidRPr="003F784F">
        <w:rPr>
          <w:b/>
        </w:rPr>
        <w:t>-2024</w:t>
      </w:r>
      <w:r w:rsidRPr="003F784F">
        <w:rPr>
          <w:b/>
        </w:rPr>
        <w:t xml:space="preserve">, godz. </w:t>
      </w:r>
      <w:r w:rsidR="001556DF">
        <w:rPr>
          <w:b/>
        </w:rPr>
        <w:t>14:00</w:t>
      </w:r>
    </w:p>
    <w:p w14:paraId="58FD3190" w14:textId="77777777" w:rsidR="00D372A4" w:rsidRPr="003F784F" w:rsidRDefault="00D372A4" w:rsidP="00810B7A">
      <w:pPr>
        <w:autoSpaceDE w:val="0"/>
        <w:autoSpaceDN w:val="0"/>
        <w:adjustRightInd w:val="0"/>
        <w:jc w:val="center"/>
        <w:rPr>
          <w:b/>
        </w:rPr>
      </w:pPr>
      <w:r w:rsidRPr="003F784F">
        <w:rPr>
          <w:b/>
        </w:rPr>
        <w:t xml:space="preserve">Miejsce posiedzenia: </w:t>
      </w:r>
      <w:r w:rsidR="00C24EAB">
        <w:rPr>
          <w:b/>
        </w:rPr>
        <w:t>Urząd Miasta i Gminy</w:t>
      </w:r>
      <w:r w:rsidRPr="003F784F">
        <w:rPr>
          <w:b/>
        </w:rPr>
        <w:t xml:space="preserve"> w Międzyborzu</w:t>
      </w:r>
    </w:p>
    <w:p w14:paraId="046358D4" w14:textId="77777777" w:rsidR="00D372A4" w:rsidRPr="000F5271" w:rsidRDefault="00D372A4" w:rsidP="00810B7A">
      <w:pPr>
        <w:autoSpaceDE w:val="0"/>
        <w:autoSpaceDN w:val="0"/>
        <w:adjustRightInd w:val="0"/>
        <w:jc w:val="both"/>
      </w:pPr>
    </w:p>
    <w:p w14:paraId="5D3A9DEA" w14:textId="77777777" w:rsidR="001556DF" w:rsidRDefault="001556DF" w:rsidP="001556DF">
      <w:pPr>
        <w:suppressAutoHyphens w:val="0"/>
        <w:jc w:val="both"/>
        <w:rPr>
          <w:rFonts w:eastAsia="Times New Roman"/>
        </w:rPr>
      </w:pPr>
      <w:r>
        <w:rPr>
          <w:rFonts w:eastAsia="Calibri"/>
        </w:rPr>
        <w:t xml:space="preserve">W posiedzeniu udział wzięli radni zgodnie z załączoną do protokołu listą obecności </w:t>
      </w:r>
      <w:r>
        <w:rPr>
          <w:rFonts w:eastAsia="Times New Roman"/>
        </w:rPr>
        <w:t>oraz:</w:t>
      </w:r>
    </w:p>
    <w:p w14:paraId="2CC91484" w14:textId="77777777" w:rsidR="001556DF" w:rsidRDefault="001556DF" w:rsidP="001556DF">
      <w:pPr>
        <w:suppressAutoHyphens w:val="0"/>
        <w:jc w:val="both"/>
        <w:rPr>
          <w:rFonts w:eastAsia="Times New Roman"/>
        </w:rPr>
      </w:pPr>
    </w:p>
    <w:p w14:paraId="3924E51E" w14:textId="0DE13D39" w:rsidR="001556DF" w:rsidRDefault="001556DF" w:rsidP="00783245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Paweł Adamczyk </w:t>
      </w:r>
      <w:r>
        <w:rPr>
          <w:rFonts w:eastAsia="Times New Roman"/>
        </w:rPr>
        <w:tab/>
      </w:r>
      <w:r>
        <w:rPr>
          <w:rFonts w:eastAsia="Times New Roman"/>
        </w:rPr>
        <w:tab/>
        <w:t>– Burmistrz Miasta i Gminy Międzybórz</w:t>
      </w:r>
    </w:p>
    <w:p w14:paraId="57768F95" w14:textId="77777777" w:rsidR="001556DF" w:rsidRDefault="001556DF" w:rsidP="00783245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Krzysztof Kraska </w:t>
      </w:r>
      <w:r>
        <w:rPr>
          <w:rFonts w:eastAsia="Times New Roman"/>
        </w:rPr>
        <w:tab/>
      </w:r>
      <w:r>
        <w:rPr>
          <w:rFonts w:eastAsia="Times New Roman"/>
        </w:rPr>
        <w:tab/>
        <w:t>– Wiceburmistrz Miasta i Gminy Międzybórz</w:t>
      </w:r>
    </w:p>
    <w:p w14:paraId="4CB03E6F" w14:textId="3F6B933A" w:rsidR="001556DF" w:rsidRDefault="001556DF" w:rsidP="00783245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Małgorzata Michałowska </w:t>
      </w:r>
      <w:r>
        <w:rPr>
          <w:rFonts w:eastAsia="Times New Roman"/>
        </w:rPr>
        <w:tab/>
        <w:t>– Skarbnik Miasta i Gminy Międzybórz</w:t>
      </w:r>
    </w:p>
    <w:p w14:paraId="09A73BDF" w14:textId="3487113C" w:rsidR="001556DF" w:rsidRDefault="001556DF" w:rsidP="00783245">
      <w:pPr>
        <w:suppressAutoHyphens w:val="0"/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- Kinga Binkowska </w:t>
      </w:r>
      <w:r>
        <w:rPr>
          <w:rFonts w:eastAsia="Times New Roman"/>
        </w:rPr>
        <w:tab/>
      </w:r>
      <w:r>
        <w:rPr>
          <w:rFonts w:eastAsia="Times New Roman"/>
        </w:rPr>
        <w:tab/>
        <w:t>– Sekretarz Miasta i Gminy Międzybórz</w:t>
      </w:r>
    </w:p>
    <w:p w14:paraId="3E5FC6D9" w14:textId="13EC04DC" w:rsidR="006446DE" w:rsidRDefault="006446DE" w:rsidP="00783245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Justyna Zych-Woźniak </w:t>
      </w:r>
      <w:r>
        <w:rPr>
          <w:rFonts w:eastAsia="Times New Roman"/>
        </w:rPr>
        <w:tab/>
        <w:t xml:space="preserve">– p.o. Kierownik Wydziału Gospodarki Komunalnej </w:t>
      </w:r>
      <w:r w:rsidR="00783245">
        <w:rPr>
          <w:rFonts w:eastAsia="Times New Roman"/>
        </w:rPr>
        <w:br/>
      </w:r>
      <w:r>
        <w:rPr>
          <w:rFonts w:eastAsia="Times New Roman"/>
        </w:rPr>
        <w:t>i Rozwoju Gospodarczego</w:t>
      </w:r>
    </w:p>
    <w:p w14:paraId="27579DE2" w14:textId="79E90203" w:rsidR="006446DE" w:rsidRDefault="006446DE" w:rsidP="00783245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Barbara Kasprzak </w:t>
      </w:r>
      <w:r>
        <w:rPr>
          <w:rFonts w:eastAsia="Times New Roman"/>
        </w:rPr>
        <w:tab/>
        <w:t>– Podinspektor ds. ochrony środowiska i planowania przestrzennego</w:t>
      </w:r>
    </w:p>
    <w:p w14:paraId="52318275" w14:textId="608332E1" w:rsidR="006446DE" w:rsidRDefault="006446DE" w:rsidP="00783245">
      <w:pPr>
        <w:suppressAutoHyphens w:val="0"/>
        <w:ind w:left="3540" w:hanging="2832"/>
        <w:rPr>
          <w:rFonts w:eastAsia="Times New Roman"/>
        </w:rPr>
      </w:pPr>
      <w:r>
        <w:rPr>
          <w:rFonts w:eastAsia="Times New Roman"/>
        </w:rPr>
        <w:t xml:space="preserve">- Mariusz Kramarz </w:t>
      </w:r>
      <w:r>
        <w:rPr>
          <w:rFonts w:eastAsia="Times New Roman"/>
        </w:rPr>
        <w:tab/>
        <w:t xml:space="preserve">– </w:t>
      </w:r>
      <w:r>
        <w:rPr>
          <w:color w:val="000000"/>
        </w:rPr>
        <w:t xml:space="preserve">Inspektor ds. Obronnych, Obrony Cywilnej </w:t>
      </w:r>
      <w:r w:rsidR="00783245">
        <w:rPr>
          <w:color w:val="000000"/>
        </w:rPr>
        <w:br/>
      </w:r>
      <w:r>
        <w:rPr>
          <w:color w:val="000000"/>
        </w:rPr>
        <w:t>i Zarządzania Kryzysowego</w:t>
      </w:r>
    </w:p>
    <w:p w14:paraId="7A6F1F3E" w14:textId="77777777" w:rsidR="001556DF" w:rsidRDefault="001556DF" w:rsidP="001556DF">
      <w:pPr>
        <w:suppressAutoHyphens w:val="0"/>
        <w:jc w:val="both"/>
        <w:rPr>
          <w:rFonts w:eastAsia="Times New Roman"/>
        </w:rPr>
      </w:pPr>
    </w:p>
    <w:p w14:paraId="140E7EBE" w14:textId="63534D01" w:rsidR="001556DF" w:rsidRDefault="001556DF" w:rsidP="001556DF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Obecnych radnych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>- 1</w:t>
      </w:r>
      <w:r w:rsidR="000B5F7C">
        <w:rPr>
          <w:rFonts w:eastAsia="Calibri"/>
          <w:color w:val="000000"/>
        </w:rPr>
        <w:t>3</w:t>
      </w:r>
    </w:p>
    <w:p w14:paraId="0B210430" w14:textId="4C0571F3" w:rsidR="001556DF" w:rsidRDefault="001556DF" w:rsidP="001556DF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Nieobecnych radnych 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 xml:space="preserve">- </w:t>
      </w:r>
      <w:r w:rsidR="000B5F7C">
        <w:rPr>
          <w:rFonts w:eastAsia="Calibri"/>
          <w:color w:val="000000"/>
        </w:rPr>
        <w:t>2</w:t>
      </w:r>
    </w:p>
    <w:p w14:paraId="0CAA4BA8" w14:textId="77777777" w:rsidR="001556DF" w:rsidRDefault="001556DF" w:rsidP="001556DF">
      <w:pPr>
        <w:jc w:val="both"/>
        <w:rPr>
          <w:rFonts w:eastAsia="Calibri"/>
          <w:color w:val="000000"/>
        </w:rPr>
      </w:pPr>
    </w:p>
    <w:p w14:paraId="7C251191" w14:textId="518AC902" w:rsidR="001556DF" w:rsidRPr="00CA1E55" w:rsidRDefault="001556DF" w:rsidP="001556DF">
      <w:pPr>
        <w:jc w:val="both"/>
        <w:rPr>
          <w:rFonts w:eastAsia="Calibri"/>
        </w:rPr>
      </w:pPr>
      <w:r w:rsidRPr="00CA1E55">
        <w:rPr>
          <w:rFonts w:eastAsia="Calibri"/>
        </w:rPr>
        <w:t xml:space="preserve">Godzina otwarcia posiedzenia </w:t>
      </w:r>
      <w:r w:rsidRPr="00CA1E55">
        <w:rPr>
          <w:rFonts w:eastAsia="Calibri"/>
        </w:rPr>
        <w:tab/>
        <w:t>- 1</w:t>
      </w:r>
      <w:r w:rsidR="000B5F7C">
        <w:rPr>
          <w:rFonts w:eastAsia="Calibri"/>
        </w:rPr>
        <w:t>4</w:t>
      </w:r>
      <w:r w:rsidRPr="00CA1E55">
        <w:rPr>
          <w:rFonts w:eastAsia="Calibri"/>
        </w:rPr>
        <w:t>:</w:t>
      </w:r>
      <w:r>
        <w:rPr>
          <w:rFonts w:eastAsia="Calibri"/>
        </w:rPr>
        <w:t>00</w:t>
      </w:r>
    </w:p>
    <w:p w14:paraId="351FE7F4" w14:textId="74807DA3" w:rsidR="001556DF" w:rsidRPr="004E0723" w:rsidRDefault="001556DF" w:rsidP="001556DF">
      <w:pPr>
        <w:jc w:val="both"/>
        <w:rPr>
          <w:rFonts w:eastAsia="Calibri"/>
          <w:color w:val="000000" w:themeColor="text1"/>
        </w:rPr>
      </w:pPr>
      <w:r w:rsidRPr="00CA1E55">
        <w:rPr>
          <w:rFonts w:eastAsia="Calibri"/>
        </w:rPr>
        <w:t xml:space="preserve">Godzina zamknięcia posiedzenia </w:t>
      </w:r>
      <w:r w:rsidRPr="00CA1E55">
        <w:rPr>
          <w:rFonts w:eastAsia="Calibri"/>
        </w:rPr>
        <w:tab/>
        <w:t xml:space="preserve">- </w:t>
      </w:r>
      <w:r w:rsidR="000B5F7C" w:rsidRPr="004E0723">
        <w:rPr>
          <w:rFonts w:eastAsia="Calibri"/>
          <w:color w:val="000000" w:themeColor="text1"/>
        </w:rPr>
        <w:t>19:30</w:t>
      </w:r>
    </w:p>
    <w:p w14:paraId="24125448" w14:textId="77777777" w:rsidR="001556DF" w:rsidRDefault="001556DF" w:rsidP="001556DF">
      <w:pPr>
        <w:jc w:val="both"/>
      </w:pPr>
      <w:r>
        <w:rPr>
          <w:rFonts w:eastAsia="Calibri"/>
        </w:rPr>
        <w:tab/>
      </w:r>
    </w:p>
    <w:p w14:paraId="6E38236C" w14:textId="1FBE1856" w:rsidR="001556DF" w:rsidRDefault="001556DF" w:rsidP="001556DF">
      <w:pPr>
        <w:shd w:val="clear" w:color="auto" w:fill="FFFFFF"/>
        <w:tabs>
          <w:tab w:val="left" w:pos="4229"/>
        </w:tabs>
        <w:jc w:val="both"/>
      </w:pPr>
      <w:r>
        <w:t>Posiedzenie otworzył i prowadził Przewodnicząc</w:t>
      </w:r>
      <w:r w:rsidR="000B5F7C">
        <w:t>y</w:t>
      </w:r>
      <w:r>
        <w:t xml:space="preserve"> Rady Miejskiej Pan </w:t>
      </w:r>
      <w:r w:rsidR="000B5F7C">
        <w:t>Mariusz Zieliński</w:t>
      </w:r>
      <w:r>
        <w:t xml:space="preserve">. </w:t>
      </w:r>
    </w:p>
    <w:p w14:paraId="7AB3DB32" w14:textId="77777777" w:rsidR="001556DF" w:rsidRDefault="001556DF" w:rsidP="001556DF">
      <w:pPr>
        <w:shd w:val="clear" w:color="auto" w:fill="FFFFFF"/>
        <w:tabs>
          <w:tab w:val="left" w:pos="4229"/>
        </w:tabs>
        <w:jc w:val="both"/>
      </w:pPr>
    </w:p>
    <w:p w14:paraId="60ECFBD5" w14:textId="063F1EC5" w:rsidR="001556DF" w:rsidRDefault="001556DF" w:rsidP="001556DF">
      <w:pPr>
        <w:shd w:val="clear" w:color="auto" w:fill="FFFFFF"/>
        <w:tabs>
          <w:tab w:val="left" w:pos="4229"/>
        </w:tabs>
        <w:jc w:val="both"/>
      </w:pPr>
      <w:r>
        <w:t>Stwierdził, że na sali obecnych jest 1</w:t>
      </w:r>
      <w:r w:rsidR="000B5F7C">
        <w:t>3</w:t>
      </w:r>
      <w:r>
        <w:t xml:space="preserve"> radnych. </w:t>
      </w:r>
    </w:p>
    <w:p w14:paraId="4876494F" w14:textId="5AB86ABD" w:rsidR="00D372A4" w:rsidRPr="000B5F7C" w:rsidRDefault="00D372A4" w:rsidP="00810B7A">
      <w:pPr>
        <w:jc w:val="both"/>
        <w:rPr>
          <w:rFonts w:eastAsia="Times New Roman"/>
          <w:bCs/>
          <w:lang w:eastAsia="pl-PL"/>
        </w:rPr>
      </w:pPr>
      <w:r w:rsidRPr="000F5271">
        <w:rPr>
          <w:rFonts w:eastAsia="Times New Roman"/>
          <w:bCs/>
          <w:lang w:eastAsia="pl-PL"/>
        </w:rPr>
        <w:tab/>
      </w:r>
    </w:p>
    <w:p w14:paraId="7CE74771" w14:textId="77777777" w:rsidR="00D372A4" w:rsidRDefault="00C2196E" w:rsidP="00810B7A">
      <w:pPr>
        <w:jc w:val="both"/>
        <w:rPr>
          <w:rFonts w:eastAsia="Times New Roman"/>
          <w:lang w:eastAsia="pl-PL"/>
        </w:rPr>
      </w:pPr>
      <w:r w:rsidRPr="000F5271">
        <w:rPr>
          <w:rFonts w:eastAsia="Times New Roman"/>
          <w:lang w:eastAsia="pl-PL"/>
        </w:rPr>
        <w:t>Przedstawił</w:t>
      </w:r>
      <w:r w:rsidR="00D372A4" w:rsidRPr="000F5271">
        <w:rPr>
          <w:rFonts w:eastAsia="Times New Roman"/>
          <w:lang w:eastAsia="pl-PL"/>
        </w:rPr>
        <w:t xml:space="preserve"> proponowany porządek obrad w brzmieniu:</w:t>
      </w:r>
    </w:p>
    <w:p w14:paraId="383281E1" w14:textId="77777777" w:rsidR="006446DE" w:rsidRDefault="006446DE" w:rsidP="00810B7A">
      <w:pPr>
        <w:jc w:val="both"/>
        <w:rPr>
          <w:rFonts w:eastAsia="Times New Roman"/>
          <w:lang w:eastAsia="pl-PL"/>
        </w:rPr>
      </w:pPr>
    </w:p>
    <w:p w14:paraId="4DE01D5A" w14:textId="76611D7E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Otwarcie posiedzenia.</w:t>
      </w:r>
    </w:p>
    <w:p w14:paraId="29D2ED9F" w14:textId="09E90520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Omówienie planu pracy Rady Miejskiej na rok 2024.</w:t>
      </w:r>
    </w:p>
    <w:p w14:paraId="557423F3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Rozpatrzenie projektu uchwały w sprawie zmiany uchwały w sprawie przystąpienia do sporządzenia miejscowego planu zagospodarowania przestrzennego dla wybranych obszarów Gminy Międzybórz.</w:t>
      </w:r>
    </w:p>
    <w:p w14:paraId="081A10B3" w14:textId="7C482AA1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Rozpatrzenie projektu uchwały w sprawie utworzenia wydzielonego rachunku dochodów oświatowych jednostek budżetowych prowadzonych przez Gminę Międzybórz</w:t>
      </w:r>
      <w:r w:rsidR="00D364BD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A185BA3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 xml:space="preserve">Rozpatrzenie projektu uchwały w sprawie zmiany uchwały w sprawie budżetu Gminy Międzybórz na rok 2024. </w:t>
      </w:r>
    </w:p>
    <w:p w14:paraId="49B86C11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Rozpatrzenie projektu uchwały w sprawie zmiany uchwały w sprawie wieloletniej prognozy finansowej na lata 2024-2033.</w:t>
      </w:r>
    </w:p>
    <w:p w14:paraId="416E8FC2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 xml:space="preserve">Rozpatrzenie projektu uchwały w sprawie emisji obligacji komunalnych Gminy Międzybórz. </w:t>
      </w:r>
    </w:p>
    <w:p w14:paraId="184F956B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Omówienie sprawozdania z wykonania budżetu za rok 2023.</w:t>
      </w:r>
    </w:p>
    <w:p w14:paraId="57301A49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Omówienie sprawozdania finansowego za rok 2023 (bilanse).</w:t>
      </w:r>
    </w:p>
    <w:p w14:paraId="09F089EA" w14:textId="322C1EC9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 xml:space="preserve">Rozpatrzenie projektu uchwały w sprawie wynagrodzenia dla Burmistrza Miasta </w:t>
      </w:r>
      <w:r w:rsidR="002638D7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i Gminy Międzybórz.</w:t>
      </w:r>
    </w:p>
    <w:p w14:paraId="1902130B" w14:textId="77777777" w:rsidR="006446DE" w:rsidRPr="006446DE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t>Zapytania, wolne wnioski, informacje.</w:t>
      </w:r>
    </w:p>
    <w:p w14:paraId="2D75DB41" w14:textId="20ADF0E1" w:rsidR="009E2FBF" w:rsidRDefault="006446DE" w:rsidP="006446DE">
      <w:pPr>
        <w:pStyle w:val="Akapitzlist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46DE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Zamknięcie posiedzenia.</w:t>
      </w:r>
    </w:p>
    <w:p w14:paraId="46F56F1D" w14:textId="73885821" w:rsidR="006446DE" w:rsidRDefault="006446DE" w:rsidP="006446DE">
      <w:pPr>
        <w:jc w:val="both"/>
        <w:rPr>
          <w:rFonts w:eastAsia="Times New Roman"/>
          <w:lang w:eastAsia="pl-PL"/>
        </w:rPr>
      </w:pPr>
      <w:r w:rsidRPr="004E0723">
        <w:rPr>
          <w:rFonts w:eastAsia="Times New Roman"/>
          <w:color w:val="000000" w:themeColor="text1"/>
          <w:lang w:eastAsia="pl-PL"/>
        </w:rPr>
        <w:t>Przewodniczący RM na wstępie odda</w:t>
      </w:r>
      <w:r w:rsidR="00783245" w:rsidRPr="004E0723">
        <w:rPr>
          <w:rFonts w:eastAsia="Times New Roman"/>
          <w:color w:val="000000" w:themeColor="text1"/>
          <w:lang w:eastAsia="pl-PL"/>
        </w:rPr>
        <w:t>ł</w:t>
      </w:r>
      <w:r w:rsidRPr="004E0723">
        <w:rPr>
          <w:rFonts w:eastAsia="Times New Roman"/>
          <w:color w:val="000000" w:themeColor="text1"/>
          <w:lang w:eastAsia="pl-PL"/>
        </w:rPr>
        <w:t xml:space="preserve"> głos Panu Mariuszowi Kramarzowi</w:t>
      </w:r>
      <w:r w:rsidR="00783245" w:rsidRPr="004E0723">
        <w:rPr>
          <w:rFonts w:eastAsia="Times New Roman"/>
          <w:color w:val="000000" w:themeColor="text1"/>
          <w:lang w:eastAsia="pl-PL"/>
        </w:rPr>
        <w:t>, który przedstawił radny</w:t>
      </w:r>
      <w:r w:rsidR="00BF044B" w:rsidRPr="004E0723">
        <w:rPr>
          <w:rFonts w:eastAsia="Times New Roman"/>
          <w:color w:val="000000" w:themeColor="text1"/>
          <w:lang w:eastAsia="pl-PL"/>
        </w:rPr>
        <w:t>m</w:t>
      </w:r>
      <w:r w:rsidR="00783245" w:rsidRPr="004E0723">
        <w:rPr>
          <w:rFonts w:eastAsia="Times New Roman"/>
          <w:color w:val="000000" w:themeColor="text1"/>
          <w:lang w:eastAsia="pl-PL"/>
        </w:rPr>
        <w:t xml:space="preserve"> informacje dotyczące </w:t>
      </w:r>
      <w:r w:rsidR="00BF044B" w:rsidRPr="004E0723">
        <w:rPr>
          <w:rFonts w:eastAsia="Times New Roman"/>
          <w:color w:val="000000" w:themeColor="text1"/>
          <w:lang w:eastAsia="pl-PL"/>
        </w:rPr>
        <w:t xml:space="preserve">zwolnienia od pełnienia służby osób zajmujących stanowiska </w:t>
      </w:r>
      <w:r w:rsidR="004E0723" w:rsidRPr="004E0723">
        <w:rPr>
          <w:rFonts w:eastAsia="Times New Roman"/>
          <w:color w:val="000000" w:themeColor="text1"/>
          <w:lang w:eastAsia="pl-PL"/>
        </w:rPr>
        <w:t>funkcyjne w samorządzie gminnym</w:t>
      </w:r>
      <w:r w:rsidR="00783245" w:rsidRPr="004E0723">
        <w:rPr>
          <w:rFonts w:eastAsia="Times New Roman"/>
          <w:color w:val="000000" w:themeColor="text1"/>
          <w:lang w:eastAsia="pl-PL"/>
        </w:rPr>
        <w:t xml:space="preserve"> oraz zebrał </w:t>
      </w:r>
      <w:r w:rsidR="004E0723" w:rsidRPr="004E0723">
        <w:rPr>
          <w:rFonts w:eastAsia="Times New Roman"/>
          <w:color w:val="000000" w:themeColor="text1"/>
          <w:lang w:eastAsia="pl-PL"/>
        </w:rPr>
        <w:t xml:space="preserve"> </w:t>
      </w:r>
      <w:r w:rsidR="00783245" w:rsidRPr="004E0723">
        <w:rPr>
          <w:rFonts w:eastAsia="Times New Roman"/>
          <w:color w:val="000000" w:themeColor="text1"/>
          <w:lang w:eastAsia="pl-PL"/>
        </w:rPr>
        <w:t>potrzebne dane</w:t>
      </w:r>
      <w:r w:rsidR="00BF044B" w:rsidRPr="004E0723">
        <w:rPr>
          <w:rFonts w:eastAsia="Times New Roman"/>
          <w:color w:val="000000" w:themeColor="text1"/>
          <w:lang w:eastAsia="pl-PL"/>
        </w:rPr>
        <w:t>, które zostały przekazane do Wojskowego Centrum Rekrutacji</w:t>
      </w:r>
      <w:r w:rsidR="00783245" w:rsidRPr="004E0723">
        <w:rPr>
          <w:rFonts w:eastAsia="Times New Roman"/>
          <w:color w:val="000000" w:themeColor="text1"/>
          <w:lang w:eastAsia="pl-PL"/>
        </w:rPr>
        <w:t>, następnie opuścił posiedzenie</w:t>
      </w:r>
      <w:r w:rsidR="00783245" w:rsidRPr="00783245">
        <w:rPr>
          <w:rFonts w:eastAsia="Times New Roman"/>
          <w:color w:val="FF0000"/>
          <w:lang w:eastAsia="pl-PL"/>
        </w:rPr>
        <w:t xml:space="preserve">.  </w:t>
      </w:r>
    </w:p>
    <w:p w14:paraId="7089A2AD" w14:textId="77777777" w:rsidR="006446DE" w:rsidRPr="006446DE" w:rsidRDefault="006446DE" w:rsidP="006446DE">
      <w:pPr>
        <w:jc w:val="both"/>
        <w:rPr>
          <w:rFonts w:eastAsia="Times New Roman"/>
          <w:lang w:eastAsia="pl-PL"/>
        </w:rPr>
      </w:pPr>
    </w:p>
    <w:p w14:paraId="1D692A0D" w14:textId="4F08FD0C" w:rsidR="009B7F3F" w:rsidRPr="000F5271" w:rsidRDefault="009E2FBF" w:rsidP="00810B7A">
      <w:pPr>
        <w:jc w:val="both"/>
      </w:pPr>
      <w:r w:rsidRPr="000F5271">
        <w:rPr>
          <w:bCs/>
        </w:rPr>
        <w:t>Ad.2</w:t>
      </w:r>
      <w:r w:rsidR="00392827" w:rsidRPr="000F5271">
        <w:rPr>
          <w:bCs/>
        </w:rPr>
        <w:t xml:space="preserve">. </w:t>
      </w:r>
      <w:r w:rsidR="006446DE" w:rsidRPr="006446DE">
        <w:rPr>
          <w:rFonts w:eastAsia="Times New Roman"/>
          <w:lang w:eastAsia="pl-PL"/>
        </w:rPr>
        <w:t>Omówienie planu pracy Rady Miejskiej na rok 2024</w:t>
      </w:r>
      <w:r w:rsidR="00AF6684" w:rsidRPr="000F5271">
        <w:rPr>
          <w:spacing w:val="-2"/>
        </w:rPr>
        <w:t>.</w:t>
      </w:r>
    </w:p>
    <w:p w14:paraId="611F116F" w14:textId="77777777" w:rsidR="00363342" w:rsidRDefault="00363342" w:rsidP="003C5627">
      <w:pPr>
        <w:jc w:val="both"/>
        <w:rPr>
          <w:bCs/>
        </w:rPr>
      </w:pPr>
    </w:p>
    <w:p w14:paraId="7FECBD51" w14:textId="60128B7A" w:rsidR="00363342" w:rsidRDefault="00631FCE" w:rsidP="003C5627">
      <w:pPr>
        <w:jc w:val="both"/>
        <w:rPr>
          <w:bCs/>
        </w:rPr>
      </w:pPr>
      <w:r>
        <w:rPr>
          <w:bCs/>
        </w:rPr>
        <w:t>P</w:t>
      </w:r>
      <w:r w:rsidR="00F800F2">
        <w:rPr>
          <w:bCs/>
        </w:rPr>
        <w:t xml:space="preserve">lan </w:t>
      </w:r>
      <w:r w:rsidR="006446DE" w:rsidRPr="006446DE">
        <w:rPr>
          <w:rFonts w:eastAsia="Times New Roman"/>
          <w:lang w:eastAsia="pl-PL"/>
        </w:rPr>
        <w:t>pracy Rady Miejskiej na rok 2024</w:t>
      </w:r>
      <w:r w:rsidR="006446DE">
        <w:rPr>
          <w:rFonts w:eastAsia="Times New Roman"/>
          <w:lang w:eastAsia="pl-PL"/>
        </w:rPr>
        <w:t xml:space="preserve"> </w:t>
      </w:r>
      <w:r w:rsidR="00363342">
        <w:rPr>
          <w:bCs/>
        </w:rPr>
        <w:t>stanowi załącznik do protokołu.</w:t>
      </w:r>
    </w:p>
    <w:p w14:paraId="6BA77084" w14:textId="77777777" w:rsidR="006446DE" w:rsidRDefault="006446DE" w:rsidP="003C5627">
      <w:pPr>
        <w:jc w:val="both"/>
        <w:rPr>
          <w:bCs/>
        </w:rPr>
      </w:pPr>
    </w:p>
    <w:p w14:paraId="78C95EB7" w14:textId="1A4F2917" w:rsidR="00783245" w:rsidRPr="00783245" w:rsidRDefault="006446DE" w:rsidP="00783245">
      <w:pPr>
        <w:jc w:val="both"/>
        <w:rPr>
          <w:rFonts w:eastAsia="Times New Roman"/>
          <w:lang w:eastAsia="pl-PL"/>
        </w:rPr>
      </w:pPr>
      <w:r w:rsidRPr="00783245">
        <w:rPr>
          <w:bCs/>
        </w:rPr>
        <w:t xml:space="preserve">Ad.3. </w:t>
      </w:r>
      <w:r w:rsidRPr="00086552">
        <w:rPr>
          <w:rFonts w:eastAsia="Calibri"/>
          <w:color w:val="000000" w:themeColor="text1"/>
        </w:rPr>
        <w:t xml:space="preserve">Pani </w:t>
      </w:r>
      <w:r w:rsidR="00783245" w:rsidRPr="00086552">
        <w:rPr>
          <w:rFonts w:eastAsia="Calibri"/>
          <w:color w:val="000000" w:themeColor="text1"/>
        </w:rPr>
        <w:t>Barbara Kasprzak</w:t>
      </w:r>
      <w:r w:rsidRPr="00086552">
        <w:rPr>
          <w:rFonts w:eastAsia="Calibri"/>
          <w:color w:val="000000" w:themeColor="text1"/>
        </w:rPr>
        <w:t xml:space="preserve"> </w:t>
      </w:r>
      <w:r>
        <w:rPr>
          <w:rFonts w:eastAsia="Calibri"/>
        </w:rPr>
        <w:t>przedstawił</w:t>
      </w:r>
      <w:r w:rsidR="00783245">
        <w:rPr>
          <w:rFonts w:eastAsia="Calibri"/>
        </w:rPr>
        <w:t>a</w:t>
      </w:r>
      <w:r>
        <w:rPr>
          <w:rFonts w:eastAsia="Calibri"/>
        </w:rPr>
        <w:t xml:space="preserve"> projekt uchwały </w:t>
      </w:r>
      <w:r w:rsidR="00783245" w:rsidRPr="00783245">
        <w:rPr>
          <w:rFonts w:eastAsia="Times New Roman"/>
          <w:lang w:eastAsia="pl-PL"/>
        </w:rPr>
        <w:t xml:space="preserve">w sprawie zmiany uchwały </w:t>
      </w:r>
      <w:r w:rsidR="008C48E4">
        <w:rPr>
          <w:rFonts w:eastAsia="Times New Roman"/>
          <w:lang w:eastAsia="pl-PL"/>
        </w:rPr>
        <w:br/>
      </w:r>
      <w:r w:rsidR="00783245" w:rsidRPr="00783245">
        <w:rPr>
          <w:rFonts w:eastAsia="Times New Roman"/>
          <w:lang w:eastAsia="pl-PL"/>
        </w:rPr>
        <w:t>w sprawie przystąpienia do sporządzenia miejscowego planu zagospodarowania przestrzennego dla wybranych obszarów Gminy Międzybórz.</w:t>
      </w:r>
    </w:p>
    <w:p w14:paraId="3DFEF86B" w14:textId="60438E43" w:rsidR="006446DE" w:rsidRDefault="006446DE" w:rsidP="006446DE">
      <w:pPr>
        <w:jc w:val="both"/>
        <w:rPr>
          <w:rFonts w:eastAsia="Calibri"/>
        </w:rPr>
      </w:pPr>
    </w:p>
    <w:p w14:paraId="2F955131" w14:textId="64BD0EDA" w:rsidR="00082919" w:rsidRDefault="006446DE" w:rsidP="006446DE">
      <w:pPr>
        <w:jc w:val="both"/>
        <w:rPr>
          <w:rFonts w:eastAsia="Calibri"/>
        </w:rPr>
      </w:pPr>
      <w:r>
        <w:rPr>
          <w:rFonts w:eastAsia="Calibri"/>
        </w:rPr>
        <w:t>Projekt uchwały stanowi załącznik do protokołu.</w:t>
      </w:r>
    </w:p>
    <w:p w14:paraId="5C03A526" w14:textId="7F77DDBD" w:rsidR="00783245" w:rsidRDefault="00082919" w:rsidP="00086552">
      <w:pPr>
        <w:pStyle w:val="Nagwek1"/>
        <w:jc w:val="both"/>
        <w:rPr>
          <w:b w:val="0"/>
          <w:sz w:val="24"/>
          <w:szCs w:val="24"/>
        </w:rPr>
      </w:pPr>
      <w:r w:rsidRPr="00086552">
        <w:rPr>
          <w:rFonts w:eastAsia="Calibri"/>
          <w:b w:val="0"/>
          <w:sz w:val="24"/>
          <w:szCs w:val="24"/>
        </w:rPr>
        <w:t>Przewodniczący RM odczytał treść interpelacji złożonej przez radną P</w:t>
      </w:r>
      <w:r w:rsidR="00086552">
        <w:rPr>
          <w:rFonts w:eastAsia="Calibri"/>
          <w:b w:val="0"/>
          <w:sz w:val="24"/>
          <w:szCs w:val="24"/>
        </w:rPr>
        <w:t xml:space="preserve">anią Iwonę Dzikowską dotyczącej </w:t>
      </w:r>
      <w:r w:rsidR="00086552" w:rsidRPr="00086552">
        <w:rPr>
          <w:b w:val="0"/>
          <w:sz w:val="24"/>
          <w:szCs w:val="24"/>
        </w:rPr>
        <w:t>przystąpienia Gminy Międzybórz do miejscowego planu zagospodarowania przestrzennego w zakresie budowy farm fotowoltaicznych w Bukowinie Sycowskiej oraz pozostałych terenów Gminy</w:t>
      </w:r>
      <w:r w:rsidR="00086552">
        <w:rPr>
          <w:b w:val="0"/>
          <w:sz w:val="24"/>
          <w:szCs w:val="24"/>
        </w:rPr>
        <w:t>.</w:t>
      </w:r>
    </w:p>
    <w:p w14:paraId="45F5BD9C" w14:textId="7A7814E4" w:rsidR="00086552" w:rsidRPr="00086552" w:rsidRDefault="00086552" w:rsidP="00086552">
      <w:pPr>
        <w:pStyle w:val="Nagwek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Pismo stanowi załącznik do protokołu.</w:t>
      </w:r>
    </w:p>
    <w:p w14:paraId="6E0F73B0" w14:textId="6BC65554" w:rsidR="00082919" w:rsidRDefault="00783245" w:rsidP="006446DE">
      <w:pPr>
        <w:jc w:val="both"/>
      </w:pPr>
      <w:r>
        <w:rPr>
          <w:rFonts w:eastAsia="Calibri"/>
        </w:rPr>
        <w:t xml:space="preserve">Radni wspólnie zadecydowali aby </w:t>
      </w:r>
      <w:r w:rsidR="00082919">
        <w:rPr>
          <w:rFonts w:eastAsia="Calibri"/>
        </w:rPr>
        <w:t>usunąć</w:t>
      </w:r>
      <w:r>
        <w:rPr>
          <w:rFonts w:eastAsia="Calibri"/>
        </w:rPr>
        <w:t xml:space="preserve"> przedstawion</w:t>
      </w:r>
      <w:r w:rsidR="00082919">
        <w:rPr>
          <w:rFonts w:eastAsia="Calibri"/>
        </w:rPr>
        <w:t>y projekt uchwały z porządku obrad najbliższej sesji, ponieważ wkrótce rozpocznie się procedura przygotowywania planu ogólnego w związku z n</w:t>
      </w:r>
      <w:r w:rsidR="00082919">
        <w:t>owelizacją ustawy o planowaniu przestrzennym.</w:t>
      </w:r>
    </w:p>
    <w:p w14:paraId="32C463F0" w14:textId="77777777" w:rsidR="00086552" w:rsidRDefault="00086552" w:rsidP="006446DE">
      <w:pPr>
        <w:jc w:val="both"/>
      </w:pPr>
    </w:p>
    <w:p w14:paraId="45166EBB" w14:textId="69E81D7C" w:rsidR="00086552" w:rsidRPr="00ED0BD4" w:rsidRDefault="00ED0BD4" w:rsidP="00086552">
      <w:pPr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Ponadto </w:t>
      </w:r>
      <w:r w:rsidR="00086552" w:rsidRPr="00ED0BD4">
        <w:rPr>
          <w:rFonts w:eastAsia="Calibri"/>
          <w:color w:val="000000" w:themeColor="text1"/>
        </w:rPr>
        <w:t xml:space="preserve">Burmistrz </w:t>
      </w:r>
      <w:proofErr w:type="spellStart"/>
      <w:r w:rsidR="00086552" w:rsidRPr="00ED0BD4">
        <w:rPr>
          <w:rFonts w:eastAsia="Calibri"/>
          <w:color w:val="000000" w:themeColor="text1"/>
        </w:rPr>
        <w:t>MiG</w:t>
      </w:r>
      <w:proofErr w:type="spellEnd"/>
      <w:r w:rsidR="00086552" w:rsidRPr="00ED0BD4">
        <w:rPr>
          <w:rFonts w:eastAsia="Calibri"/>
          <w:color w:val="000000" w:themeColor="text1"/>
        </w:rPr>
        <w:t xml:space="preserve"> poinformował, że w uchwale nr LXI/367/2023 Rady Miejskiej </w:t>
      </w:r>
      <w:r w:rsidR="008C48E4">
        <w:rPr>
          <w:rFonts w:eastAsia="Calibri"/>
          <w:color w:val="000000" w:themeColor="text1"/>
        </w:rPr>
        <w:br/>
      </w:r>
      <w:r w:rsidR="00086552" w:rsidRPr="00ED0BD4">
        <w:rPr>
          <w:rFonts w:eastAsia="Calibri"/>
          <w:color w:val="000000" w:themeColor="text1"/>
        </w:rPr>
        <w:t xml:space="preserve">w Międzyborzu z dnia 27 lipca 2023 r. </w:t>
      </w:r>
      <w:r w:rsidR="00086552" w:rsidRPr="00ED0BD4">
        <w:rPr>
          <w:rFonts w:eastAsia="Calibri"/>
          <w:i/>
          <w:iCs/>
          <w:color w:val="000000" w:themeColor="text1"/>
        </w:rPr>
        <w:t xml:space="preserve">w sprawie uchwalenia miejscowego planu zagospodarowania przestrzennego dla obrębu Dziesławice </w:t>
      </w:r>
      <w:r w:rsidR="00086552" w:rsidRPr="00ED0BD4">
        <w:rPr>
          <w:rFonts w:eastAsia="Calibri"/>
          <w:color w:val="000000" w:themeColor="text1"/>
        </w:rPr>
        <w:t xml:space="preserve">znalazł się zapis dopuszczający budowę na tym terenie biogazowni. </w:t>
      </w:r>
      <w:r>
        <w:rPr>
          <w:rFonts w:eastAsia="Calibri"/>
          <w:color w:val="000000" w:themeColor="text1"/>
        </w:rPr>
        <w:t xml:space="preserve">Ponieważ bardzo niewiele osób wiedziało o możliwości </w:t>
      </w:r>
      <w:r w:rsidR="001926DA">
        <w:rPr>
          <w:rFonts w:eastAsia="Calibri"/>
          <w:color w:val="000000" w:themeColor="text1"/>
        </w:rPr>
        <w:t>realizacji</w:t>
      </w:r>
      <w:r>
        <w:rPr>
          <w:rFonts w:eastAsia="Calibri"/>
          <w:color w:val="000000" w:themeColor="text1"/>
        </w:rPr>
        <w:t xml:space="preserve"> t</w:t>
      </w:r>
      <w:r w:rsidR="006259FC">
        <w:rPr>
          <w:rFonts w:eastAsia="Calibri"/>
          <w:color w:val="000000" w:themeColor="text1"/>
        </w:rPr>
        <w:t>akiej inwestycji na tym terenie</w:t>
      </w:r>
      <w:r>
        <w:rPr>
          <w:rFonts w:eastAsia="Calibri"/>
          <w:color w:val="000000" w:themeColor="text1"/>
        </w:rPr>
        <w:t xml:space="preserve"> temat jest dość kontrowersyjny i budzi obawy oraz protesty mieszkańców. Burmistrz </w:t>
      </w:r>
      <w:proofErr w:type="spellStart"/>
      <w:r>
        <w:rPr>
          <w:rFonts w:eastAsia="Calibri"/>
          <w:color w:val="000000" w:themeColor="text1"/>
        </w:rPr>
        <w:t>MiG</w:t>
      </w:r>
      <w:proofErr w:type="spellEnd"/>
      <w:r>
        <w:rPr>
          <w:rFonts w:eastAsia="Calibri"/>
          <w:color w:val="000000" w:themeColor="text1"/>
        </w:rPr>
        <w:t xml:space="preserve"> będzie informował radnych o dalszych krokach podejmowanych w tej sprawie.  </w:t>
      </w:r>
      <w:r w:rsidR="00086552" w:rsidRPr="00ED0BD4">
        <w:rPr>
          <w:rFonts w:eastAsia="Calibri"/>
          <w:color w:val="000000" w:themeColor="text1"/>
        </w:rPr>
        <w:t xml:space="preserve"> </w:t>
      </w:r>
    </w:p>
    <w:p w14:paraId="6C3D2416" w14:textId="77777777" w:rsidR="00086552" w:rsidRDefault="00086552" w:rsidP="00082919">
      <w:pPr>
        <w:rPr>
          <w:rFonts w:eastAsia="Calibri"/>
          <w:color w:val="FF0000"/>
        </w:rPr>
      </w:pPr>
    </w:p>
    <w:p w14:paraId="73952498" w14:textId="08A2E523" w:rsidR="00082919" w:rsidRDefault="00082919" w:rsidP="00082919">
      <w:r>
        <w:t xml:space="preserve">Pani Barbara Kasprzak opuściła posiedzenie. </w:t>
      </w:r>
    </w:p>
    <w:p w14:paraId="354FA024" w14:textId="77777777" w:rsidR="007C7827" w:rsidRDefault="007C7827" w:rsidP="00082919"/>
    <w:p w14:paraId="4ABF4D3C" w14:textId="0E94F431" w:rsidR="007C7827" w:rsidRPr="007C7827" w:rsidRDefault="007C7827" w:rsidP="007C7827">
      <w:pPr>
        <w:jc w:val="both"/>
        <w:rPr>
          <w:rFonts w:eastAsia="Calibri"/>
        </w:rPr>
      </w:pPr>
      <w:r>
        <w:rPr>
          <w:rFonts w:eastAsia="Calibri"/>
        </w:rPr>
        <w:t>Przewodniczący RM zarządził 10 min przerwy.</w:t>
      </w:r>
    </w:p>
    <w:p w14:paraId="6C8DBBF2" w14:textId="77777777" w:rsidR="00D364BD" w:rsidRDefault="00D364BD" w:rsidP="00082919"/>
    <w:p w14:paraId="52273B47" w14:textId="650FA319" w:rsidR="00D364BD" w:rsidRDefault="00D364BD" w:rsidP="00D364BD">
      <w:pPr>
        <w:jc w:val="both"/>
        <w:rPr>
          <w:rFonts w:eastAsia="Times New Roman"/>
          <w:lang w:eastAsia="pl-PL"/>
        </w:rPr>
      </w:pPr>
      <w:r>
        <w:t xml:space="preserve">Ad.4. Przewodniczący RM przedstawił </w:t>
      </w:r>
      <w:r w:rsidRPr="00D364BD">
        <w:rPr>
          <w:rFonts w:eastAsia="Times New Roman"/>
          <w:lang w:eastAsia="pl-PL"/>
        </w:rPr>
        <w:t>projekt uchwały w sprawie utworzenia wydzielonego rachunku dochodów oświatowych jednostek budżetowych prowadzonych przez Gminę Międzybórz.</w:t>
      </w:r>
    </w:p>
    <w:p w14:paraId="4670BEA0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3C3F63F0" w14:textId="2F781F90" w:rsidR="00D364BD" w:rsidRPr="00D364BD" w:rsidRDefault="00D364BD" w:rsidP="00D364BD">
      <w:pPr>
        <w:jc w:val="both"/>
        <w:rPr>
          <w:rFonts w:eastAsia="Calibri"/>
        </w:rPr>
      </w:pPr>
      <w:r>
        <w:rPr>
          <w:rFonts w:eastAsia="Calibri"/>
        </w:rPr>
        <w:t>Projekt uchwały stanowi załącznik do protokołu.</w:t>
      </w:r>
    </w:p>
    <w:p w14:paraId="149B7561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3CB86EEA" w14:textId="269D9F3C" w:rsidR="00D364BD" w:rsidRDefault="00D364BD" w:rsidP="00D364BD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Przewodniczący RM spytał Skarbnik</w:t>
      </w:r>
      <w:r w:rsidR="00ED0BD4">
        <w:rPr>
          <w:rFonts w:eastAsia="Times New Roman"/>
          <w:lang w:eastAsia="pl-PL"/>
        </w:rPr>
        <w:t xml:space="preserve"> </w:t>
      </w:r>
      <w:proofErr w:type="spellStart"/>
      <w:r w:rsidR="00ED0BD4">
        <w:rPr>
          <w:rFonts w:eastAsia="Times New Roman"/>
          <w:lang w:eastAsia="pl-PL"/>
        </w:rPr>
        <w:t>MiG</w:t>
      </w:r>
      <w:proofErr w:type="spellEnd"/>
      <w:r>
        <w:rPr>
          <w:rFonts w:eastAsia="Times New Roman"/>
          <w:lang w:eastAsia="pl-PL"/>
        </w:rPr>
        <w:t xml:space="preserve"> dlaczego Szkoła Podstawowa w Bukowinie Sycowskiej nie została ujęta w projekcie uchwały?</w:t>
      </w:r>
    </w:p>
    <w:p w14:paraId="43E65132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40685A6C" w14:textId="3BC492B5" w:rsidR="00D364BD" w:rsidRDefault="00D364BD" w:rsidP="00D364BD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Skarbnik </w:t>
      </w:r>
      <w:proofErr w:type="spellStart"/>
      <w:r>
        <w:rPr>
          <w:rFonts w:eastAsia="Times New Roman"/>
          <w:lang w:eastAsia="pl-PL"/>
        </w:rPr>
        <w:t>MiG</w:t>
      </w:r>
      <w:proofErr w:type="spellEnd"/>
      <w:r>
        <w:rPr>
          <w:rFonts w:eastAsia="Times New Roman"/>
          <w:lang w:eastAsia="pl-PL"/>
        </w:rPr>
        <w:t xml:space="preserve"> odpowiedziała, że skontaktuje się z dyrektorem placówki i jeśli </w:t>
      </w:r>
      <w:r w:rsidR="0002623B">
        <w:rPr>
          <w:rFonts w:eastAsia="Times New Roman"/>
          <w:lang w:eastAsia="pl-PL"/>
        </w:rPr>
        <w:t>zajdzie</w:t>
      </w:r>
      <w:r>
        <w:rPr>
          <w:rFonts w:eastAsia="Times New Roman"/>
          <w:lang w:eastAsia="pl-PL"/>
        </w:rPr>
        <w:t xml:space="preserve"> taka potrzeba wprowadzi zmianę uchwały do porządku obrad kolejnej sesji Rady. </w:t>
      </w:r>
    </w:p>
    <w:p w14:paraId="6C8BE358" w14:textId="77777777" w:rsidR="00A72B6F" w:rsidRDefault="00A72B6F" w:rsidP="00D364BD">
      <w:pPr>
        <w:jc w:val="both"/>
        <w:rPr>
          <w:rFonts w:eastAsia="Times New Roman"/>
          <w:lang w:eastAsia="pl-PL"/>
        </w:rPr>
      </w:pPr>
    </w:p>
    <w:p w14:paraId="4D9D8946" w14:textId="3D2FF654" w:rsidR="00A72B6F" w:rsidRPr="00A72B6F" w:rsidRDefault="00A72B6F" w:rsidP="00D364BD">
      <w:pPr>
        <w:jc w:val="both"/>
        <w:rPr>
          <w:rFonts w:eastAsia="Calibri"/>
        </w:rPr>
      </w:pPr>
      <w:r>
        <w:rPr>
          <w:rFonts w:eastAsia="Calibri"/>
        </w:rPr>
        <w:t xml:space="preserve">W </w:t>
      </w:r>
      <w:r w:rsidR="00E76290">
        <w:rPr>
          <w:rFonts w:eastAsia="Calibri"/>
        </w:rPr>
        <w:t>kolejnych 3</w:t>
      </w:r>
      <w:r>
        <w:rPr>
          <w:rFonts w:eastAsia="Calibri"/>
        </w:rPr>
        <w:t xml:space="preserve"> punktach obrad radni jako osoby, które z racji pełnionej funkcji oddziałują na planowanie i wykonanie budżetu jednostki samorządu terytorialnego zostali szczegółowo zapoznani z tematyką budżetu, uchwałą budżetową oraz wieloletnią prognozą finansową w optyce organu stanowiącego w jednostce samorządu terytorialnego. Skarbnik </w:t>
      </w:r>
      <w:proofErr w:type="spellStart"/>
      <w:r>
        <w:rPr>
          <w:rFonts w:eastAsia="Calibri"/>
        </w:rPr>
        <w:t>MiG</w:t>
      </w:r>
      <w:proofErr w:type="spellEnd"/>
      <w:r>
        <w:rPr>
          <w:rFonts w:eastAsia="Calibri"/>
        </w:rPr>
        <w:t xml:space="preserve"> zaprezentowała podstawowe pojęcia, instrumenty oraz procedury związane z planowaniem oraz realizacją budżetu j.s.t. </w:t>
      </w:r>
    </w:p>
    <w:p w14:paraId="5C56858C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19257D63" w14:textId="727C4689" w:rsidR="00D364BD" w:rsidRDefault="00D364BD" w:rsidP="00D364BD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Ad.5. Skarbnik </w:t>
      </w:r>
      <w:proofErr w:type="spellStart"/>
      <w:r>
        <w:rPr>
          <w:rFonts w:eastAsia="Times New Roman"/>
          <w:lang w:eastAsia="pl-PL"/>
        </w:rPr>
        <w:t>MiG</w:t>
      </w:r>
      <w:proofErr w:type="spellEnd"/>
      <w:r>
        <w:rPr>
          <w:rFonts w:eastAsia="Times New Roman"/>
          <w:lang w:eastAsia="pl-PL"/>
        </w:rPr>
        <w:t xml:space="preserve"> przedstawiła</w:t>
      </w:r>
      <w:r w:rsidRPr="00D364BD">
        <w:rPr>
          <w:rFonts w:eastAsia="Times New Roman"/>
          <w:lang w:eastAsia="pl-PL"/>
        </w:rPr>
        <w:t xml:space="preserve"> </w:t>
      </w:r>
      <w:r>
        <w:rPr>
          <w:rFonts w:eastAsia="Times New Roman"/>
          <w:lang w:eastAsia="pl-PL"/>
        </w:rPr>
        <w:t xml:space="preserve">projekt </w:t>
      </w:r>
      <w:r w:rsidRPr="006446DE">
        <w:rPr>
          <w:rFonts w:eastAsia="Times New Roman"/>
          <w:lang w:eastAsia="pl-PL"/>
        </w:rPr>
        <w:t>uchwały w sprawie zmiany uchwały w sprawie budżetu Gminy Międzybórz na rok 2024.</w:t>
      </w:r>
    </w:p>
    <w:p w14:paraId="285B33FF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6EED22A7" w14:textId="77777777" w:rsidR="00D364BD" w:rsidRDefault="00D364BD" w:rsidP="00D364BD">
      <w:pPr>
        <w:jc w:val="both"/>
        <w:rPr>
          <w:rFonts w:eastAsia="Calibri"/>
        </w:rPr>
      </w:pPr>
      <w:r>
        <w:rPr>
          <w:rFonts w:eastAsia="Calibri"/>
        </w:rPr>
        <w:t>Projekt uchwały stanowi załącznik do protokołu.</w:t>
      </w:r>
    </w:p>
    <w:p w14:paraId="53A94758" w14:textId="77777777" w:rsidR="007E4595" w:rsidRDefault="007E4595" w:rsidP="00D364BD">
      <w:pPr>
        <w:jc w:val="both"/>
        <w:rPr>
          <w:rFonts w:eastAsia="Times New Roman"/>
          <w:lang w:eastAsia="pl-PL"/>
        </w:rPr>
      </w:pPr>
    </w:p>
    <w:p w14:paraId="24268874" w14:textId="5736BB24" w:rsidR="00D364BD" w:rsidRDefault="00D364BD" w:rsidP="00D364BD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Ad.6. Skarbnik </w:t>
      </w:r>
      <w:proofErr w:type="spellStart"/>
      <w:r>
        <w:rPr>
          <w:rFonts w:eastAsia="Times New Roman"/>
          <w:lang w:eastAsia="pl-PL"/>
        </w:rPr>
        <w:t>MiG</w:t>
      </w:r>
      <w:proofErr w:type="spellEnd"/>
      <w:r>
        <w:rPr>
          <w:rFonts w:eastAsia="Times New Roman"/>
          <w:lang w:eastAsia="pl-PL"/>
        </w:rPr>
        <w:t xml:space="preserve"> przedstawiła </w:t>
      </w:r>
      <w:r w:rsidRPr="006446DE">
        <w:rPr>
          <w:rFonts w:eastAsia="Times New Roman"/>
          <w:lang w:eastAsia="pl-PL"/>
        </w:rPr>
        <w:t>projekt uchwały w sprawie zmiany uchwały w sprawie wieloletniej prognozy finansowej na lata 2024-2033.</w:t>
      </w:r>
    </w:p>
    <w:p w14:paraId="10455CEE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05E80010" w14:textId="645ACE78" w:rsidR="007C7827" w:rsidRDefault="00D364BD" w:rsidP="00D364BD">
      <w:pPr>
        <w:jc w:val="both"/>
        <w:rPr>
          <w:rFonts w:eastAsia="Calibri"/>
        </w:rPr>
      </w:pPr>
      <w:r>
        <w:rPr>
          <w:rFonts w:eastAsia="Calibri"/>
        </w:rPr>
        <w:t>Projekt uchwały stanowi załącznik do protokołu.</w:t>
      </w:r>
    </w:p>
    <w:p w14:paraId="49DAA362" w14:textId="77777777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4CA31966" w14:textId="77777777" w:rsidR="00D364BD" w:rsidRPr="00D364BD" w:rsidRDefault="00D364BD" w:rsidP="00D364BD">
      <w:pPr>
        <w:jc w:val="both"/>
        <w:rPr>
          <w:rFonts w:eastAsia="Times New Roman"/>
          <w:lang w:eastAsia="pl-PL"/>
        </w:rPr>
      </w:pPr>
      <w:r w:rsidRPr="00D364BD">
        <w:rPr>
          <w:rFonts w:eastAsia="Times New Roman"/>
          <w:lang w:eastAsia="pl-PL"/>
        </w:rPr>
        <w:t xml:space="preserve">Ad.7. Skarbnik </w:t>
      </w:r>
      <w:proofErr w:type="spellStart"/>
      <w:r w:rsidRPr="00D364BD">
        <w:rPr>
          <w:rFonts w:eastAsia="Times New Roman"/>
          <w:lang w:eastAsia="pl-PL"/>
        </w:rPr>
        <w:t>MiG</w:t>
      </w:r>
      <w:proofErr w:type="spellEnd"/>
      <w:r w:rsidRPr="00D364BD">
        <w:rPr>
          <w:rFonts w:eastAsia="Times New Roman"/>
          <w:lang w:eastAsia="pl-PL"/>
        </w:rPr>
        <w:t xml:space="preserve"> przedstawiła projekt uchwały w sprawie emisji obligacji komunalnych Gminy Międzybórz. </w:t>
      </w:r>
    </w:p>
    <w:p w14:paraId="26481DE7" w14:textId="2812453C" w:rsidR="00D364BD" w:rsidRDefault="00D364BD" w:rsidP="00D364BD">
      <w:pPr>
        <w:jc w:val="both"/>
        <w:rPr>
          <w:rFonts w:eastAsia="Times New Roman"/>
          <w:lang w:eastAsia="pl-PL"/>
        </w:rPr>
      </w:pPr>
    </w:p>
    <w:p w14:paraId="37AFE8A2" w14:textId="77777777" w:rsidR="00D364BD" w:rsidRDefault="00D364BD" w:rsidP="00D364BD">
      <w:pPr>
        <w:jc w:val="both"/>
        <w:rPr>
          <w:rFonts w:eastAsia="Calibri"/>
        </w:rPr>
      </w:pPr>
      <w:r>
        <w:rPr>
          <w:rFonts w:eastAsia="Calibri"/>
        </w:rPr>
        <w:t>Projekt uchwały stanowi załącznik do protokołu.</w:t>
      </w:r>
    </w:p>
    <w:p w14:paraId="07F289A2" w14:textId="77777777" w:rsidR="00ED0BD4" w:rsidRDefault="00ED0BD4" w:rsidP="00D364BD">
      <w:pPr>
        <w:jc w:val="both"/>
        <w:rPr>
          <w:rFonts w:eastAsia="Calibri"/>
        </w:rPr>
      </w:pPr>
    </w:p>
    <w:p w14:paraId="1E7D52AA" w14:textId="08C01EDA" w:rsidR="00D364BD" w:rsidRPr="007F4492" w:rsidRDefault="00D364BD" w:rsidP="00D364BD">
      <w:pPr>
        <w:jc w:val="both"/>
        <w:rPr>
          <w:rFonts w:eastAsia="Calibri"/>
          <w:color w:val="000000" w:themeColor="text1"/>
          <w:kern w:val="2"/>
        </w:rPr>
      </w:pPr>
      <w:r w:rsidRPr="007F4492">
        <w:rPr>
          <w:rFonts w:eastAsia="Calibri"/>
          <w:color w:val="000000" w:themeColor="text1"/>
        </w:rPr>
        <w:t xml:space="preserve">Gmina Międzybórz wyemituje </w:t>
      </w:r>
      <w:r w:rsidR="007F4492" w:rsidRPr="007F4492">
        <w:rPr>
          <w:rFonts w:eastAsia="Calibri"/>
          <w:color w:val="000000" w:themeColor="text1"/>
        </w:rPr>
        <w:t>3.</w:t>
      </w:r>
      <w:r w:rsidRPr="007F4492">
        <w:rPr>
          <w:rFonts w:eastAsia="Calibri"/>
          <w:color w:val="000000" w:themeColor="text1"/>
        </w:rPr>
        <w:t>300 ob</w:t>
      </w:r>
      <w:r w:rsidR="007F4492" w:rsidRPr="007F4492">
        <w:rPr>
          <w:rFonts w:eastAsia="Calibri"/>
          <w:color w:val="000000" w:themeColor="text1"/>
        </w:rPr>
        <w:t>ligacji o wartości nominalnej 1</w:t>
      </w:r>
      <w:r w:rsidRPr="007F4492">
        <w:rPr>
          <w:rFonts w:eastAsia="Calibri"/>
          <w:color w:val="000000" w:themeColor="text1"/>
        </w:rPr>
        <w:t xml:space="preserve">.000,00 zł każda, na </w:t>
      </w:r>
      <w:r w:rsidR="007F4492" w:rsidRPr="007F4492">
        <w:rPr>
          <w:rFonts w:eastAsia="Calibri"/>
          <w:color w:val="000000" w:themeColor="text1"/>
        </w:rPr>
        <w:t>łączną kwotę programu emisji 3.300.000,00 zł</w:t>
      </w:r>
      <w:r w:rsidRPr="007F4492">
        <w:rPr>
          <w:rFonts w:eastAsia="Calibri"/>
          <w:color w:val="000000" w:themeColor="text1"/>
        </w:rPr>
        <w:t xml:space="preserve">. Środki uzyskane z emisji obligacji komunalnych zostaną przeznaczone na sfinansowanie planowanego deficytu budżetu </w:t>
      </w:r>
      <w:r w:rsidR="008C48E4">
        <w:rPr>
          <w:rFonts w:eastAsia="Calibri"/>
          <w:color w:val="000000" w:themeColor="text1"/>
        </w:rPr>
        <w:br/>
      </w:r>
      <w:r w:rsidRPr="007F4492">
        <w:rPr>
          <w:rFonts w:eastAsia="Calibri"/>
          <w:color w:val="000000" w:themeColor="text1"/>
        </w:rPr>
        <w:t>w związku z realizacją zadań majątkowych oraz na spłatę wcze</w:t>
      </w:r>
      <w:r w:rsidR="007F4492" w:rsidRPr="007F4492">
        <w:rPr>
          <w:rFonts w:eastAsia="Calibri"/>
          <w:color w:val="000000" w:themeColor="text1"/>
        </w:rPr>
        <w:t xml:space="preserve">śniej zaciągniętych zobowiązań. </w:t>
      </w:r>
    </w:p>
    <w:p w14:paraId="478D0968" w14:textId="77777777" w:rsidR="00D364BD" w:rsidRPr="007F4492" w:rsidRDefault="00D364BD" w:rsidP="00D364BD">
      <w:pPr>
        <w:jc w:val="both"/>
        <w:rPr>
          <w:rFonts w:eastAsia="Calibri"/>
          <w:color w:val="000000" w:themeColor="text1"/>
        </w:rPr>
      </w:pPr>
    </w:p>
    <w:p w14:paraId="6827F935" w14:textId="324A7F21" w:rsidR="00984EAB" w:rsidRDefault="00D364BD" w:rsidP="00984EAB">
      <w:pPr>
        <w:jc w:val="both"/>
        <w:rPr>
          <w:rFonts w:eastAsia="Times New Roman"/>
          <w:lang w:eastAsia="pl-PL"/>
        </w:rPr>
      </w:pPr>
      <w:r>
        <w:t xml:space="preserve">Przewodniczący RM poinformował, że </w:t>
      </w:r>
      <w:r w:rsidR="00984EAB">
        <w:t xml:space="preserve">punkty 8 i 9 przedstawionego porządku obrad tj. </w:t>
      </w:r>
      <w:r>
        <w:t xml:space="preserve"> </w:t>
      </w:r>
      <w:r w:rsidR="00984EAB" w:rsidRPr="00984EAB">
        <w:rPr>
          <w:rFonts w:eastAsia="Times New Roman"/>
          <w:i/>
          <w:iCs/>
          <w:lang w:eastAsia="pl-PL"/>
        </w:rPr>
        <w:t>Omówienie sprawozdania z wykonania budżetu za rok 2023</w:t>
      </w:r>
      <w:r w:rsidR="00984EAB">
        <w:rPr>
          <w:rFonts w:eastAsia="Times New Roman"/>
          <w:lang w:eastAsia="pl-PL"/>
        </w:rPr>
        <w:t xml:space="preserve"> oraz </w:t>
      </w:r>
      <w:r w:rsidR="00984EAB" w:rsidRPr="00984EAB">
        <w:rPr>
          <w:rFonts w:eastAsia="Times New Roman"/>
          <w:i/>
          <w:iCs/>
          <w:lang w:eastAsia="pl-PL"/>
        </w:rPr>
        <w:t>Omówienie sprawozdania finansowego za rok 2023 (bilanse)</w:t>
      </w:r>
      <w:r w:rsidR="00984EAB">
        <w:rPr>
          <w:rFonts w:eastAsia="Times New Roman"/>
          <w:i/>
          <w:iCs/>
          <w:lang w:eastAsia="pl-PL"/>
        </w:rPr>
        <w:t xml:space="preserve"> </w:t>
      </w:r>
      <w:r w:rsidR="00984EAB" w:rsidRPr="00984EAB">
        <w:rPr>
          <w:rFonts w:eastAsia="Times New Roman"/>
          <w:lang w:eastAsia="pl-PL"/>
        </w:rPr>
        <w:t>zo</w:t>
      </w:r>
      <w:r w:rsidR="00984EAB">
        <w:rPr>
          <w:rFonts w:eastAsia="Times New Roman"/>
          <w:lang w:eastAsia="pl-PL"/>
        </w:rPr>
        <w:t xml:space="preserve">staną przedstawione na kolejnym wspólnym posiedzeniu komisji Rady. </w:t>
      </w:r>
    </w:p>
    <w:p w14:paraId="0564A5B5" w14:textId="77777777" w:rsidR="00A210D2" w:rsidRDefault="00A210D2" w:rsidP="00984EAB">
      <w:pPr>
        <w:jc w:val="both"/>
        <w:rPr>
          <w:rFonts w:eastAsia="Times New Roman"/>
          <w:lang w:eastAsia="pl-PL"/>
        </w:rPr>
      </w:pPr>
    </w:p>
    <w:p w14:paraId="0135BE9D" w14:textId="3B4F2866" w:rsidR="00A210D2" w:rsidRPr="00A210D2" w:rsidRDefault="00A210D2" w:rsidP="00984EAB">
      <w:pPr>
        <w:jc w:val="both"/>
        <w:rPr>
          <w:rFonts w:eastAsia="Calibri"/>
        </w:rPr>
      </w:pPr>
      <w:r>
        <w:rPr>
          <w:rFonts w:eastAsia="Calibri"/>
        </w:rPr>
        <w:t>Przewodniczący RM zarządził 10 min przerwy.</w:t>
      </w:r>
    </w:p>
    <w:p w14:paraId="5CD668BC" w14:textId="77777777" w:rsidR="00984EAB" w:rsidRDefault="00984EAB" w:rsidP="00984EAB">
      <w:pPr>
        <w:jc w:val="both"/>
        <w:rPr>
          <w:rFonts w:eastAsia="Times New Roman"/>
          <w:lang w:eastAsia="pl-PL"/>
        </w:rPr>
      </w:pPr>
    </w:p>
    <w:p w14:paraId="5966EA95" w14:textId="16241A49" w:rsidR="00984EAB" w:rsidRDefault="00984EAB" w:rsidP="00984EAB">
      <w:pPr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Burmistrz </w:t>
      </w:r>
      <w:proofErr w:type="spellStart"/>
      <w:r>
        <w:rPr>
          <w:rFonts w:eastAsia="Times New Roman"/>
          <w:lang w:eastAsia="pl-PL"/>
        </w:rPr>
        <w:t>MiG</w:t>
      </w:r>
      <w:proofErr w:type="spellEnd"/>
      <w:r>
        <w:rPr>
          <w:rFonts w:eastAsia="Times New Roman"/>
          <w:lang w:eastAsia="pl-PL"/>
        </w:rPr>
        <w:t xml:space="preserve"> opuścił posiedzenie.</w:t>
      </w:r>
    </w:p>
    <w:p w14:paraId="50767EAA" w14:textId="77777777" w:rsidR="00984EAB" w:rsidRDefault="00984EAB" w:rsidP="00984EAB">
      <w:pPr>
        <w:jc w:val="both"/>
        <w:rPr>
          <w:rFonts w:eastAsia="Times New Roman"/>
          <w:lang w:eastAsia="pl-PL"/>
        </w:rPr>
      </w:pPr>
    </w:p>
    <w:p w14:paraId="191BB6E5" w14:textId="02E54AA1" w:rsidR="00984EAB" w:rsidRDefault="00984EAB" w:rsidP="00984EAB">
      <w:pPr>
        <w:jc w:val="both"/>
        <w:rPr>
          <w:rFonts w:eastAsia="Times New Roman"/>
          <w:lang w:eastAsia="pl-PL"/>
        </w:rPr>
      </w:pPr>
      <w:r>
        <w:t>Ad.</w:t>
      </w:r>
      <w:r w:rsidR="008F3F10">
        <w:t>10</w:t>
      </w:r>
      <w:r>
        <w:t xml:space="preserve">. Przewodniczący RM przedstawił </w:t>
      </w:r>
      <w:r w:rsidR="00464D47">
        <w:rPr>
          <w:rFonts w:eastAsia="Times New Roman"/>
          <w:lang w:eastAsia="pl-PL"/>
        </w:rPr>
        <w:t>projekt</w:t>
      </w:r>
      <w:r w:rsidRPr="00984EAB">
        <w:rPr>
          <w:rFonts w:eastAsia="Times New Roman"/>
          <w:lang w:eastAsia="pl-PL"/>
        </w:rPr>
        <w:t xml:space="preserve"> uchwały w sprawie wynagrodzenia dla Burmistrza Miasta i Gminy Międzybórz.</w:t>
      </w:r>
    </w:p>
    <w:p w14:paraId="40EDE300" w14:textId="77777777" w:rsidR="00984EAB" w:rsidRDefault="00984EAB" w:rsidP="00984EAB">
      <w:pPr>
        <w:jc w:val="both"/>
        <w:rPr>
          <w:rFonts w:eastAsia="Times New Roman"/>
          <w:lang w:eastAsia="pl-PL"/>
        </w:rPr>
      </w:pPr>
    </w:p>
    <w:p w14:paraId="4E871206" w14:textId="7DE51DA2" w:rsidR="00984EAB" w:rsidRPr="00984EAB" w:rsidRDefault="00984EAB" w:rsidP="005B2701">
      <w:pPr>
        <w:jc w:val="both"/>
        <w:rPr>
          <w:rFonts w:eastAsia="Calibri"/>
          <w:color w:val="000000"/>
        </w:rPr>
      </w:pPr>
      <w:r w:rsidRPr="00984EAB">
        <w:rPr>
          <w:rFonts w:eastAsia="Calibri"/>
          <w:color w:val="000000"/>
        </w:rPr>
        <w:t>Ustal</w:t>
      </w:r>
      <w:r>
        <w:rPr>
          <w:rFonts w:eastAsia="Calibri"/>
          <w:color w:val="000000"/>
        </w:rPr>
        <w:t>ono</w:t>
      </w:r>
      <w:r w:rsidRPr="00984EAB">
        <w:rPr>
          <w:rFonts w:eastAsia="Calibri"/>
          <w:color w:val="000000"/>
        </w:rPr>
        <w:t xml:space="preserve"> miesięczne wynagrodzenie Burmistrza Miasta i Gminy Międzybórz w następującej</w:t>
      </w:r>
    </w:p>
    <w:p w14:paraId="1ECA2FE0" w14:textId="4D6C4DE3" w:rsidR="00984EAB" w:rsidRDefault="00984EAB" w:rsidP="005B2701">
      <w:pPr>
        <w:jc w:val="both"/>
        <w:rPr>
          <w:rFonts w:eastAsia="Calibri"/>
          <w:color w:val="000000"/>
        </w:rPr>
      </w:pPr>
      <w:r w:rsidRPr="00984EAB">
        <w:rPr>
          <w:rFonts w:eastAsia="Calibri"/>
          <w:color w:val="000000"/>
        </w:rPr>
        <w:t>wysokości: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>wynagrodzenie zasadnicze w kwocie 10</w:t>
      </w:r>
      <w:r>
        <w:rPr>
          <w:rFonts w:eastAsia="Calibri"/>
          <w:color w:val="000000"/>
        </w:rPr>
        <w:t>.</w:t>
      </w:r>
      <w:r w:rsidRPr="00984EAB">
        <w:rPr>
          <w:rFonts w:eastAsia="Calibri"/>
          <w:color w:val="000000"/>
        </w:rPr>
        <w:t>250,00 zł;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>dodatek funkcyjny w kwocie 1</w:t>
      </w:r>
      <w:r>
        <w:rPr>
          <w:rFonts w:eastAsia="Calibri"/>
          <w:color w:val="000000"/>
        </w:rPr>
        <w:t>.</w:t>
      </w:r>
      <w:r w:rsidRPr="00984EAB">
        <w:rPr>
          <w:rFonts w:eastAsia="Calibri"/>
          <w:color w:val="000000"/>
        </w:rPr>
        <w:t>890,00 zł;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>dodatek specjalny w wysokości 30% wynagrodzenia zasadniczego i dodatku funkcyjnego łącznie.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 xml:space="preserve">Ponadto Burmistrzowi przysługuje dodatek za wieloletnią pracę </w:t>
      </w:r>
      <w:r w:rsidR="008C48E4">
        <w:rPr>
          <w:rFonts w:eastAsia="Calibri"/>
          <w:color w:val="000000"/>
        </w:rPr>
        <w:br/>
      </w:r>
      <w:r w:rsidRPr="00984EAB">
        <w:rPr>
          <w:rFonts w:eastAsia="Calibri"/>
          <w:color w:val="000000"/>
        </w:rPr>
        <w:t>w wysokości wynoszącej 1%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>miesięcznego wynagrodzenia zasadniczego za każdy rok pracy aż do osiągnięcia 20 % miesięcznego</w:t>
      </w:r>
      <w:r>
        <w:rPr>
          <w:rFonts w:eastAsia="Calibri"/>
          <w:color w:val="000000"/>
        </w:rPr>
        <w:t xml:space="preserve"> </w:t>
      </w:r>
      <w:r w:rsidRPr="00984EAB">
        <w:rPr>
          <w:rFonts w:eastAsia="Calibri"/>
          <w:color w:val="000000"/>
        </w:rPr>
        <w:t>wynagrodzenia zasadniczego.</w:t>
      </w:r>
    </w:p>
    <w:p w14:paraId="08FD9291" w14:textId="77777777" w:rsidR="00984EAB" w:rsidRDefault="00984EAB" w:rsidP="00984EAB">
      <w:pPr>
        <w:jc w:val="both"/>
        <w:rPr>
          <w:rFonts w:eastAsia="Calibri"/>
          <w:color w:val="000000"/>
        </w:rPr>
      </w:pPr>
    </w:p>
    <w:p w14:paraId="42C7B8FD" w14:textId="24512F60" w:rsidR="00984EAB" w:rsidRDefault="008F3F10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Burmistrz </w:t>
      </w:r>
      <w:proofErr w:type="spellStart"/>
      <w:r>
        <w:rPr>
          <w:rFonts w:eastAsia="Calibri"/>
          <w:color w:val="000000"/>
        </w:rPr>
        <w:t>MiG</w:t>
      </w:r>
      <w:proofErr w:type="spellEnd"/>
      <w:r>
        <w:rPr>
          <w:rFonts w:eastAsia="Calibri"/>
          <w:color w:val="000000"/>
        </w:rPr>
        <w:t xml:space="preserve"> wrócił do sali posiedzeń. </w:t>
      </w:r>
    </w:p>
    <w:p w14:paraId="6C078163" w14:textId="77777777" w:rsidR="00E64467" w:rsidRDefault="00E64467" w:rsidP="00984EAB">
      <w:pPr>
        <w:jc w:val="both"/>
        <w:rPr>
          <w:rFonts w:eastAsia="Calibri"/>
          <w:color w:val="000000"/>
        </w:rPr>
      </w:pPr>
    </w:p>
    <w:p w14:paraId="76FBB50A" w14:textId="023D3E8D" w:rsidR="00E64467" w:rsidRDefault="00E64467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lastRenderedPageBreak/>
        <w:t>Ad.11.1. Przewodniczący RM spytał Panią Justynę Zych-Woźniak o inwestycje, które zosta</w:t>
      </w:r>
      <w:r w:rsidR="00E37036">
        <w:rPr>
          <w:rFonts w:eastAsia="Calibri"/>
          <w:color w:val="000000"/>
        </w:rPr>
        <w:t>ły zakończone w ubiegłym roku,</w:t>
      </w:r>
      <w:r>
        <w:rPr>
          <w:rFonts w:eastAsia="Calibri"/>
          <w:color w:val="000000"/>
        </w:rPr>
        <w:t xml:space="preserve"> inwestycje, które są w trakcie realizacji oraz o planowane przedsięwzięcia. </w:t>
      </w:r>
    </w:p>
    <w:p w14:paraId="2DC82951" w14:textId="77777777" w:rsidR="00D61B5B" w:rsidRDefault="00D61B5B" w:rsidP="00984EAB">
      <w:pPr>
        <w:jc w:val="both"/>
        <w:rPr>
          <w:rFonts w:eastAsia="Calibri"/>
          <w:color w:val="000000"/>
        </w:rPr>
      </w:pPr>
    </w:p>
    <w:p w14:paraId="72E5DC0B" w14:textId="6390B78E" w:rsidR="00D61B5B" w:rsidRDefault="00D61B5B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P</w:t>
      </w:r>
      <w:r w:rsidR="00726DAC">
        <w:rPr>
          <w:rFonts w:eastAsia="Calibri"/>
          <w:color w:val="000000"/>
        </w:rPr>
        <w:t>ani</w:t>
      </w:r>
      <w:r>
        <w:rPr>
          <w:rFonts w:eastAsia="Calibri"/>
          <w:color w:val="000000"/>
        </w:rPr>
        <w:t xml:space="preserve"> Justyna Zych-Woźniak odpowiedziała, że przygotuje stosowną informację dla radnych, która zostanie wysłana </w:t>
      </w:r>
      <w:r w:rsidR="005B2701">
        <w:rPr>
          <w:rFonts w:eastAsia="Calibri"/>
          <w:color w:val="000000"/>
        </w:rPr>
        <w:t>pocztą elektroniczną</w:t>
      </w:r>
      <w:r>
        <w:rPr>
          <w:rFonts w:eastAsia="Calibri"/>
          <w:color w:val="000000"/>
        </w:rPr>
        <w:t>.</w:t>
      </w:r>
    </w:p>
    <w:p w14:paraId="3745EE68" w14:textId="77777777" w:rsidR="00AE3347" w:rsidRDefault="00AE3347" w:rsidP="00984EAB">
      <w:pPr>
        <w:jc w:val="both"/>
        <w:rPr>
          <w:rFonts w:eastAsia="Calibri"/>
          <w:color w:val="000000"/>
        </w:rPr>
      </w:pPr>
    </w:p>
    <w:p w14:paraId="10D7EDB6" w14:textId="78B0BF0F" w:rsidR="00AE3347" w:rsidRDefault="00AE3347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Ad.11.2. Przewodniczący RM zwrócił się z prośbą aby treści udostępnian</w:t>
      </w:r>
      <w:r w:rsidR="00E37036">
        <w:rPr>
          <w:rFonts w:eastAsia="Calibri"/>
          <w:color w:val="000000"/>
        </w:rPr>
        <w:t>e na urzędowym profilu portalu F</w:t>
      </w:r>
      <w:r>
        <w:rPr>
          <w:rFonts w:eastAsia="Calibri"/>
          <w:color w:val="000000"/>
        </w:rPr>
        <w:t>acebook były przemyślane</w:t>
      </w:r>
      <w:r w:rsidR="0062790B">
        <w:rPr>
          <w:rFonts w:eastAsia="Calibri"/>
          <w:color w:val="000000"/>
        </w:rPr>
        <w:t>, merytoryczne</w:t>
      </w:r>
      <w:r>
        <w:rPr>
          <w:rFonts w:eastAsia="Calibri"/>
          <w:color w:val="000000"/>
        </w:rPr>
        <w:t xml:space="preserve"> i adekwatne do tego, co faktycznie dzieje się w gminie, ponieważ wielu mieszkańców zwraca uwagę</w:t>
      </w:r>
      <w:r w:rsidR="0062790B">
        <w:rPr>
          <w:rFonts w:eastAsia="Calibri"/>
          <w:color w:val="000000"/>
        </w:rPr>
        <w:t xml:space="preserve"> na fakt</w:t>
      </w:r>
      <w:r>
        <w:rPr>
          <w:rFonts w:eastAsia="Calibri"/>
          <w:color w:val="000000"/>
        </w:rPr>
        <w:t xml:space="preserve">, że są </w:t>
      </w:r>
      <w:r w:rsidR="0062790B">
        <w:rPr>
          <w:rFonts w:eastAsia="Calibri"/>
          <w:color w:val="000000"/>
        </w:rPr>
        <w:t>udostępniane</w:t>
      </w:r>
      <w:r>
        <w:rPr>
          <w:rFonts w:eastAsia="Calibri"/>
          <w:color w:val="000000"/>
        </w:rPr>
        <w:t xml:space="preserve"> tylko </w:t>
      </w:r>
      <w:r w:rsidR="0062790B">
        <w:rPr>
          <w:rFonts w:eastAsia="Calibri"/>
          <w:color w:val="000000"/>
        </w:rPr>
        <w:t>posty ze zdjęciami</w:t>
      </w:r>
      <w:r>
        <w:rPr>
          <w:rFonts w:eastAsia="Calibri"/>
          <w:color w:val="000000"/>
        </w:rPr>
        <w:t xml:space="preserve"> i </w:t>
      </w:r>
      <w:r w:rsidR="0062790B">
        <w:rPr>
          <w:rFonts w:eastAsia="Calibri"/>
          <w:color w:val="000000"/>
        </w:rPr>
        <w:t>informacjami</w:t>
      </w:r>
      <w:r>
        <w:rPr>
          <w:rFonts w:eastAsia="Calibri"/>
          <w:color w:val="000000"/>
        </w:rPr>
        <w:t xml:space="preserve"> o bezdomnych kotach i psach.  </w:t>
      </w:r>
    </w:p>
    <w:p w14:paraId="5DDBDCBB" w14:textId="77777777" w:rsidR="0062790B" w:rsidRDefault="0062790B" w:rsidP="00984EAB">
      <w:pPr>
        <w:jc w:val="both"/>
        <w:rPr>
          <w:rFonts w:eastAsia="Calibri"/>
          <w:color w:val="000000"/>
        </w:rPr>
      </w:pPr>
    </w:p>
    <w:p w14:paraId="56AFE971" w14:textId="0407A074" w:rsidR="0062790B" w:rsidRDefault="0062790B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Burmistrz </w:t>
      </w:r>
      <w:proofErr w:type="spellStart"/>
      <w:r>
        <w:rPr>
          <w:rFonts w:eastAsia="Calibri"/>
          <w:color w:val="000000"/>
        </w:rPr>
        <w:t>MiG</w:t>
      </w:r>
      <w:proofErr w:type="spellEnd"/>
      <w:r>
        <w:rPr>
          <w:rFonts w:eastAsia="Calibri"/>
          <w:color w:val="000000"/>
        </w:rPr>
        <w:t xml:space="preserve"> odpowiedział, że zostanie to zmienione. </w:t>
      </w:r>
    </w:p>
    <w:p w14:paraId="02325EFF" w14:textId="77777777" w:rsidR="008F3F10" w:rsidRDefault="008F3F10" w:rsidP="00984EAB">
      <w:pPr>
        <w:jc w:val="both"/>
        <w:rPr>
          <w:rFonts w:eastAsia="Calibri"/>
          <w:color w:val="000000"/>
        </w:rPr>
      </w:pPr>
    </w:p>
    <w:p w14:paraId="46C7B4EC" w14:textId="4EF4DC40" w:rsidR="007F4492" w:rsidRDefault="00AE3347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Ad.11.3</w:t>
      </w:r>
      <w:r w:rsidR="008F3F10">
        <w:rPr>
          <w:rFonts w:eastAsia="Calibri"/>
          <w:color w:val="000000"/>
        </w:rPr>
        <w:t xml:space="preserve">. Przewodniczący RM odczytał treść uchwały nr XXXIV/236/2024 Rady Miejskiej </w:t>
      </w:r>
      <w:r w:rsidR="008C48E4">
        <w:rPr>
          <w:rFonts w:eastAsia="Calibri"/>
          <w:color w:val="000000"/>
        </w:rPr>
        <w:br/>
      </w:r>
      <w:r w:rsidR="008F3F10">
        <w:rPr>
          <w:rFonts w:eastAsia="Calibri"/>
          <w:color w:val="000000"/>
        </w:rPr>
        <w:t xml:space="preserve">w Międzyborzu z dnia 30 listopada 2021 r. </w:t>
      </w:r>
      <w:r w:rsidR="008F3F10" w:rsidRPr="008F3F10">
        <w:rPr>
          <w:rFonts w:eastAsia="Calibri"/>
          <w:i/>
          <w:iCs/>
          <w:color w:val="000000"/>
        </w:rPr>
        <w:t>w sprawie ustalenia wysokości diet dla radnych Rady Miejskiej w Międzyborzu</w:t>
      </w:r>
      <w:r w:rsidR="008F3F10">
        <w:rPr>
          <w:rFonts w:eastAsia="Calibri"/>
          <w:color w:val="000000"/>
        </w:rPr>
        <w:t xml:space="preserve"> oraz poinformował, że na razie nie zostaną one zmienione. </w:t>
      </w:r>
    </w:p>
    <w:p w14:paraId="2FF1019A" w14:textId="77777777" w:rsidR="006A093A" w:rsidRDefault="006A093A" w:rsidP="00984EAB">
      <w:pPr>
        <w:jc w:val="both"/>
        <w:rPr>
          <w:rFonts w:eastAsia="Calibri"/>
          <w:color w:val="000000"/>
        </w:rPr>
      </w:pPr>
    </w:p>
    <w:p w14:paraId="4BD74936" w14:textId="5A29B80D" w:rsidR="006A093A" w:rsidRDefault="006A093A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Uchwała nr XXXIV/236/2024 stanowi załącznik do protokołu.</w:t>
      </w:r>
    </w:p>
    <w:p w14:paraId="0FEAB192" w14:textId="77777777" w:rsidR="008F3F10" w:rsidRDefault="008F3F10" w:rsidP="00984EAB">
      <w:pPr>
        <w:jc w:val="both"/>
        <w:rPr>
          <w:rFonts w:eastAsia="Calibri"/>
          <w:color w:val="000000"/>
        </w:rPr>
      </w:pPr>
    </w:p>
    <w:p w14:paraId="6B18FC71" w14:textId="335C7420" w:rsidR="008F3F10" w:rsidRDefault="00AE3347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Ad.11.4</w:t>
      </w:r>
      <w:r w:rsidR="008F3F10">
        <w:rPr>
          <w:rFonts w:eastAsia="Calibri"/>
          <w:color w:val="000000"/>
        </w:rPr>
        <w:t xml:space="preserve">. Przewodniczący RM przedstawił treść pisma, które wpłynęło do biura Rady dotyczącego jednostek przeznaczonych do wykonywania prac społecznych przez nieletnich. </w:t>
      </w:r>
    </w:p>
    <w:p w14:paraId="2B9D0A16" w14:textId="77777777" w:rsidR="008F3F10" w:rsidRDefault="008F3F10" w:rsidP="00984EAB">
      <w:pPr>
        <w:jc w:val="both"/>
        <w:rPr>
          <w:rFonts w:eastAsia="Calibri"/>
          <w:color w:val="000000"/>
        </w:rPr>
      </w:pPr>
    </w:p>
    <w:p w14:paraId="7968115C" w14:textId="288B0970" w:rsidR="008F3F10" w:rsidRDefault="008F3F10" w:rsidP="00984EAB">
      <w:pPr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Pismo stanowi załącznik do protokołu.</w:t>
      </w:r>
    </w:p>
    <w:p w14:paraId="77B0AC70" w14:textId="77777777" w:rsidR="005A386D" w:rsidRDefault="005A386D" w:rsidP="00984EAB">
      <w:pPr>
        <w:jc w:val="both"/>
        <w:rPr>
          <w:rFonts w:eastAsia="Calibri"/>
          <w:color w:val="000000"/>
        </w:rPr>
      </w:pPr>
    </w:p>
    <w:p w14:paraId="1A1F3623" w14:textId="2C80BFEA" w:rsidR="005A386D" w:rsidRDefault="005A386D" w:rsidP="005A386D">
      <w:pPr>
        <w:jc w:val="both"/>
        <w:rPr>
          <w:bCs/>
        </w:rPr>
      </w:pPr>
      <w:r>
        <w:rPr>
          <w:bCs/>
        </w:rPr>
        <w:t xml:space="preserve">Ad.11.5. </w:t>
      </w:r>
      <w:r>
        <w:rPr>
          <w:bCs/>
        </w:rPr>
        <w:t xml:space="preserve">Burmistrz </w:t>
      </w:r>
      <w:proofErr w:type="spellStart"/>
      <w:r>
        <w:rPr>
          <w:bCs/>
        </w:rPr>
        <w:t>MiG</w:t>
      </w:r>
      <w:proofErr w:type="spellEnd"/>
      <w:r>
        <w:rPr>
          <w:bCs/>
        </w:rPr>
        <w:t xml:space="preserve"> </w:t>
      </w:r>
      <w:r>
        <w:rPr>
          <w:bCs/>
        </w:rPr>
        <w:t xml:space="preserve">spytał czy Rada uważa za konieczne wybudowanie w mieście </w:t>
      </w:r>
      <w:r>
        <w:rPr>
          <w:bCs/>
        </w:rPr>
        <w:t>peł</w:t>
      </w:r>
      <w:r>
        <w:rPr>
          <w:bCs/>
        </w:rPr>
        <w:t>nowymiarowej hali sportowej?</w:t>
      </w:r>
    </w:p>
    <w:p w14:paraId="624F3C3D" w14:textId="77777777" w:rsidR="005A386D" w:rsidRDefault="005A386D" w:rsidP="005A386D">
      <w:pPr>
        <w:jc w:val="both"/>
        <w:rPr>
          <w:bCs/>
        </w:rPr>
      </w:pPr>
    </w:p>
    <w:p w14:paraId="14C6CDE6" w14:textId="259589DA" w:rsidR="005A386D" w:rsidRDefault="005A386D" w:rsidP="005A386D">
      <w:pPr>
        <w:jc w:val="both"/>
        <w:rPr>
          <w:bCs/>
        </w:rPr>
      </w:pPr>
      <w:r>
        <w:rPr>
          <w:bCs/>
        </w:rPr>
        <w:t xml:space="preserve">Radni wspólnie zadecydowali, że na chwilę obecną taki obiekt nie jest potrzebny. </w:t>
      </w:r>
    </w:p>
    <w:p w14:paraId="581AA550" w14:textId="77777777" w:rsidR="00BB3340" w:rsidRDefault="00BB3340" w:rsidP="00984EAB">
      <w:pPr>
        <w:jc w:val="both"/>
        <w:rPr>
          <w:rFonts w:eastAsia="Calibri"/>
          <w:color w:val="000000"/>
        </w:rPr>
      </w:pPr>
    </w:p>
    <w:p w14:paraId="18620753" w14:textId="55A3C6CF" w:rsidR="00BB3340" w:rsidRPr="007E4595" w:rsidRDefault="00C90D1F" w:rsidP="00984EAB">
      <w:pPr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/>
        </w:rPr>
        <w:t>Ad.11.6</w:t>
      </w:r>
      <w:r w:rsidR="00BB3340">
        <w:rPr>
          <w:rFonts w:eastAsia="Calibri"/>
          <w:color w:val="000000"/>
        </w:rPr>
        <w:t xml:space="preserve">. </w:t>
      </w:r>
      <w:r w:rsidR="00BB3340" w:rsidRPr="007E4595">
        <w:rPr>
          <w:rFonts w:eastAsia="Calibri"/>
          <w:color w:val="000000" w:themeColor="text1"/>
        </w:rPr>
        <w:t xml:space="preserve">Przewodniczący RM poinformował, że Radni </w:t>
      </w:r>
      <w:r w:rsidR="007E4595" w:rsidRPr="007E4595">
        <w:rPr>
          <w:rFonts w:eastAsia="Calibri"/>
          <w:color w:val="000000" w:themeColor="text1"/>
        </w:rPr>
        <w:t xml:space="preserve">mają możliwość korzystania z oferty szkoleń Stowarzyszenia WOKISS. </w:t>
      </w:r>
    </w:p>
    <w:p w14:paraId="0B2D89D3" w14:textId="77777777" w:rsidR="008F3F10" w:rsidRPr="00BB3340" w:rsidRDefault="008F3F10" w:rsidP="00984EAB">
      <w:pPr>
        <w:jc w:val="both"/>
        <w:rPr>
          <w:rFonts w:eastAsia="Calibri"/>
          <w:color w:val="FF0000"/>
        </w:rPr>
      </w:pPr>
    </w:p>
    <w:p w14:paraId="2A6B1C98" w14:textId="5EA60140" w:rsidR="008F3F10" w:rsidRPr="00BE3CF1" w:rsidRDefault="00C90D1F" w:rsidP="00BE3CF1">
      <w:pPr>
        <w:jc w:val="both"/>
        <w:rPr>
          <w:rFonts w:eastAsia="Calibri"/>
          <w:color w:val="FF0000"/>
        </w:rPr>
      </w:pPr>
      <w:r>
        <w:rPr>
          <w:rFonts w:eastAsia="Calibri"/>
          <w:color w:val="000000"/>
        </w:rPr>
        <w:t>Ad.11.7</w:t>
      </w:r>
      <w:bookmarkStart w:id="0" w:name="_GoBack"/>
      <w:bookmarkEnd w:id="0"/>
      <w:r w:rsidR="008F3F10">
        <w:rPr>
          <w:rFonts w:eastAsia="Calibri"/>
          <w:color w:val="000000"/>
        </w:rPr>
        <w:t xml:space="preserve">. </w:t>
      </w:r>
      <w:r w:rsidR="007E4595">
        <w:rPr>
          <w:rFonts w:eastAsia="Calibri"/>
          <w:color w:val="000000"/>
        </w:rPr>
        <w:t>Przewodniczący RM przypomniał, że do 5. czerwca br. radni muszą złożyć oświadczenia majątkowe.</w:t>
      </w:r>
    </w:p>
    <w:p w14:paraId="300F380C" w14:textId="609043D6" w:rsidR="00D364BD" w:rsidRDefault="00D364BD" w:rsidP="00D364BD">
      <w:pPr>
        <w:jc w:val="both"/>
        <w:rPr>
          <w:rFonts w:eastAsia="Calibri"/>
        </w:rPr>
      </w:pPr>
    </w:p>
    <w:p w14:paraId="67DCA583" w14:textId="76E89B95" w:rsidR="006E509F" w:rsidRDefault="006E509F" w:rsidP="00810B7A">
      <w:pPr>
        <w:jc w:val="both"/>
      </w:pPr>
      <w:r w:rsidRPr="003C5627">
        <w:t>Ad.</w:t>
      </w:r>
      <w:r w:rsidR="00082919">
        <w:t>12</w:t>
      </w:r>
      <w:r w:rsidR="00C856D2">
        <w:t>. W związku z wycze</w:t>
      </w:r>
      <w:r w:rsidR="00F800F2">
        <w:t>rpaniem porządku, Przewodniczący</w:t>
      </w:r>
      <w:r w:rsidR="00C856D2">
        <w:t xml:space="preserve"> </w:t>
      </w:r>
      <w:r w:rsidR="00F800F2">
        <w:t>Rady Miejskiej</w:t>
      </w:r>
      <w:r w:rsidR="00C856D2">
        <w:t xml:space="preserve"> </w:t>
      </w:r>
      <w:r w:rsidR="00F800F2">
        <w:t xml:space="preserve">zamknął </w:t>
      </w:r>
      <w:r w:rsidR="00C856D2">
        <w:t>posiedzenie</w:t>
      </w:r>
      <w:r w:rsidRPr="003C5627">
        <w:t>.</w:t>
      </w:r>
    </w:p>
    <w:p w14:paraId="16C67FD7" w14:textId="77777777" w:rsidR="00A9535F" w:rsidRDefault="00A9535F" w:rsidP="00810B7A">
      <w:pPr>
        <w:jc w:val="both"/>
      </w:pPr>
    </w:p>
    <w:p w14:paraId="58230823" w14:textId="77777777" w:rsidR="00A9535F" w:rsidRPr="003C5627" w:rsidRDefault="00A9535F" w:rsidP="00810B7A">
      <w:pPr>
        <w:jc w:val="both"/>
        <w:rPr>
          <w:rFonts w:eastAsia="Calibri"/>
        </w:rPr>
      </w:pPr>
      <w:r>
        <w:t>Na tym protokół zakończono.</w:t>
      </w:r>
    </w:p>
    <w:p w14:paraId="52FC06EC" w14:textId="77777777" w:rsidR="00CD110D" w:rsidRDefault="00CD110D" w:rsidP="00810B7A">
      <w:pPr>
        <w:jc w:val="both"/>
      </w:pPr>
    </w:p>
    <w:p w14:paraId="29A26E44" w14:textId="77777777" w:rsidR="00CD110D" w:rsidRPr="000F5271" w:rsidRDefault="00CD110D" w:rsidP="00810B7A">
      <w:pPr>
        <w:jc w:val="both"/>
      </w:pPr>
    </w:p>
    <w:p w14:paraId="576CFB12" w14:textId="77777777" w:rsidR="00967295" w:rsidRDefault="00967295" w:rsidP="00967295">
      <w:pPr>
        <w:ind w:left="4956" w:firstLine="708"/>
      </w:pPr>
      <w:r w:rsidRPr="000F5271">
        <w:t>Przewodniczący Rady Miejskie</w:t>
      </w:r>
      <w:bookmarkStart w:id="1" w:name="page2"/>
      <w:bookmarkEnd w:id="1"/>
      <w:r w:rsidRPr="000F5271">
        <w:t>j</w:t>
      </w:r>
      <w:r>
        <w:t xml:space="preserve"> </w:t>
      </w:r>
    </w:p>
    <w:p w14:paraId="0AE8CF9D" w14:textId="77777777" w:rsidR="00967295" w:rsidRPr="000F5271" w:rsidRDefault="00967295" w:rsidP="00967295">
      <w:pPr>
        <w:ind w:left="5664" w:firstLine="708"/>
      </w:pPr>
      <w:r>
        <w:t>w Międzyborzu:</w:t>
      </w:r>
    </w:p>
    <w:p w14:paraId="207166FF" w14:textId="77777777" w:rsidR="00CD110D" w:rsidRPr="000F5271" w:rsidRDefault="00CD110D" w:rsidP="00810B7A">
      <w:pPr>
        <w:jc w:val="both"/>
      </w:pPr>
    </w:p>
    <w:p w14:paraId="5DFC7584" w14:textId="4189132D" w:rsidR="00A11E85" w:rsidRPr="000F5271" w:rsidRDefault="006E509F" w:rsidP="00BE3CF1">
      <w:pPr>
        <w:ind w:left="708" w:firstLine="708"/>
        <w:jc w:val="both"/>
      </w:pPr>
      <w:r w:rsidRPr="000F5271">
        <w:t>Protokolant:</w:t>
      </w:r>
    </w:p>
    <w:sectPr w:rsidR="00A11E85" w:rsidRPr="000F527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D8B3E5" w14:textId="77777777" w:rsidR="00BB24B6" w:rsidRDefault="00BB24B6" w:rsidP="009C35ED">
      <w:r>
        <w:separator/>
      </w:r>
    </w:p>
  </w:endnote>
  <w:endnote w:type="continuationSeparator" w:id="0">
    <w:p w14:paraId="36CA6681" w14:textId="77777777" w:rsidR="00BB24B6" w:rsidRDefault="00BB24B6" w:rsidP="009C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DejaVu Serif Condensed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81710"/>
      <w:docPartObj>
        <w:docPartGallery w:val="Page Numbers (Bottom of Page)"/>
        <w:docPartUnique/>
      </w:docPartObj>
    </w:sdtPr>
    <w:sdtEndPr/>
    <w:sdtContent>
      <w:p w14:paraId="23444F69" w14:textId="77777777" w:rsidR="009A5042" w:rsidRDefault="009A504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D1F">
          <w:rPr>
            <w:noProof/>
          </w:rPr>
          <w:t>4</w:t>
        </w:r>
        <w:r>
          <w:fldChar w:fldCharType="end"/>
        </w:r>
      </w:p>
    </w:sdtContent>
  </w:sdt>
  <w:p w14:paraId="0EA73834" w14:textId="77777777" w:rsidR="009A5042" w:rsidRDefault="009A50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3DDD70" w14:textId="77777777" w:rsidR="00BB24B6" w:rsidRDefault="00BB24B6" w:rsidP="009C35ED">
      <w:r>
        <w:separator/>
      </w:r>
    </w:p>
  </w:footnote>
  <w:footnote w:type="continuationSeparator" w:id="0">
    <w:p w14:paraId="6D9C8892" w14:textId="77777777" w:rsidR="00BB24B6" w:rsidRDefault="00BB24B6" w:rsidP="009C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5D5B"/>
    <w:multiLevelType w:val="hybridMultilevel"/>
    <w:tmpl w:val="525868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71A94"/>
    <w:multiLevelType w:val="hybridMultilevel"/>
    <w:tmpl w:val="B3740C24"/>
    <w:lvl w:ilvl="0" w:tplc="00F4F63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007F0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A727B"/>
    <w:multiLevelType w:val="hybridMultilevel"/>
    <w:tmpl w:val="A4A4BB8A"/>
    <w:lvl w:ilvl="0" w:tplc="12165636">
      <w:start w:val="1"/>
      <w:numFmt w:val="decimal"/>
      <w:lvlText w:val="%1."/>
      <w:lvlJc w:val="left"/>
      <w:pPr>
        <w:ind w:left="927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85951"/>
    <w:multiLevelType w:val="hybridMultilevel"/>
    <w:tmpl w:val="CBD8A88C"/>
    <w:lvl w:ilvl="0" w:tplc="8DFEBCAA">
      <w:start w:val="1"/>
      <w:numFmt w:val="decimal"/>
      <w:lvlText w:val="%1."/>
      <w:lvlJc w:val="left"/>
      <w:pPr>
        <w:ind w:left="1773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493" w:hanging="360"/>
      </w:pPr>
    </w:lvl>
    <w:lvl w:ilvl="2" w:tplc="0415001B" w:tentative="1">
      <w:start w:val="1"/>
      <w:numFmt w:val="lowerRoman"/>
      <w:lvlText w:val="%3."/>
      <w:lvlJc w:val="right"/>
      <w:pPr>
        <w:ind w:left="3213" w:hanging="180"/>
      </w:pPr>
    </w:lvl>
    <w:lvl w:ilvl="3" w:tplc="0415000F" w:tentative="1">
      <w:start w:val="1"/>
      <w:numFmt w:val="decimal"/>
      <w:lvlText w:val="%4."/>
      <w:lvlJc w:val="left"/>
      <w:pPr>
        <w:ind w:left="3933" w:hanging="360"/>
      </w:pPr>
    </w:lvl>
    <w:lvl w:ilvl="4" w:tplc="04150019" w:tentative="1">
      <w:start w:val="1"/>
      <w:numFmt w:val="lowerLetter"/>
      <w:lvlText w:val="%5."/>
      <w:lvlJc w:val="left"/>
      <w:pPr>
        <w:ind w:left="4653" w:hanging="360"/>
      </w:pPr>
    </w:lvl>
    <w:lvl w:ilvl="5" w:tplc="0415001B" w:tentative="1">
      <w:start w:val="1"/>
      <w:numFmt w:val="lowerRoman"/>
      <w:lvlText w:val="%6."/>
      <w:lvlJc w:val="right"/>
      <w:pPr>
        <w:ind w:left="5373" w:hanging="180"/>
      </w:pPr>
    </w:lvl>
    <w:lvl w:ilvl="6" w:tplc="0415000F" w:tentative="1">
      <w:start w:val="1"/>
      <w:numFmt w:val="decimal"/>
      <w:lvlText w:val="%7."/>
      <w:lvlJc w:val="left"/>
      <w:pPr>
        <w:ind w:left="6093" w:hanging="360"/>
      </w:pPr>
    </w:lvl>
    <w:lvl w:ilvl="7" w:tplc="04150019" w:tentative="1">
      <w:start w:val="1"/>
      <w:numFmt w:val="lowerLetter"/>
      <w:lvlText w:val="%8."/>
      <w:lvlJc w:val="left"/>
      <w:pPr>
        <w:ind w:left="6813" w:hanging="360"/>
      </w:pPr>
    </w:lvl>
    <w:lvl w:ilvl="8" w:tplc="0415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5" w15:restartNumberingAfterBreak="0">
    <w:nsid w:val="1C163481"/>
    <w:multiLevelType w:val="hybridMultilevel"/>
    <w:tmpl w:val="9E5E1F92"/>
    <w:lvl w:ilvl="0" w:tplc="818C476A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6" w15:restartNumberingAfterBreak="0">
    <w:nsid w:val="1F704666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173AF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C3DF9"/>
    <w:multiLevelType w:val="hybridMultilevel"/>
    <w:tmpl w:val="2F7279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00577F"/>
    <w:multiLevelType w:val="hybridMultilevel"/>
    <w:tmpl w:val="9E5E1F92"/>
    <w:lvl w:ilvl="0" w:tplc="818C476A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0" w15:restartNumberingAfterBreak="0">
    <w:nsid w:val="2B354ED6"/>
    <w:multiLevelType w:val="hybridMultilevel"/>
    <w:tmpl w:val="4AD43CEA"/>
    <w:lvl w:ilvl="0" w:tplc="457AE1E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spacing w:val="-16"/>
        <w:w w:val="100"/>
        <w:sz w:val="22"/>
        <w:szCs w:val="22"/>
        <w:lang w:val="pl-PL" w:eastAsia="en-US" w:bidi="ar-SA"/>
      </w:rPr>
    </w:lvl>
    <w:lvl w:ilvl="1" w:tplc="E8848EDA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DC44C734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D0C6CA08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470AC0E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BBA81DE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C5166F68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43D80242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4306984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1" w15:restartNumberingAfterBreak="0">
    <w:nsid w:val="2F4E10A9"/>
    <w:multiLevelType w:val="hybridMultilevel"/>
    <w:tmpl w:val="4F34FB3C"/>
    <w:lvl w:ilvl="0" w:tplc="EDDA77C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2" w15:restartNumberingAfterBreak="0">
    <w:nsid w:val="34E1486C"/>
    <w:multiLevelType w:val="hybridMultilevel"/>
    <w:tmpl w:val="02D05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93B7D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C3600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5" w15:restartNumberingAfterBreak="0">
    <w:nsid w:val="53B33292"/>
    <w:multiLevelType w:val="hybridMultilevel"/>
    <w:tmpl w:val="6BA2BD0A"/>
    <w:lvl w:ilvl="0" w:tplc="C41E704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3183B72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040EF15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2EF4B33C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ABE046AE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DA3E32CA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FFFAA62A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400EB104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5F408458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16" w15:restartNumberingAfterBreak="0">
    <w:nsid w:val="5A2C1D21"/>
    <w:multiLevelType w:val="hybridMultilevel"/>
    <w:tmpl w:val="2A2AF4AA"/>
    <w:lvl w:ilvl="0" w:tplc="A8CE5BE2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spacing w:val="-16"/>
        <w:w w:val="100"/>
        <w:sz w:val="24"/>
        <w:szCs w:val="24"/>
        <w:lang w:val="pl-PL" w:eastAsia="en-US" w:bidi="ar-SA"/>
      </w:rPr>
    </w:lvl>
    <w:lvl w:ilvl="1" w:tplc="E882420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31587F38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7CADA3C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CE8EDCC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D56625C2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E4763FAA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F068654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9EEC5A36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7" w15:restartNumberingAfterBreak="0">
    <w:nsid w:val="61525CE9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CB5CBD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2B11E6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61F09"/>
    <w:multiLevelType w:val="hybridMultilevel"/>
    <w:tmpl w:val="545CA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3027F0"/>
    <w:multiLevelType w:val="hybridMultilevel"/>
    <w:tmpl w:val="138680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4664B"/>
    <w:multiLevelType w:val="hybridMultilevel"/>
    <w:tmpl w:val="7488EE9C"/>
    <w:lvl w:ilvl="0" w:tplc="87207FC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C7049A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4" w15:restartNumberingAfterBreak="0">
    <w:nsid w:val="70274B58"/>
    <w:multiLevelType w:val="hybridMultilevel"/>
    <w:tmpl w:val="02D05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D26033"/>
    <w:multiLevelType w:val="hybridMultilevel"/>
    <w:tmpl w:val="7488EE9C"/>
    <w:lvl w:ilvl="0" w:tplc="87207FC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A727E6"/>
    <w:multiLevelType w:val="hybridMultilevel"/>
    <w:tmpl w:val="138680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CC2DFA"/>
    <w:multiLevelType w:val="hybridMultilevel"/>
    <w:tmpl w:val="37226D2C"/>
    <w:lvl w:ilvl="0" w:tplc="9168C84C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AA814C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BF42FC7C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C2DE6A5A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7D3AA2B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09E550C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36744C9C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5816C6B8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CC852A2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8" w15:restartNumberingAfterBreak="0">
    <w:nsid w:val="75AF122F"/>
    <w:multiLevelType w:val="hybridMultilevel"/>
    <w:tmpl w:val="84D20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27"/>
  </w:num>
  <w:num w:numId="4">
    <w:abstractNumId w:val="10"/>
  </w:num>
  <w:num w:numId="5">
    <w:abstractNumId w:val="14"/>
  </w:num>
  <w:num w:numId="6">
    <w:abstractNumId w:val="23"/>
  </w:num>
  <w:num w:numId="7">
    <w:abstractNumId w:val="2"/>
  </w:num>
  <w:num w:numId="8">
    <w:abstractNumId w:val="11"/>
  </w:num>
  <w:num w:numId="9">
    <w:abstractNumId w:val="15"/>
  </w:num>
  <w:num w:numId="10">
    <w:abstractNumId w:val="9"/>
  </w:num>
  <w:num w:numId="11">
    <w:abstractNumId w:val="5"/>
  </w:num>
  <w:num w:numId="12">
    <w:abstractNumId w:val="28"/>
  </w:num>
  <w:num w:numId="13">
    <w:abstractNumId w:val="12"/>
  </w:num>
  <w:num w:numId="14">
    <w:abstractNumId w:val="3"/>
  </w:num>
  <w:num w:numId="15">
    <w:abstractNumId w:val="4"/>
  </w:num>
  <w:num w:numId="16">
    <w:abstractNumId w:val="25"/>
  </w:num>
  <w:num w:numId="17">
    <w:abstractNumId w:val="20"/>
  </w:num>
  <w:num w:numId="18">
    <w:abstractNumId w:val="0"/>
  </w:num>
  <w:num w:numId="19">
    <w:abstractNumId w:val="8"/>
  </w:num>
  <w:num w:numId="20">
    <w:abstractNumId w:val="22"/>
  </w:num>
  <w:num w:numId="21">
    <w:abstractNumId w:val="1"/>
  </w:num>
  <w:num w:numId="22">
    <w:abstractNumId w:val="24"/>
  </w:num>
  <w:num w:numId="23">
    <w:abstractNumId w:val="26"/>
  </w:num>
  <w:num w:numId="24">
    <w:abstractNumId w:val="6"/>
  </w:num>
  <w:num w:numId="25">
    <w:abstractNumId w:val="13"/>
  </w:num>
  <w:num w:numId="26">
    <w:abstractNumId w:val="21"/>
  </w:num>
  <w:num w:numId="27">
    <w:abstractNumId w:val="17"/>
  </w:num>
  <w:num w:numId="28">
    <w:abstractNumId w:val="7"/>
  </w:num>
  <w:num w:numId="29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CF"/>
    <w:rsid w:val="00000863"/>
    <w:rsid w:val="00006BCA"/>
    <w:rsid w:val="00011824"/>
    <w:rsid w:val="00013927"/>
    <w:rsid w:val="0002037F"/>
    <w:rsid w:val="00020F0E"/>
    <w:rsid w:val="000223BD"/>
    <w:rsid w:val="0002623B"/>
    <w:rsid w:val="000371F2"/>
    <w:rsid w:val="000464F4"/>
    <w:rsid w:val="00047E14"/>
    <w:rsid w:val="0005057F"/>
    <w:rsid w:val="00052431"/>
    <w:rsid w:val="00070B79"/>
    <w:rsid w:val="00072B35"/>
    <w:rsid w:val="000735E4"/>
    <w:rsid w:val="00075001"/>
    <w:rsid w:val="0007796E"/>
    <w:rsid w:val="000818D2"/>
    <w:rsid w:val="00082919"/>
    <w:rsid w:val="000860D8"/>
    <w:rsid w:val="00086552"/>
    <w:rsid w:val="000931F4"/>
    <w:rsid w:val="00097241"/>
    <w:rsid w:val="000A643C"/>
    <w:rsid w:val="000B5F7C"/>
    <w:rsid w:val="000E17E9"/>
    <w:rsid w:val="000F00B2"/>
    <w:rsid w:val="000F0E0A"/>
    <w:rsid w:val="000F28FF"/>
    <w:rsid w:val="000F2E5A"/>
    <w:rsid w:val="000F34D9"/>
    <w:rsid w:val="000F5271"/>
    <w:rsid w:val="000F78B4"/>
    <w:rsid w:val="00101ACD"/>
    <w:rsid w:val="00103282"/>
    <w:rsid w:val="001053E1"/>
    <w:rsid w:val="001072F0"/>
    <w:rsid w:val="0011661A"/>
    <w:rsid w:val="0012256D"/>
    <w:rsid w:val="001233E8"/>
    <w:rsid w:val="00130BB0"/>
    <w:rsid w:val="00130F1B"/>
    <w:rsid w:val="00131FA5"/>
    <w:rsid w:val="001461F4"/>
    <w:rsid w:val="0014672A"/>
    <w:rsid w:val="001473B6"/>
    <w:rsid w:val="001549B4"/>
    <w:rsid w:val="001556DF"/>
    <w:rsid w:val="00175ED7"/>
    <w:rsid w:val="00176492"/>
    <w:rsid w:val="00182B9C"/>
    <w:rsid w:val="00182F95"/>
    <w:rsid w:val="00190F33"/>
    <w:rsid w:val="001926DA"/>
    <w:rsid w:val="00192D30"/>
    <w:rsid w:val="00195ADD"/>
    <w:rsid w:val="0019602D"/>
    <w:rsid w:val="00196B33"/>
    <w:rsid w:val="001A3E39"/>
    <w:rsid w:val="001A6096"/>
    <w:rsid w:val="001C2607"/>
    <w:rsid w:val="001C4559"/>
    <w:rsid w:val="001D119C"/>
    <w:rsid w:val="001D6DE6"/>
    <w:rsid w:val="001E1291"/>
    <w:rsid w:val="001E1EF5"/>
    <w:rsid w:val="001E7371"/>
    <w:rsid w:val="001F5FD8"/>
    <w:rsid w:val="001F760F"/>
    <w:rsid w:val="001F7CA1"/>
    <w:rsid w:val="00200B42"/>
    <w:rsid w:val="00203E82"/>
    <w:rsid w:val="00211F5E"/>
    <w:rsid w:val="00216623"/>
    <w:rsid w:val="002261FB"/>
    <w:rsid w:val="00235CE7"/>
    <w:rsid w:val="00236CA0"/>
    <w:rsid w:val="0024558F"/>
    <w:rsid w:val="00246A28"/>
    <w:rsid w:val="0024719F"/>
    <w:rsid w:val="00252607"/>
    <w:rsid w:val="00256F94"/>
    <w:rsid w:val="002638D7"/>
    <w:rsid w:val="002650AC"/>
    <w:rsid w:val="00272DE5"/>
    <w:rsid w:val="0027340F"/>
    <w:rsid w:val="00275437"/>
    <w:rsid w:val="00277341"/>
    <w:rsid w:val="002836C2"/>
    <w:rsid w:val="00293A30"/>
    <w:rsid w:val="00293B60"/>
    <w:rsid w:val="002A1D76"/>
    <w:rsid w:val="002C2B21"/>
    <w:rsid w:val="002C5052"/>
    <w:rsid w:val="002C54BB"/>
    <w:rsid w:val="002D12DA"/>
    <w:rsid w:val="002F076F"/>
    <w:rsid w:val="002F1F1E"/>
    <w:rsid w:val="002F77E2"/>
    <w:rsid w:val="0030091F"/>
    <w:rsid w:val="00302A48"/>
    <w:rsid w:val="00303B3B"/>
    <w:rsid w:val="003054A0"/>
    <w:rsid w:val="003119D7"/>
    <w:rsid w:val="0031389D"/>
    <w:rsid w:val="00314E77"/>
    <w:rsid w:val="0032612C"/>
    <w:rsid w:val="00330579"/>
    <w:rsid w:val="00335F77"/>
    <w:rsid w:val="00344C68"/>
    <w:rsid w:val="0035193D"/>
    <w:rsid w:val="00351B17"/>
    <w:rsid w:val="00353548"/>
    <w:rsid w:val="00353CCF"/>
    <w:rsid w:val="00360AFD"/>
    <w:rsid w:val="00363342"/>
    <w:rsid w:val="00366CA5"/>
    <w:rsid w:val="00367BCA"/>
    <w:rsid w:val="00374A6A"/>
    <w:rsid w:val="00375DC7"/>
    <w:rsid w:val="00376D35"/>
    <w:rsid w:val="003808AD"/>
    <w:rsid w:val="00380E32"/>
    <w:rsid w:val="00392827"/>
    <w:rsid w:val="00396992"/>
    <w:rsid w:val="003A5CE4"/>
    <w:rsid w:val="003B1F79"/>
    <w:rsid w:val="003B6E11"/>
    <w:rsid w:val="003C2329"/>
    <w:rsid w:val="003C5627"/>
    <w:rsid w:val="003C6D73"/>
    <w:rsid w:val="003D1834"/>
    <w:rsid w:val="003D3A3F"/>
    <w:rsid w:val="003D4961"/>
    <w:rsid w:val="003D6052"/>
    <w:rsid w:val="003E645D"/>
    <w:rsid w:val="003F0781"/>
    <w:rsid w:val="003F07D0"/>
    <w:rsid w:val="003F0C3C"/>
    <w:rsid w:val="003F553C"/>
    <w:rsid w:val="003F784F"/>
    <w:rsid w:val="003F7C2C"/>
    <w:rsid w:val="00401595"/>
    <w:rsid w:val="00402BFD"/>
    <w:rsid w:val="004126B0"/>
    <w:rsid w:val="00417B79"/>
    <w:rsid w:val="00425A04"/>
    <w:rsid w:val="00425ADE"/>
    <w:rsid w:val="00431870"/>
    <w:rsid w:val="00434B25"/>
    <w:rsid w:val="004421E8"/>
    <w:rsid w:val="00443F38"/>
    <w:rsid w:val="004453E1"/>
    <w:rsid w:val="00447765"/>
    <w:rsid w:val="0044780D"/>
    <w:rsid w:val="00454EAD"/>
    <w:rsid w:val="00456358"/>
    <w:rsid w:val="00464D47"/>
    <w:rsid w:val="00465E18"/>
    <w:rsid w:val="00480E7B"/>
    <w:rsid w:val="00482990"/>
    <w:rsid w:val="00484A70"/>
    <w:rsid w:val="004870A3"/>
    <w:rsid w:val="00490763"/>
    <w:rsid w:val="004949B7"/>
    <w:rsid w:val="004A1B6E"/>
    <w:rsid w:val="004A42ED"/>
    <w:rsid w:val="004A4840"/>
    <w:rsid w:val="004B5633"/>
    <w:rsid w:val="004C1E24"/>
    <w:rsid w:val="004C344A"/>
    <w:rsid w:val="004C5EB6"/>
    <w:rsid w:val="004C64C3"/>
    <w:rsid w:val="004D273A"/>
    <w:rsid w:val="004D33BD"/>
    <w:rsid w:val="004D6F0F"/>
    <w:rsid w:val="004D7825"/>
    <w:rsid w:val="004E05DF"/>
    <w:rsid w:val="004E0723"/>
    <w:rsid w:val="004E33A2"/>
    <w:rsid w:val="004E4DF0"/>
    <w:rsid w:val="004E55BF"/>
    <w:rsid w:val="004E5FB5"/>
    <w:rsid w:val="004F131C"/>
    <w:rsid w:val="004F27AA"/>
    <w:rsid w:val="004F65BF"/>
    <w:rsid w:val="00500483"/>
    <w:rsid w:val="00505D28"/>
    <w:rsid w:val="00507412"/>
    <w:rsid w:val="0051165E"/>
    <w:rsid w:val="00511FC2"/>
    <w:rsid w:val="00520BB1"/>
    <w:rsid w:val="005273EF"/>
    <w:rsid w:val="005324CD"/>
    <w:rsid w:val="00537F9A"/>
    <w:rsid w:val="005437CA"/>
    <w:rsid w:val="00544E09"/>
    <w:rsid w:val="00564C39"/>
    <w:rsid w:val="00566A6F"/>
    <w:rsid w:val="00566E23"/>
    <w:rsid w:val="005674FE"/>
    <w:rsid w:val="00567FB8"/>
    <w:rsid w:val="00574187"/>
    <w:rsid w:val="0057681B"/>
    <w:rsid w:val="005900FB"/>
    <w:rsid w:val="005A1B9A"/>
    <w:rsid w:val="005A386D"/>
    <w:rsid w:val="005A6FFD"/>
    <w:rsid w:val="005B15C4"/>
    <w:rsid w:val="005B2701"/>
    <w:rsid w:val="005B4674"/>
    <w:rsid w:val="005B4DE1"/>
    <w:rsid w:val="005D1C85"/>
    <w:rsid w:val="005D34A1"/>
    <w:rsid w:val="005E1D78"/>
    <w:rsid w:val="005E4215"/>
    <w:rsid w:val="005E6B72"/>
    <w:rsid w:val="005F1300"/>
    <w:rsid w:val="0060712D"/>
    <w:rsid w:val="00612589"/>
    <w:rsid w:val="00613E6F"/>
    <w:rsid w:val="00616F9E"/>
    <w:rsid w:val="00621DDD"/>
    <w:rsid w:val="006259FC"/>
    <w:rsid w:val="0062790B"/>
    <w:rsid w:val="00630ADA"/>
    <w:rsid w:val="00631A69"/>
    <w:rsid w:val="00631FCE"/>
    <w:rsid w:val="00635AF3"/>
    <w:rsid w:val="00635D63"/>
    <w:rsid w:val="00637579"/>
    <w:rsid w:val="006405DA"/>
    <w:rsid w:val="00643983"/>
    <w:rsid w:val="00644674"/>
    <w:rsid w:val="006446DE"/>
    <w:rsid w:val="00664EF4"/>
    <w:rsid w:val="00665D5B"/>
    <w:rsid w:val="00666052"/>
    <w:rsid w:val="006754C6"/>
    <w:rsid w:val="00675FF2"/>
    <w:rsid w:val="00676506"/>
    <w:rsid w:val="00677699"/>
    <w:rsid w:val="00683A77"/>
    <w:rsid w:val="00684C5E"/>
    <w:rsid w:val="00684DD4"/>
    <w:rsid w:val="00690912"/>
    <w:rsid w:val="00697A7B"/>
    <w:rsid w:val="006A02C3"/>
    <w:rsid w:val="006A093A"/>
    <w:rsid w:val="006A41ED"/>
    <w:rsid w:val="006B1F92"/>
    <w:rsid w:val="006B4823"/>
    <w:rsid w:val="006C0D79"/>
    <w:rsid w:val="006C3432"/>
    <w:rsid w:val="006C4844"/>
    <w:rsid w:val="006D314D"/>
    <w:rsid w:val="006D4FEB"/>
    <w:rsid w:val="006E0572"/>
    <w:rsid w:val="006E509F"/>
    <w:rsid w:val="006F05E3"/>
    <w:rsid w:val="006F17D5"/>
    <w:rsid w:val="006F1B03"/>
    <w:rsid w:val="007012D2"/>
    <w:rsid w:val="00702635"/>
    <w:rsid w:val="0070550D"/>
    <w:rsid w:val="0071354F"/>
    <w:rsid w:val="00717AFD"/>
    <w:rsid w:val="00726DAC"/>
    <w:rsid w:val="00727BA0"/>
    <w:rsid w:val="00730E66"/>
    <w:rsid w:val="00731515"/>
    <w:rsid w:val="007350C5"/>
    <w:rsid w:val="00735C3B"/>
    <w:rsid w:val="00744C99"/>
    <w:rsid w:val="007619E2"/>
    <w:rsid w:val="00761BF6"/>
    <w:rsid w:val="0076786A"/>
    <w:rsid w:val="00771F74"/>
    <w:rsid w:val="00776178"/>
    <w:rsid w:val="00783108"/>
    <w:rsid w:val="00783245"/>
    <w:rsid w:val="00785537"/>
    <w:rsid w:val="00791DA6"/>
    <w:rsid w:val="00796BC0"/>
    <w:rsid w:val="007A085E"/>
    <w:rsid w:val="007A4103"/>
    <w:rsid w:val="007A42EA"/>
    <w:rsid w:val="007A58C5"/>
    <w:rsid w:val="007B607D"/>
    <w:rsid w:val="007B731D"/>
    <w:rsid w:val="007C24B0"/>
    <w:rsid w:val="007C2591"/>
    <w:rsid w:val="007C40DD"/>
    <w:rsid w:val="007C769E"/>
    <w:rsid w:val="007C7827"/>
    <w:rsid w:val="007D0371"/>
    <w:rsid w:val="007D2D53"/>
    <w:rsid w:val="007E2D8B"/>
    <w:rsid w:val="007E4595"/>
    <w:rsid w:val="007E53A8"/>
    <w:rsid w:val="007F0296"/>
    <w:rsid w:val="007F4492"/>
    <w:rsid w:val="00804196"/>
    <w:rsid w:val="008041D4"/>
    <w:rsid w:val="0080528A"/>
    <w:rsid w:val="00807CFC"/>
    <w:rsid w:val="00810B7A"/>
    <w:rsid w:val="00817D1C"/>
    <w:rsid w:val="00821EC7"/>
    <w:rsid w:val="00824668"/>
    <w:rsid w:val="00825641"/>
    <w:rsid w:val="00830752"/>
    <w:rsid w:val="00830B67"/>
    <w:rsid w:val="00832E78"/>
    <w:rsid w:val="0083429B"/>
    <w:rsid w:val="008346A2"/>
    <w:rsid w:val="0084058D"/>
    <w:rsid w:val="00845F62"/>
    <w:rsid w:val="008462EB"/>
    <w:rsid w:val="008467F9"/>
    <w:rsid w:val="008475A2"/>
    <w:rsid w:val="00850F8A"/>
    <w:rsid w:val="00854DC2"/>
    <w:rsid w:val="00856BD3"/>
    <w:rsid w:val="00860A45"/>
    <w:rsid w:val="008620EE"/>
    <w:rsid w:val="00866941"/>
    <w:rsid w:val="008675D3"/>
    <w:rsid w:val="0087201B"/>
    <w:rsid w:val="008726A9"/>
    <w:rsid w:val="00873EB1"/>
    <w:rsid w:val="00874BCB"/>
    <w:rsid w:val="008751EB"/>
    <w:rsid w:val="00877C20"/>
    <w:rsid w:val="0088296B"/>
    <w:rsid w:val="0088619C"/>
    <w:rsid w:val="008902FB"/>
    <w:rsid w:val="008931AE"/>
    <w:rsid w:val="0089494C"/>
    <w:rsid w:val="008A033E"/>
    <w:rsid w:val="008A4109"/>
    <w:rsid w:val="008A44B2"/>
    <w:rsid w:val="008B10BA"/>
    <w:rsid w:val="008B71E4"/>
    <w:rsid w:val="008C0A38"/>
    <w:rsid w:val="008C48CA"/>
    <w:rsid w:val="008C48E4"/>
    <w:rsid w:val="008D34A4"/>
    <w:rsid w:val="008D4AFD"/>
    <w:rsid w:val="008D74CF"/>
    <w:rsid w:val="008E1F49"/>
    <w:rsid w:val="008E6C03"/>
    <w:rsid w:val="008F13DB"/>
    <w:rsid w:val="008F2CF8"/>
    <w:rsid w:val="008F3F10"/>
    <w:rsid w:val="00902D82"/>
    <w:rsid w:val="00903928"/>
    <w:rsid w:val="00903F5E"/>
    <w:rsid w:val="009066FC"/>
    <w:rsid w:val="009071C7"/>
    <w:rsid w:val="009130F6"/>
    <w:rsid w:val="0091568E"/>
    <w:rsid w:val="00924D2B"/>
    <w:rsid w:val="009264B0"/>
    <w:rsid w:val="0093068D"/>
    <w:rsid w:val="009345DC"/>
    <w:rsid w:val="0093629F"/>
    <w:rsid w:val="00937AE5"/>
    <w:rsid w:val="009518FA"/>
    <w:rsid w:val="009571EE"/>
    <w:rsid w:val="009641BF"/>
    <w:rsid w:val="00964E7C"/>
    <w:rsid w:val="00964FB8"/>
    <w:rsid w:val="0096611B"/>
    <w:rsid w:val="0096685F"/>
    <w:rsid w:val="00967295"/>
    <w:rsid w:val="00967F6C"/>
    <w:rsid w:val="009722FB"/>
    <w:rsid w:val="00974ADB"/>
    <w:rsid w:val="00976F7D"/>
    <w:rsid w:val="00984EAB"/>
    <w:rsid w:val="00991C5B"/>
    <w:rsid w:val="009977B8"/>
    <w:rsid w:val="009A3E3E"/>
    <w:rsid w:val="009A4682"/>
    <w:rsid w:val="009A5042"/>
    <w:rsid w:val="009B11EC"/>
    <w:rsid w:val="009B7F3F"/>
    <w:rsid w:val="009C35ED"/>
    <w:rsid w:val="009E2C67"/>
    <w:rsid w:val="009E2FBF"/>
    <w:rsid w:val="009E3B3B"/>
    <w:rsid w:val="009E4104"/>
    <w:rsid w:val="009E5136"/>
    <w:rsid w:val="009F27FC"/>
    <w:rsid w:val="00A0029D"/>
    <w:rsid w:val="00A030D2"/>
    <w:rsid w:val="00A04A2D"/>
    <w:rsid w:val="00A10289"/>
    <w:rsid w:val="00A11E85"/>
    <w:rsid w:val="00A210D2"/>
    <w:rsid w:val="00A25C20"/>
    <w:rsid w:val="00A27451"/>
    <w:rsid w:val="00A30836"/>
    <w:rsid w:val="00A3123B"/>
    <w:rsid w:val="00A519FA"/>
    <w:rsid w:val="00A625AB"/>
    <w:rsid w:val="00A65F1F"/>
    <w:rsid w:val="00A715E5"/>
    <w:rsid w:val="00A72B6F"/>
    <w:rsid w:val="00A760AF"/>
    <w:rsid w:val="00A80090"/>
    <w:rsid w:val="00A8120F"/>
    <w:rsid w:val="00A872B8"/>
    <w:rsid w:val="00A87ADD"/>
    <w:rsid w:val="00A9535F"/>
    <w:rsid w:val="00A95FBD"/>
    <w:rsid w:val="00A972A4"/>
    <w:rsid w:val="00AA3897"/>
    <w:rsid w:val="00AB20DA"/>
    <w:rsid w:val="00AB7004"/>
    <w:rsid w:val="00AC03A6"/>
    <w:rsid w:val="00AC3359"/>
    <w:rsid w:val="00AC4305"/>
    <w:rsid w:val="00AC48C4"/>
    <w:rsid w:val="00AC4BBC"/>
    <w:rsid w:val="00AD2DAF"/>
    <w:rsid w:val="00AD44A5"/>
    <w:rsid w:val="00AE08B1"/>
    <w:rsid w:val="00AE3347"/>
    <w:rsid w:val="00AE497D"/>
    <w:rsid w:val="00AF6684"/>
    <w:rsid w:val="00B053B1"/>
    <w:rsid w:val="00B074FF"/>
    <w:rsid w:val="00B15A4C"/>
    <w:rsid w:val="00B17FE3"/>
    <w:rsid w:val="00B2281A"/>
    <w:rsid w:val="00B23D87"/>
    <w:rsid w:val="00B255B2"/>
    <w:rsid w:val="00B3046F"/>
    <w:rsid w:val="00B35F06"/>
    <w:rsid w:val="00B37B21"/>
    <w:rsid w:val="00B40473"/>
    <w:rsid w:val="00B42076"/>
    <w:rsid w:val="00B45EC5"/>
    <w:rsid w:val="00B4770C"/>
    <w:rsid w:val="00B50972"/>
    <w:rsid w:val="00B92129"/>
    <w:rsid w:val="00B96FB6"/>
    <w:rsid w:val="00BA29AD"/>
    <w:rsid w:val="00BA4868"/>
    <w:rsid w:val="00BB24B6"/>
    <w:rsid w:val="00BB3340"/>
    <w:rsid w:val="00BB36D7"/>
    <w:rsid w:val="00BC4259"/>
    <w:rsid w:val="00BD0F23"/>
    <w:rsid w:val="00BD3AEB"/>
    <w:rsid w:val="00BE1948"/>
    <w:rsid w:val="00BE3CF1"/>
    <w:rsid w:val="00BE63D9"/>
    <w:rsid w:val="00BF044B"/>
    <w:rsid w:val="00BF183E"/>
    <w:rsid w:val="00BF26D1"/>
    <w:rsid w:val="00BF3ED6"/>
    <w:rsid w:val="00BF5B96"/>
    <w:rsid w:val="00BF7C5B"/>
    <w:rsid w:val="00C06E9D"/>
    <w:rsid w:val="00C11CD4"/>
    <w:rsid w:val="00C13285"/>
    <w:rsid w:val="00C161AD"/>
    <w:rsid w:val="00C1664D"/>
    <w:rsid w:val="00C17687"/>
    <w:rsid w:val="00C2196E"/>
    <w:rsid w:val="00C24EAB"/>
    <w:rsid w:val="00C25604"/>
    <w:rsid w:val="00C3024A"/>
    <w:rsid w:val="00C323E3"/>
    <w:rsid w:val="00C35394"/>
    <w:rsid w:val="00C42D6B"/>
    <w:rsid w:val="00C453F9"/>
    <w:rsid w:val="00C46A3A"/>
    <w:rsid w:val="00C507EE"/>
    <w:rsid w:val="00C50901"/>
    <w:rsid w:val="00C57660"/>
    <w:rsid w:val="00C6154B"/>
    <w:rsid w:val="00C66107"/>
    <w:rsid w:val="00C70508"/>
    <w:rsid w:val="00C775C1"/>
    <w:rsid w:val="00C778FB"/>
    <w:rsid w:val="00C856D2"/>
    <w:rsid w:val="00C8620B"/>
    <w:rsid w:val="00C86BED"/>
    <w:rsid w:val="00C90D1F"/>
    <w:rsid w:val="00C90D55"/>
    <w:rsid w:val="00C91631"/>
    <w:rsid w:val="00C93B2E"/>
    <w:rsid w:val="00C9516E"/>
    <w:rsid w:val="00C96A48"/>
    <w:rsid w:val="00CB3495"/>
    <w:rsid w:val="00CB57E0"/>
    <w:rsid w:val="00CB78C5"/>
    <w:rsid w:val="00CC71C9"/>
    <w:rsid w:val="00CD110D"/>
    <w:rsid w:val="00CD2014"/>
    <w:rsid w:val="00CE088C"/>
    <w:rsid w:val="00CF4AA6"/>
    <w:rsid w:val="00CF4E49"/>
    <w:rsid w:val="00CF7131"/>
    <w:rsid w:val="00CF71B5"/>
    <w:rsid w:val="00D0192E"/>
    <w:rsid w:val="00D049B3"/>
    <w:rsid w:val="00D07644"/>
    <w:rsid w:val="00D20931"/>
    <w:rsid w:val="00D265C3"/>
    <w:rsid w:val="00D347E4"/>
    <w:rsid w:val="00D362BB"/>
    <w:rsid w:val="00D364BD"/>
    <w:rsid w:val="00D36C25"/>
    <w:rsid w:val="00D372A4"/>
    <w:rsid w:val="00D45CF3"/>
    <w:rsid w:val="00D5260A"/>
    <w:rsid w:val="00D61B5B"/>
    <w:rsid w:val="00D64373"/>
    <w:rsid w:val="00D65CCE"/>
    <w:rsid w:val="00D66AE3"/>
    <w:rsid w:val="00D66D57"/>
    <w:rsid w:val="00D67217"/>
    <w:rsid w:val="00D7486A"/>
    <w:rsid w:val="00D774F3"/>
    <w:rsid w:val="00D828AB"/>
    <w:rsid w:val="00D965D5"/>
    <w:rsid w:val="00D97BCA"/>
    <w:rsid w:val="00DB2B32"/>
    <w:rsid w:val="00DC455A"/>
    <w:rsid w:val="00DC60F6"/>
    <w:rsid w:val="00DD1BFB"/>
    <w:rsid w:val="00DD3331"/>
    <w:rsid w:val="00DE050C"/>
    <w:rsid w:val="00DF6F60"/>
    <w:rsid w:val="00DF740C"/>
    <w:rsid w:val="00E03DDB"/>
    <w:rsid w:val="00E12B95"/>
    <w:rsid w:val="00E13784"/>
    <w:rsid w:val="00E15FA5"/>
    <w:rsid w:val="00E24E32"/>
    <w:rsid w:val="00E351BA"/>
    <w:rsid w:val="00E37036"/>
    <w:rsid w:val="00E45F30"/>
    <w:rsid w:val="00E464FB"/>
    <w:rsid w:val="00E5631C"/>
    <w:rsid w:val="00E64467"/>
    <w:rsid w:val="00E6588D"/>
    <w:rsid w:val="00E76290"/>
    <w:rsid w:val="00E76356"/>
    <w:rsid w:val="00E76375"/>
    <w:rsid w:val="00E76DEC"/>
    <w:rsid w:val="00E84B3F"/>
    <w:rsid w:val="00E85A06"/>
    <w:rsid w:val="00E91CD1"/>
    <w:rsid w:val="00E93BBB"/>
    <w:rsid w:val="00E93DEE"/>
    <w:rsid w:val="00E95746"/>
    <w:rsid w:val="00EA4068"/>
    <w:rsid w:val="00EB1989"/>
    <w:rsid w:val="00EB1C6F"/>
    <w:rsid w:val="00EB3787"/>
    <w:rsid w:val="00EC1ABF"/>
    <w:rsid w:val="00ED0BD4"/>
    <w:rsid w:val="00ED1426"/>
    <w:rsid w:val="00ED1E55"/>
    <w:rsid w:val="00EE3731"/>
    <w:rsid w:val="00EF19A8"/>
    <w:rsid w:val="00EF2F9E"/>
    <w:rsid w:val="00EF4C15"/>
    <w:rsid w:val="00EF6D47"/>
    <w:rsid w:val="00F0797A"/>
    <w:rsid w:val="00F10150"/>
    <w:rsid w:val="00F14A78"/>
    <w:rsid w:val="00F15236"/>
    <w:rsid w:val="00F21B03"/>
    <w:rsid w:val="00F317C8"/>
    <w:rsid w:val="00F329D2"/>
    <w:rsid w:val="00F331A9"/>
    <w:rsid w:val="00F352ED"/>
    <w:rsid w:val="00F47255"/>
    <w:rsid w:val="00F547A9"/>
    <w:rsid w:val="00F578EB"/>
    <w:rsid w:val="00F62D5E"/>
    <w:rsid w:val="00F63415"/>
    <w:rsid w:val="00F70B6D"/>
    <w:rsid w:val="00F742E3"/>
    <w:rsid w:val="00F800F2"/>
    <w:rsid w:val="00F83543"/>
    <w:rsid w:val="00F84760"/>
    <w:rsid w:val="00F851CE"/>
    <w:rsid w:val="00F87A31"/>
    <w:rsid w:val="00F91BE6"/>
    <w:rsid w:val="00F97A89"/>
    <w:rsid w:val="00FA4C7F"/>
    <w:rsid w:val="00FA5B12"/>
    <w:rsid w:val="00FC2CAB"/>
    <w:rsid w:val="00FC56D9"/>
    <w:rsid w:val="00FD2557"/>
    <w:rsid w:val="00FD4E55"/>
    <w:rsid w:val="00FF21CC"/>
    <w:rsid w:val="00FF379E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D5C7"/>
  <w15:chartTrackingRefBased/>
  <w15:docId w15:val="{1E45DA95-44E4-42DC-A795-13E70933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74CF"/>
    <w:pPr>
      <w:suppressAutoHyphens/>
      <w:spacing w:after="0" w:line="240" w:lineRule="auto"/>
    </w:pPr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E2C67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74CF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372A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1D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41D4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41D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B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B6E"/>
    <w:rPr>
      <w:rFonts w:ascii="Segoe UI" w:eastAsia="Batang" w:hAnsi="Segoe UI" w:cs="Segoe UI"/>
      <w:kern w:val="1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431870"/>
    <w:pPr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E2C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27451"/>
    <w:pPr>
      <w:widowControl w:val="0"/>
      <w:suppressAutoHyphens w:val="0"/>
      <w:autoSpaceDE w:val="0"/>
      <w:autoSpaceDN w:val="0"/>
      <w:ind w:left="710"/>
    </w:pPr>
    <w:rPr>
      <w:rFonts w:ascii="DejaVu Serif Condensed" w:eastAsia="DejaVu Serif Condensed" w:hAnsi="DejaVu Serif Condensed" w:cs="DejaVu Serif Condensed"/>
      <w:kern w:val="0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27451"/>
    <w:rPr>
      <w:rFonts w:ascii="DejaVu Serif Condensed" w:eastAsia="DejaVu Serif Condensed" w:hAnsi="DejaVu Serif Condensed" w:cs="DejaVu Serif Condense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52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52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5271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52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5271"/>
    <w:rPr>
      <w:rFonts w:ascii="Times New Roman" w:eastAsia="Batang" w:hAnsi="Times New Roman" w:cs="Times New Roman"/>
      <w:b/>
      <w:bCs/>
      <w:kern w:val="1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1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830F6-20EA-4C1E-9D11-1324C658B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1242</Words>
  <Characters>7453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61</cp:revision>
  <cp:lastPrinted>2024-06-20T05:54:00Z</cp:lastPrinted>
  <dcterms:created xsi:type="dcterms:W3CDTF">2024-06-18T18:01:00Z</dcterms:created>
  <dcterms:modified xsi:type="dcterms:W3CDTF">2024-06-20T12:52:00Z</dcterms:modified>
</cp:coreProperties>
</file>