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 w:rsidP="00DA4C3B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9C49A7">
        <w:rPr>
          <w:rFonts w:eastAsia="Arial"/>
        </w:rPr>
        <w:t>07-02-2024</w:t>
      </w:r>
      <w:r>
        <w:rPr>
          <w:rFonts w:eastAsia="Arial"/>
        </w:rPr>
        <w:t xml:space="preserve">, godz. </w:t>
      </w:r>
      <w:r w:rsidR="00164A4A">
        <w:rPr>
          <w:rFonts w:eastAsia="Arial"/>
        </w:rPr>
        <w:t>16</w:t>
      </w:r>
      <w:r>
        <w:rPr>
          <w:rFonts w:eastAsia="Arial"/>
        </w:rPr>
        <w:t>:</w:t>
      </w:r>
      <w:r w:rsidR="00D21AE5">
        <w:rPr>
          <w:rFonts w:eastAsia="Arial"/>
        </w:rPr>
        <w:t>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CA21C4">
        <w:rPr>
          <w:rFonts w:eastAsia="Arial"/>
        </w:rPr>
        <w:t>Urząd Miasta i Gminy</w:t>
      </w:r>
      <w:r w:rsidR="0004563F">
        <w:rPr>
          <w:rFonts w:eastAsia="Arial"/>
        </w:rPr>
        <w:t xml:space="preserve">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CA21C4" w:rsidRDefault="00CA21C4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Krzysztof Kraska </w:t>
      </w:r>
      <w:r>
        <w:rPr>
          <w:rFonts w:eastAsia="Times New Roman"/>
        </w:rPr>
        <w:tab/>
      </w:r>
      <w:r>
        <w:rPr>
          <w:rFonts w:eastAsia="Times New Roman"/>
        </w:rPr>
        <w:tab/>
        <w:t>– Wiceburmistrz Miasta i Gminy Międzybórz</w:t>
      </w:r>
    </w:p>
    <w:p w:rsidR="00263B6E" w:rsidRDefault="00263B6E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9C49A7">
        <w:rPr>
          <w:rFonts w:eastAsia="Times New Roman"/>
        </w:rPr>
        <w:t>Małgorzata Michałowska</w:t>
      </w:r>
      <w:r w:rsidR="000B472E">
        <w:rPr>
          <w:rFonts w:eastAsia="Times New Roman"/>
        </w:rPr>
        <w:tab/>
      </w:r>
      <w:r>
        <w:rPr>
          <w:rFonts w:eastAsia="Times New Roman"/>
        </w:rPr>
        <w:t xml:space="preserve">– </w:t>
      </w:r>
      <w:r w:rsidR="009C49A7">
        <w:rPr>
          <w:rFonts w:eastAsia="Times New Roman"/>
        </w:rPr>
        <w:t>Skarbnik</w:t>
      </w:r>
      <w:r>
        <w:rPr>
          <w:rFonts w:eastAsia="Times New Roman"/>
        </w:rPr>
        <w:t xml:space="preserve"> Miasta i Gminy Międzybórz</w:t>
      </w:r>
    </w:p>
    <w:p w:rsidR="009C49A7" w:rsidRDefault="009C49A7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Anna Nawrot </w:t>
      </w:r>
      <w:r>
        <w:rPr>
          <w:rFonts w:eastAsia="Times New Roman"/>
        </w:rPr>
        <w:tab/>
      </w:r>
      <w:r>
        <w:rPr>
          <w:rFonts w:eastAsia="Times New Roman"/>
        </w:rPr>
        <w:tab/>
        <w:t>– Kierownik Miejsko-Gminnego Ośrodka Pomocy Społecznej</w:t>
      </w:r>
    </w:p>
    <w:p w:rsidR="00CA21C4" w:rsidRDefault="00CA21C4" w:rsidP="00F12CF7">
      <w:pPr>
        <w:suppressAutoHyphens w:val="0"/>
        <w:jc w:val="both"/>
        <w:rPr>
          <w:rFonts w:eastAsia="Times New Roman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  <w:color w:val="000000"/>
        </w:rPr>
        <w:t>1</w:t>
      </w:r>
      <w:r w:rsidR="009C49A7">
        <w:rPr>
          <w:rFonts w:eastAsia="Calibri"/>
          <w:color w:val="000000"/>
        </w:rPr>
        <w:t>3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C49A7">
        <w:rPr>
          <w:rFonts w:eastAsia="Calibri"/>
          <w:color w:val="000000"/>
        </w:rPr>
        <w:t>2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otwarcia posiedzenia </w:t>
      </w:r>
      <w:r w:rsidRPr="00CA1E55">
        <w:rPr>
          <w:rFonts w:eastAsia="Calibri"/>
        </w:rPr>
        <w:tab/>
        <w:t xml:space="preserve">- </w:t>
      </w:r>
      <w:r w:rsidR="00164A4A" w:rsidRPr="00CA1E55">
        <w:rPr>
          <w:rFonts w:eastAsia="Calibri"/>
        </w:rPr>
        <w:t>16</w:t>
      </w:r>
      <w:r w:rsidRPr="00CA1E55">
        <w:rPr>
          <w:rFonts w:eastAsia="Calibri"/>
        </w:rPr>
        <w:t>:</w:t>
      </w:r>
      <w:r w:rsidR="005C2EAC">
        <w:rPr>
          <w:rFonts w:eastAsia="Calibri"/>
        </w:rPr>
        <w:t>00</w:t>
      </w: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zamknięcia posiedzenia </w:t>
      </w:r>
      <w:r w:rsidRPr="00CA1E55">
        <w:rPr>
          <w:rFonts w:eastAsia="Calibri"/>
        </w:rPr>
        <w:tab/>
        <w:t xml:space="preserve">- </w:t>
      </w:r>
      <w:r w:rsidR="009C49A7">
        <w:rPr>
          <w:rFonts w:eastAsia="Calibri"/>
        </w:rPr>
        <w:t>18:30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20235C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ED6CB4" w:rsidRDefault="00ED6CB4">
      <w:pPr>
        <w:shd w:val="clear" w:color="auto" w:fill="FFFFFF"/>
        <w:tabs>
          <w:tab w:val="left" w:pos="4229"/>
        </w:tabs>
        <w:jc w:val="both"/>
      </w:pPr>
      <w:r>
        <w:t xml:space="preserve">Stwierdziła, że na sali obecnych jest </w:t>
      </w:r>
      <w:r w:rsidR="00490712">
        <w:t>1</w:t>
      </w:r>
      <w:r w:rsidR="009C49A7">
        <w:t>3</w:t>
      </w:r>
      <w:r>
        <w:t xml:space="preserve"> radnych.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BD4EC9" w:rsidRDefault="00BD4EC9">
      <w:pPr>
        <w:jc w:val="both"/>
        <w:rPr>
          <w:rFonts w:eastAsia="Calibri"/>
        </w:rPr>
      </w:pPr>
    </w:p>
    <w:p w:rsidR="00DA4C3B" w:rsidRDefault="002F54D0" w:rsidP="00DA4C3B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DA4C3B" w:rsidRDefault="00DA4C3B" w:rsidP="00DA4C3B">
      <w:pPr>
        <w:jc w:val="both"/>
        <w:rPr>
          <w:rFonts w:eastAsia="Calibri"/>
        </w:rPr>
      </w:pP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Otwarcie</w:t>
      </w:r>
      <w:r w:rsidRPr="00DA4C3B">
        <w:rPr>
          <w:spacing w:val="-7"/>
        </w:rPr>
        <w:t xml:space="preserve"> </w:t>
      </w:r>
      <w:r w:rsidRPr="00DA4C3B">
        <w:rPr>
          <w:spacing w:val="-2"/>
        </w:rPr>
        <w:t>posiedzenia.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3"/>
        </w:rPr>
        <w:t xml:space="preserve"> </w:t>
      </w:r>
      <w:r w:rsidRPr="00DA4C3B">
        <w:t>projektu</w:t>
      </w:r>
      <w:r w:rsidRPr="00DA4C3B">
        <w:rPr>
          <w:spacing w:val="-3"/>
        </w:rPr>
        <w:t xml:space="preserve"> </w:t>
      </w:r>
      <w:r w:rsidRPr="00DA4C3B">
        <w:t>uchwały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sprawie</w:t>
      </w:r>
      <w:r w:rsidRPr="00DA4C3B">
        <w:rPr>
          <w:spacing w:val="-3"/>
        </w:rPr>
        <w:t xml:space="preserve"> </w:t>
      </w:r>
      <w:r w:rsidRPr="00DA4C3B">
        <w:t>określenia</w:t>
      </w:r>
      <w:r w:rsidRPr="00DA4C3B">
        <w:rPr>
          <w:spacing w:val="-3"/>
        </w:rPr>
        <w:t xml:space="preserve"> </w:t>
      </w:r>
      <w:r w:rsidRPr="00DA4C3B">
        <w:t>zasad</w:t>
      </w:r>
      <w:r w:rsidRPr="00DA4C3B">
        <w:rPr>
          <w:spacing w:val="-3"/>
        </w:rPr>
        <w:t xml:space="preserve"> </w:t>
      </w:r>
      <w:r w:rsidRPr="00DA4C3B">
        <w:t>zwrotu</w:t>
      </w:r>
      <w:r w:rsidRPr="00DA4C3B">
        <w:rPr>
          <w:spacing w:val="-3"/>
        </w:rPr>
        <w:t xml:space="preserve"> </w:t>
      </w:r>
      <w:r w:rsidRPr="00DA4C3B">
        <w:t>wydatków</w:t>
      </w:r>
      <w:r w:rsidRPr="00DA4C3B">
        <w:rPr>
          <w:spacing w:val="-3"/>
        </w:rPr>
        <w:t xml:space="preserve"> </w:t>
      </w:r>
      <w:r w:rsidRPr="00DA4C3B">
        <w:t>na</w:t>
      </w:r>
      <w:r w:rsidRPr="00DA4C3B">
        <w:rPr>
          <w:spacing w:val="-3"/>
        </w:rPr>
        <w:t xml:space="preserve"> </w:t>
      </w:r>
      <w:r w:rsidRPr="00DA4C3B">
        <w:t>świadczenia</w:t>
      </w:r>
      <w:r w:rsidRPr="00DA4C3B">
        <w:rPr>
          <w:spacing w:val="-3"/>
        </w:rPr>
        <w:t xml:space="preserve"> </w:t>
      </w:r>
      <w:r w:rsidRPr="00DA4C3B">
        <w:t>z pomocy społecznej.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określenia</w:t>
      </w:r>
      <w:r w:rsidRPr="00DA4C3B">
        <w:rPr>
          <w:spacing w:val="-4"/>
        </w:rPr>
        <w:t xml:space="preserve"> </w:t>
      </w:r>
      <w:r w:rsidRPr="00DA4C3B">
        <w:t>szczegółowych</w:t>
      </w:r>
      <w:r w:rsidRPr="00DA4C3B">
        <w:rPr>
          <w:spacing w:val="-4"/>
        </w:rPr>
        <w:t xml:space="preserve"> </w:t>
      </w:r>
      <w:r w:rsidRPr="00DA4C3B">
        <w:t>warunków</w:t>
      </w:r>
      <w:r w:rsidRPr="00DA4C3B">
        <w:rPr>
          <w:spacing w:val="-4"/>
        </w:rPr>
        <w:t xml:space="preserve"> </w:t>
      </w:r>
      <w:r w:rsidRPr="00DA4C3B">
        <w:t>przyznawania</w:t>
      </w:r>
      <w:r w:rsidRPr="00DA4C3B">
        <w:rPr>
          <w:spacing w:val="-4"/>
        </w:rPr>
        <w:t xml:space="preserve"> </w:t>
      </w:r>
      <w:r w:rsidRPr="00DA4C3B">
        <w:t>i odpłatności za usługi opiekuńcze i specjalistyczne usługi opiekuńcze z wyłączeniem specjalistycznych</w:t>
      </w:r>
      <w:r w:rsidRPr="00DA4C3B">
        <w:rPr>
          <w:spacing w:val="-1"/>
        </w:rPr>
        <w:t xml:space="preserve"> </w:t>
      </w:r>
      <w:r w:rsidRPr="00DA4C3B">
        <w:t>usług</w:t>
      </w:r>
      <w:r w:rsidRPr="00DA4C3B">
        <w:rPr>
          <w:spacing w:val="-1"/>
        </w:rPr>
        <w:t xml:space="preserve"> </w:t>
      </w:r>
      <w:r w:rsidRPr="00DA4C3B">
        <w:t>opiekuńczych</w:t>
      </w:r>
      <w:r w:rsidRPr="00DA4C3B">
        <w:rPr>
          <w:spacing w:val="-1"/>
        </w:rPr>
        <w:t xml:space="preserve"> </w:t>
      </w:r>
      <w:r w:rsidRPr="00DA4C3B">
        <w:t>dla</w:t>
      </w:r>
      <w:r w:rsidRPr="00DA4C3B">
        <w:rPr>
          <w:spacing w:val="-1"/>
        </w:rPr>
        <w:t xml:space="preserve"> </w:t>
      </w:r>
      <w:r w:rsidRPr="00DA4C3B">
        <w:t>osób</w:t>
      </w:r>
      <w:r w:rsidRPr="00DA4C3B">
        <w:rPr>
          <w:spacing w:val="-1"/>
        </w:rPr>
        <w:t xml:space="preserve"> </w:t>
      </w:r>
      <w:r w:rsidRPr="00DA4C3B">
        <w:t>z</w:t>
      </w:r>
      <w:r w:rsidRPr="00DA4C3B">
        <w:rPr>
          <w:spacing w:val="-1"/>
        </w:rPr>
        <w:t xml:space="preserve"> </w:t>
      </w:r>
      <w:r w:rsidRPr="00DA4C3B">
        <w:t>zaburzeniami</w:t>
      </w:r>
      <w:r w:rsidRPr="00DA4C3B">
        <w:rPr>
          <w:spacing w:val="-1"/>
        </w:rPr>
        <w:t xml:space="preserve"> </w:t>
      </w:r>
      <w:r w:rsidRPr="00DA4C3B">
        <w:t>psychicznymi,</w:t>
      </w:r>
      <w:r w:rsidRPr="00DA4C3B">
        <w:rPr>
          <w:spacing w:val="-1"/>
        </w:rPr>
        <w:t xml:space="preserve"> </w:t>
      </w:r>
      <w:r w:rsidRPr="00DA4C3B">
        <w:t>usługi</w:t>
      </w:r>
      <w:r w:rsidRPr="00DA4C3B">
        <w:rPr>
          <w:spacing w:val="-1"/>
        </w:rPr>
        <w:t xml:space="preserve"> </w:t>
      </w:r>
      <w:r w:rsidRPr="00DA4C3B">
        <w:t>sąsiedzkie oraz w sprawie określenia szczegółowych warunków częściowego lub całkowitego zwolnienia od opłat jak również trybu ich pobierania.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3"/>
        </w:rPr>
        <w:t xml:space="preserve"> </w:t>
      </w:r>
      <w:r w:rsidRPr="00DA4C3B">
        <w:t>projektu</w:t>
      </w:r>
      <w:r w:rsidRPr="00DA4C3B">
        <w:rPr>
          <w:spacing w:val="-3"/>
        </w:rPr>
        <w:t xml:space="preserve"> </w:t>
      </w:r>
      <w:r w:rsidRPr="00DA4C3B">
        <w:t>uchwały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sprawie</w:t>
      </w:r>
      <w:r w:rsidRPr="00DA4C3B">
        <w:rPr>
          <w:spacing w:val="-3"/>
        </w:rPr>
        <w:t xml:space="preserve"> </w:t>
      </w:r>
      <w:r w:rsidRPr="00DA4C3B">
        <w:t>przyjęcia</w:t>
      </w:r>
      <w:r w:rsidRPr="00DA4C3B">
        <w:rPr>
          <w:spacing w:val="-3"/>
        </w:rPr>
        <w:t xml:space="preserve"> </w:t>
      </w:r>
      <w:r w:rsidRPr="00DA4C3B">
        <w:t>programu</w:t>
      </w:r>
      <w:r w:rsidRPr="00DA4C3B">
        <w:rPr>
          <w:spacing w:val="-3"/>
        </w:rPr>
        <w:t xml:space="preserve"> </w:t>
      </w:r>
      <w:r w:rsidRPr="00DA4C3B">
        <w:t>osłonowego</w:t>
      </w:r>
      <w:r w:rsidRPr="00DA4C3B">
        <w:rPr>
          <w:spacing w:val="-3"/>
        </w:rPr>
        <w:t xml:space="preserve"> </w:t>
      </w:r>
      <w:r w:rsidRPr="00DA4C3B">
        <w:t>"Posiłek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szkole</w:t>
      </w:r>
      <w:r w:rsidRPr="00DA4C3B">
        <w:rPr>
          <w:spacing w:val="-3"/>
        </w:rPr>
        <w:t xml:space="preserve"> </w:t>
      </w:r>
      <w:r w:rsidRPr="00DA4C3B">
        <w:t>i w domu" w Gminie Międzybórz na lata 2024-2028.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 projektu uchwały w sprawie podwyższenia kryterium dochodowego w celu udzielenia</w:t>
      </w:r>
      <w:r w:rsidRPr="00DA4C3B">
        <w:rPr>
          <w:spacing w:val="-3"/>
        </w:rPr>
        <w:t xml:space="preserve"> </w:t>
      </w:r>
      <w:r w:rsidRPr="00DA4C3B">
        <w:t>wsparcia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ramach</w:t>
      </w:r>
      <w:r w:rsidRPr="00DA4C3B">
        <w:rPr>
          <w:spacing w:val="-3"/>
        </w:rPr>
        <w:t xml:space="preserve"> </w:t>
      </w:r>
      <w:r w:rsidRPr="00DA4C3B">
        <w:t>wieloletniego</w:t>
      </w:r>
      <w:r w:rsidRPr="00DA4C3B">
        <w:rPr>
          <w:spacing w:val="-3"/>
        </w:rPr>
        <w:t xml:space="preserve"> </w:t>
      </w:r>
      <w:r w:rsidRPr="00DA4C3B">
        <w:t>rządowego</w:t>
      </w:r>
      <w:r w:rsidRPr="00DA4C3B">
        <w:rPr>
          <w:spacing w:val="-3"/>
        </w:rPr>
        <w:t xml:space="preserve"> </w:t>
      </w:r>
      <w:r w:rsidRPr="00DA4C3B">
        <w:t>programu</w:t>
      </w:r>
      <w:r w:rsidRPr="00DA4C3B">
        <w:rPr>
          <w:spacing w:val="-3"/>
        </w:rPr>
        <w:t xml:space="preserve"> </w:t>
      </w:r>
      <w:r w:rsidRPr="00DA4C3B">
        <w:t>"Posiłek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szkole</w:t>
      </w:r>
      <w:r w:rsidRPr="00DA4C3B">
        <w:rPr>
          <w:spacing w:val="-3"/>
        </w:rPr>
        <w:t xml:space="preserve"> </w:t>
      </w:r>
      <w:r w:rsidRPr="00DA4C3B">
        <w:t>i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domu" na lata 2024-2028" oraz ustalenia warunków odpłatności za pomoc udzieloną w zakresie dożywiania dla osób i rodzin, których dochód przekracza kryterium dochodowe.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Odczytanie</w:t>
      </w:r>
      <w:r w:rsidRPr="00DA4C3B">
        <w:rPr>
          <w:spacing w:val="-3"/>
        </w:rPr>
        <w:t xml:space="preserve"> </w:t>
      </w:r>
      <w:r w:rsidRPr="00DA4C3B">
        <w:t>planu</w:t>
      </w:r>
      <w:r w:rsidRPr="00DA4C3B">
        <w:rPr>
          <w:spacing w:val="-3"/>
        </w:rPr>
        <w:t xml:space="preserve"> </w:t>
      </w:r>
      <w:r w:rsidRPr="00DA4C3B">
        <w:t>pracy</w:t>
      </w:r>
      <w:r w:rsidRPr="00DA4C3B">
        <w:rPr>
          <w:spacing w:val="-3"/>
        </w:rPr>
        <w:t xml:space="preserve"> </w:t>
      </w:r>
      <w:r w:rsidRPr="00DA4C3B">
        <w:t>Rady</w:t>
      </w:r>
      <w:r w:rsidRPr="00DA4C3B">
        <w:rPr>
          <w:spacing w:val="-2"/>
        </w:rPr>
        <w:t xml:space="preserve"> </w:t>
      </w:r>
      <w:r w:rsidRPr="00DA4C3B">
        <w:t>Miejskiej</w:t>
      </w:r>
      <w:r w:rsidRPr="00DA4C3B">
        <w:rPr>
          <w:spacing w:val="-3"/>
        </w:rPr>
        <w:t xml:space="preserve"> </w:t>
      </w:r>
      <w:r w:rsidRPr="00DA4C3B">
        <w:t>oraz</w:t>
      </w:r>
      <w:r w:rsidRPr="00DA4C3B">
        <w:rPr>
          <w:spacing w:val="-3"/>
        </w:rPr>
        <w:t xml:space="preserve"> </w:t>
      </w:r>
      <w:r w:rsidRPr="00DA4C3B">
        <w:t>poszczególnych</w:t>
      </w:r>
      <w:r w:rsidRPr="00DA4C3B">
        <w:rPr>
          <w:spacing w:val="-2"/>
        </w:rPr>
        <w:t xml:space="preserve"> komisji.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3"/>
        </w:rPr>
        <w:t xml:space="preserve"> </w:t>
      </w:r>
      <w:r w:rsidRPr="00DA4C3B">
        <w:t>projektu</w:t>
      </w:r>
      <w:r w:rsidRPr="00DA4C3B">
        <w:rPr>
          <w:spacing w:val="-3"/>
        </w:rPr>
        <w:t xml:space="preserve"> </w:t>
      </w:r>
      <w:r w:rsidRPr="00DA4C3B">
        <w:t>uchwały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sprawie</w:t>
      </w:r>
      <w:r w:rsidRPr="00DA4C3B">
        <w:rPr>
          <w:spacing w:val="-3"/>
        </w:rPr>
        <w:t xml:space="preserve"> </w:t>
      </w:r>
      <w:r w:rsidRPr="00DA4C3B">
        <w:t>przyjęcia</w:t>
      </w:r>
      <w:r w:rsidRPr="00DA4C3B">
        <w:rPr>
          <w:spacing w:val="-3"/>
        </w:rPr>
        <w:t xml:space="preserve"> </w:t>
      </w:r>
      <w:r w:rsidRPr="00DA4C3B">
        <w:t>planu</w:t>
      </w:r>
      <w:r w:rsidRPr="00DA4C3B">
        <w:rPr>
          <w:spacing w:val="-3"/>
        </w:rPr>
        <w:t xml:space="preserve"> </w:t>
      </w:r>
      <w:r w:rsidRPr="00DA4C3B">
        <w:t>pracy</w:t>
      </w:r>
      <w:r w:rsidRPr="00DA4C3B">
        <w:rPr>
          <w:spacing w:val="-3"/>
        </w:rPr>
        <w:t xml:space="preserve"> </w:t>
      </w:r>
      <w:r w:rsidRPr="00DA4C3B">
        <w:t>komisji</w:t>
      </w:r>
      <w:r w:rsidRPr="00DA4C3B">
        <w:rPr>
          <w:spacing w:val="-3"/>
        </w:rPr>
        <w:t xml:space="preserve"> </w:t>
      </w:r>
      <w:r w:rsidRPr="00DA4C3B">
        <w:t>rewizyjnej</w:t>
      </w:r>
      <w:r w:rsidRPr="00DA4C3B">
        <w:rPr>
          <w:spacing w:val="-3"/>
        </w:rPr>
        <w:t xml:space="preserve"> </w:t>
      </w:r>
      <w:r w:rsidRPr="00DA4C3B">
        <w:t>na</w:t>
      </w:r>
      <w:r w:rsidRPr="00DA4C3B">
        <w:rPr>
          <w:spacing w:val="-3"/>
        </w:rPr>
        <w:t xml:space="preserve"> </w:t>
      </w:r>
      <w:r w:rsidRPr="00DA4C3B">
        <w:t xml:space="preserve">rok </w:t>
      </w:r>
      <w:r w:rsidRPr="00DA4C3B">
        <w:rPr>
          <w:spacing w:val="-2"/>
        </w:rPr>
        <w:t>2024.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Opinia</w:t>
      </w:r>
      <w:r w:rsidRPr="00DA4C3B">
        <w:rPr>
          <w:spacing w:val="-3"/>
        </w:rPr>
        <w:t xml:space="preserve"> </w:t>
      </w:r>
      <w:r w:rsidR="002B187B">
        <w:t>K</w:t>
      </w:r>
      <w:r w:rsidRPr="00DA4C3B">
        <w:t>omisji</w:t>
      </w:r>
      <w:r w:rsidRPr="00DA4C3B">
        <w:rPr>
          <w:spacing w:val="-2"/>
        </w:rPr>
        <w:t xml:space="preserve"> </w:t>
      </w:r>
      <w:r w:rsidR="002B187B">
        <w:rPr>
          <w:spacing w:val="-2"/>
        </w:rPr>
        <w:t>S</w:t>
      </w:r>
      <w:r w:rsidRPr="00DA4C3B">
        <w:t>karg,</w:t>
      </w:r>
      <w:r w:rsidRPr="00DA4C3B">
        <w:rPr>
          <w:spacing w:val="-2"/>
        </w:rPr>
        <w:t xml:space="preserve"> </w:t>
      </w:r>
      <w:r w:rsidR="002B187B">
        <w:t>W</w:t>
      </w:r>
      <w:r w:rsidRPr="00DA4C3B">
        <w:t>niosków</w:t>
      </w:r>
      <w:r w:rsidRPr="00DA4C3B">
        <w:rPr>
          <w:spacing w:val="-3"/>
        </w:rPr>
        <w:t xml:space="preserve"> </w:t>
      </w:r>
      <w:r w:rsidRPr="00DA4C3B">
        <w:t>i</w:t>
      </w:r>
      <w:r w:rsidRPr="00DA4C3B">
        <w:rPr>
          <w:spacing w:val="-2"/>
        </w:rPr>
        <w:t xml:space="preserve"> </w:t>
      </w:r>
      <w:r w:rsidR="002B187B">
        <w:t>P</w:t>
      </w:r>
      <w:r w:rsidRPr="00DA4C3B">
        <w:t>etycji</w:t>
      </w:r>
      <w:r w:rsidRPr="00DA4C3B">
        <w:rPr>
          <w:spacing w:val="-2"/>
        </w:rPr>
        <w:t xml:space="preserve"> </w:t>
      </w:r>
      <w:r w:rsidRPr="00DA4C3B">
        <w:t>dotycząca</w:t>
      </w:r>
      <w:r w:rsidRPr="00DA4C3B">
        <w:rPr>
          <w:spacing w:val="-3"/>
        </w:rPr>
        <w:t xml:space="preserve"> </w:t>
      </w:r>
      <w:r w:rsidRPr="00DA4C3B">
        <w:t>pisma</w:t>
      </w:r>
      <w:r w:rsidRPr="00DA4C3B">
        <w:rPr>
          <w:spacing w:val="-2"/>
        </w:rPr>
        <w:t xml:space="preserve"> </w:t>
      </w:r>
      <w:r w:rsidRPr="00DA4C3B">
        <w:t>z</w:t>
      </w:r>
      <w:r w:rsidRPr="00DA4C3B">
        <w:rPr>
          <w:spacing w:val="-2"/>
        </w:rPr>
        <w:t xml:space="preserve"> </w:t>
      </w:r>
      <w:r w:rsidRPr="00DA4C3B">
        <w:t>dnia</w:t>
      </w:r>
      <w:r w:rsidRPr="00DA4C3B">
        <w:rPr>
          <w:spacing w:val="-3"/>
        </w:rPr>
        <w:t xml:space="preserve"> </w:t>
      </w:r>
      <w:r w:rsidRPr="00DA4C3B">
        <w:t>04.12.23r.;</w:t>
      </w:r>
      <w:r w:rsidRPr="00DA4C3B">
        <w:rPr>
          <w:spacing w:val="-2"/>
        </w:rPr>
        <w:t xml:space="preserve"> </w:t>
      </w:r>
      <w:r w:rsidRPr="00DA4C3B">
        <w:t>petycji</w:t>
      </w:r>
      <w:r w:rsidRPr="00DA4C3B">
        <w:rPr>
          <w:spacing w:val="-2"/>
        </w:rPr>
        <w:t xml:space="preserve"> </w:t>
      </w:r>
      <w:r w:rsidRPr="00DA4C3B">
        <w:t>z</w:t>
      </w:r>
      <w:r w:rsidRPr="00DA4C3B">
        <w:rPr>
          <w:spacing w:val="-2"/>
        </w:rPr>
        <w:t xml:space="preserve"> </w:t>
      </w:r>
      <w:r w:rsidRPr="00DA4C3B">
        <w:rPr>
          <w:spacing w:val="-4"/>
        </w:rPr>
        <w:t xml:space="preserve">dnia </w:t>
      </w:r>
      <w:r w:rsidRPr="00DA4C3B">
        <w:t>18.12.23r.</w:t>
      </w:r>
      <w:r w:rsidRPr="00DA4C3B">
        <w:rPr>
          <w:spacing w:val="-2"/>
        </w:rPr>
        <w:t xml:space="preserve"> </w:t>
      </w:r>
      <w:r w:rsidRPr="00DA4C3B">
        <w:t>oraz</w:t>
      </w:r>
      <w:r w:rsidRPr="00DA4C3B">
        <w:rPr>
          <w:spacing w:val="-1"/>
        </w:rPr>
        <w:t xml:space="preserve"> </w:t>
      </w:r>
      <w:r w:rsidRPr="00DA4C3B">
        <w:t>petycji</w:t>
      </w:r>
      <w:r w:rsidRPr="00DA4C3B">
        <w:rPr>
          <w:spacing w:val="-1"/>
        </w:rPr>
        <w:t xml:space="preserve"> </w:t>
      </w:r>
      <w:r w:rsidRPr="00DA4C3B">
        <w:t>z</w:t>
      </w:r>
      <w:r w:rsidRPr="00DA4C3B">
        <w:rPr>
          <w:spacing w:val="-1"/>
        </w:rPr>
        <w:t xml:space="preserve"> </w:t>
      </w:r>
      <w:r w:rsidRPr="00DA4C3B">
        <w:t>dnia</w:t>
      </w:r>
      <w:r w:rsidRPr="00DA4C3B">
        <w:rPr>
          <w:spacing w:val="-1"/>
        </w:rPr>
        <w:t xml:space="preserve"> </w:t>
      </w:r>
      <w:r w:rsidRPr="00DA4C3B">
        <w:rPr>
          <w:spacing w:val="-2"/>
        </w:rPr>
        <w:t>09.01.24r.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rozpatrzenia</w:t>
      </w:r>
      <w:r w:rsidRPr="00DA4C3B">
        <w:rPr>
          <w:spacing w:val="-4"/>
        </w:rPr>
        <w:t xml:space="preserve"> </w:t>
      </w:r>
      <w:r w:rsidRPr="00DA4C3B">
        <w:t>petycji</w:t>
      </w:r>
      <w:r w:rsidRPr="00DA4C3B">
        <w:rPr>
          <w:spacing w:val="-4"/>
        </w:rPr>
        <w:t xml:space="preserve"> </w:t>
      </w:r>
      <w:r w:rsidRPr="00DA4C3B">
        <w:t>dotyczącej</w:t>
      </w:r>
      <w:r w:rsidRPr="00DA4C3B">
        <w:rPr>
          <w:spacing w:val="-4"/>
        </w:rPr>
        <w:t xml:space="preserve"> </w:t>
      </w:r>
      <w:r w:rsidRPr="00DA4C3B">
        <w:t>modernizacji</w:t>
      </w:r>
      <w:r w:rsidRPr="00DA4C3B">
        <w:rPr>
          <w:spacing w:val="-4"/>
        </w:rPr>
        <w:t xml:space="preserve"> </w:t>
      </w:r>
      <w:r w:rsidRPr="00DA4C3B">
        <w:t>dróg</w:t>
      </w:r>
      <w:r w:rsidRPr="00DA4C3B">
        <w:rPr>
          <w:spacing w:val="-4"/>
        </w:rPr>
        <w:t xml:space="preserve"> </w:t>
      </w:r>
      <w:r w:rsidRPr="00DA4C3B">
        <w:t>na osiedlu przy ul. Jana Pawła II i ul. Tęczowej.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lastRenderedPageBreak/>
        <w:t>Rozpatrzenie projektu uchwały w sprawie przyjęcia programu opieki nad zwierzętami bezdomnymi</w:t>
      </w:r>
      <w:r w:rsidRPr="00DA4C3B">
        <w:rPr>
          <w:spacing w:val="-4"/>
        </w:rPr>
        <w:t xml:space="preserve"> </w:t>
      </w:r>
      <w:r w:rsidRPr="00DA4C3B">
        <w:t>oraz</w:t>
      </w:r>
      <w:r w:rsidRPr="00DA4C3B">
        <w:rPr>
          <w:spacing w:val="-4"/>
        </w:rPr>
        <w:t xml:space="preserve"> </w:t>
      </w:r>
      <w:r w:rsidRPr="00DA4C3B">
        <w:t>zapobieganie</w:t>
      </w:r>
      <w:r w:rsidRPr="00DA4C3B">
        <w:rPr>
          <w:spacing w:val="-4"/>
        </w:rPr>
        <w:t xml:space="preserve"> </w:t>
      </w:r>
      <w:r w:rsidRPr="00DA4C3B">
        <w:t>bezdomności</w:t>
      </w:r>
      <w:r w:rsidRPr="00DA4C3B">
        <w:rPr>
          <w:spacing w:val="-4"/>
        </w:rPr>
        <w:t xml:space="preserve"> </w:t>
      </w:r>
      <w:r w:rsidRPr="00DA4C3B">
        <w:t>zwierząt</w:t>
      </w:r>
      <w:r w:rsidRPr="00DA4C3B">
        <w:rPr>
          <w:spacing w:val="-4"/>
        </w:rPr>
        <w:t xml:space="preserve"> </w:t>
      </w:r>
      <w:r w:rsidRPr="00DA4C3B">
        <w:t>na</w:t>
      </w:r>
      <w:r w:rsidRPr="00DA4C3B">
        <w:rPr>
          <w:spacing w:val="-4"/>
        </w:rPr>
        <w:t xml:space="preserve"> </w:t>
      </w:r>
      <w:r w:rsidRPr="00DA4C3B">
        <w:t>terenie</w:t>
      </w:r>
      <w:r w:rsidRPr="00DA4C3B">
        <w:rPr>
          <w:spacing w:val="-4"/>
        </w:rPr>
        <w:t xml:space="preserve"> </w:t>
      </w:r>
      <w:r w:rsidRPr="00DA4C3B">
        <w:t>Miasta</w:t>
      </w:r>
      <w:r w:rsidRPr="00DA4C3B">
        <w:rPr>
          <w:spacing w:val="-4"/>
        </w:rPr>
        <w:t xml:space="preserve"> </w:t>
      </w:r>
      <w:r w:rsidRPr="00DA4C3B">
        <w:t>i</w:t>
      </w:r>
      <w:r w:rsidRPr="00DA4C3B">
        <w:rPr>
          <w:spacing w:val="-4"/>
        </w:rPr>
        <w:t xml:space="preserve"> </w:t>
      </w:r>
      <w:r w:rsidRPr="00DA4C3B">
        <w:t>Gminy</w:t>
      </w:r>
      <w:r w:rsidRPr="00DA4C3B">
        <w:rPr>
          <w:spacing w:val="-4"/>
        </w:rPr>
        <w:t xml:space="preserve"> </w:t>
      </w:r>
      <w:r w:rsidRPr="00DA4C3B">
        <w:t>Międzybórz na rok 2024.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 projektu uchwały w sprawie udzielania pomocy finansowej Powiatowi Oleśnickiemu z przeznaczeniem na realizację zadania pn. „Świadczenie usług w zakresie publicznego</w:t>
      </w:r>
      <w:r w:rsidRPr="00DA4C3B">
        <w:rPr>
          <w:spacing w:val="-4"/>
        </w:rPr>
        <w:t xml:space="preserve"> </w:t>
      </w:r>
      <w:r w:rsidRPr="00DA4C3B">
        <w:t>transportu</w:t>
      </w:r>
      <w:r w:rsidRPr="00DA4C3B">
        <w:rPr>
          <w:spacing w:val="-4"/>
        </w:rPr>
        <w:t xml:space="preserve"> </w:t>
      </w:r>
      <w:r w:rsidRPr="00DA4C3B">
        <w:t>zbiorowego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powiatowych</w:t>
      </w:r>
      <w:r w:rsidRPr="00DA4C3B">
        <w:rPr>
          <w:spacing w:val="-4"/>
        </w:rPr>
        <w:t xml:space="preserve"> </w:t>
      </w:r>
      <w:r w:rsidRPr="00DA4C3B">
        <w:t>przewozach</w:t>
      </w:r>
      <w:r w:rsidRPr="00DA4C3B">
        <w:rPr>
          <w:spacing w:val="-4"/>
        </w:rPr>
        <w:t xml:space="preserve"> </w:t>
      </w:r>
      <w:r w:rsidRPr="00DA4C3B">
        <w:t>pasażerskich,</w:t>
      </w:r>
      <w:r w:rsidRPr="00DA4C3B">
        <w:rPr>
          <w:spacing w:val="-4"/>
        </w:rPr>
        <w:t xml:space="preserve"> </w:t>
      </w:r>
      <w:r w:rsidRPr="00DA4C3B">
        <w:t>dla</w:t>
      </w:r>
      <w:r w:rsidRPr="00DA4C3B">
        <w:rPr>
          <w:spacing w:val="-4"/>
        </w:rPr>
        <w:t xml:space="preserve"> </w:t>
      </w:r>
      <w:r w:rsidRPr="00DA4C3B">
        <w:t>których organizatorem jest Powiat Oleśnica” w roku 2024.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 projektu uchwały w sprawie ustalenia wysokości ekwiwalentu pieniężnego dla strażaków</w:t>
      </w:r>
      <w:r w:rsidRPr="00DA4C3B">
        <w:rPr>
          <w:spacing w:val="-4"/>
        </w:rPr>
        <w:t xml:space="preserve"> </w:t>
      </w:r>
      <w:r w:rsidRPr="00DA4C3B">
        <w:t>ratowników</w:t>
      </w:r>
      <w:r w:rsidRPr="00DA4C3B">
        <w:rPr>
          <w:spacing w:val="-4"/>
        </w:rPr>
        <w:t xml:space="preserve"> </w:t>
      </w:r>
      <w:r w:rsidRPr="00DA4C3B">
        <w:t>Ochotniczych</w:t>
      </w:r>
      <w:r w:rsidRPr="00DA4C3B">
        <w:rPr>
          <w:spacing w:val="-4"/>
        </w:rPr>
        <w:t xml:space="preserve"> </w:t>
      </w:r>
      <w:r w:rsidRPr="00DA4C3B">
        <w:t>Straży</w:t>
      </w:r>
      <w:r w:rsidRPr="00DA4C3B">
        <w:rPr>
          <w:spacing w:val="-4"/>
        </w:rPr>
        <w:t xml:space="preserve"> </w:t>
      </w:r>
      <w:r w:rsidRPr="00DA4C3B">
        <w:t>Pożarnych</w:t>
      </w:r>
      <w:r w:rsidRPr="00DA4C3B">
        <w:rPr>
          <w:spacing w:val="-4"/>
        </w:rPr>
        <w:t xml:space="preserve"> </w:t>
      </w:r>
      <w:r w:rsidRPr="00DA4C3B">
        <w:t>Gminy</w:t>
      </w:r>
      <w:r w:rsidRPr="00DA4C3B">
        <w:rPr>
          <w:spacing w:val="-4"/>
        </w:rPr>
        <w:t xml:space="preserve"> </w:t>
      </w:r>
      <w:r w:rsidRPr="00DA4C3B">
        <w:t>Międzybórz,</w:t>
      </w:r>
      <w:r w:rsidRPr="00DA4C3B">
        <w:rPr>
          <w:spacing w:val="-4"/>
        </w:rPr>
        <w:t xml:space="preserve"> </w:t>
      </w:r>
      <w:r w:rsidRPr="00DA4C3B">
        <w:t>którzy</w:t>
      </w:r>
      <w:r w:rsidRPr="00DA4C3B">
        <w:rPr>
          <w:spacing w:val="-4"/>
        </w:rPr>
        <w:t xml:space="preserve"> </w:t>
      </w:r>
      <w:r w:rsidRPr="00DA4C3B">
        <w:t>uczestniczyli w działaniu ratowniczym, akcji ratowniczej, szkoleniu lub ćwiczeniu.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7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5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dopłat</w:t>
      </w:r>
      <w:r w:rsidRPr="00DA4C3B">
        <w:rPr>
          <w:spacing w:val="-5"/>
        </w:rPr>
        <w:t xml:space="preserve"> </w:t>
      </w:r>
      <w:r w:rsidRPr="00DA4C3B">
        <w:t>do</w:t>
      </w:r>
      <w:r w:rsidRPr="00DA4C3B">
        <w:rPr>
          <w:spacing w:val="-4"/>
        </w:rPr>
        <w:t xml:space="preserve"> </w:t>
      </w:r>
      <w:r w:rsidRPr="00DA4C3B">
        <w:t>taryf</w:t>
      </w:r>
      <w:r w:rsidRPr="00DA4C3B">
        <w:rPr>
          <w:spacing w:val="-4"/>
        </w:rPr>
        <w:t xml:space="preserve"> </w:t>
      </w:r>
      <w:r w:rsidRPr="00DA4C3B">
        <w:t>za</w:t>
      </w:r>
      <w:r w:rsidRPr="00DA4C3B">
        <w:rPr>
          <w:spacing w:val="-5"/>
        </w:rPr>
        <w:t xml:space="preserve"> </w:t>
      </w:r>
      <w:r w:rsidRPr="00DA4C3B">
        <w:t>zbiorowe</w:t>
      </w:r>
      <w:r w:rsidRPr="00DA4C3B">
        <w:rPr>
          <w:spacing w:val="-4"/>
        </w:rPr>
        <w:t xml:space="preserve"> </w:t>
      </w:r>
      <w:r w:rsidRPr="00DA4C3B">
        <w:t>odprowadzanie</w:t>
      </w:r>
      <w:r w:rsidRPr="00DA4C3B">
        <w:rPr>
          <w:spacing w:val="-4"/>
        </w:rPr>
        <w:t xml:space="preserve"> </w:t>
      </w:r>
      <w:r w:rsidRPr="00DA4C3B">
        <w:rPr>
          <w:spacing w:val="-2"/>
        </w:rPr>
        <w:t>ścieków.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przystąpienia</w:t>
      </w:r>
      <w:r w:rsidRPr="00DA4C3B">
        <w:rPr>
          <w:spacing w:val="-4"/>
        </w:rPr>
        <w:t xml:space="preserve"> </w:t>
      </w:r>
      <w:r w:rsidRPr="00DA4C3B">
        <w:t>do</w:t>
      </w:r>
      <w:r w:rsidRPr="00DA4C3B">
        <w:rPr>
          <w:spacing w:val="-4"/>
        </w:rPr>
        <w:t xml:space="preserve"> </w:t>
      </w:r>
      <w:r w:rsidRPr="00DA4C3B">
        <w:t>sporządzenia</w:t>
      </w:r>
      <w:r w:rsidRPr="00DA4C3B">
        <w:rPr>
          <w:spacing w:val="-4"/>
        </w:rPr>
        <w:t xml:space="preserve"> </w:t>
      </w:r>
      <w:r w:rsidRPr="00DA4C3B">
        <w:t>miejscowego</w:t>
      </w:r>
      <w:r w:rsidRPr="00DA4C3B">
        <w:rPr>
          <w:spacing w:val="-4"/>
        </w:rPr>
        <w:t xml:space="preserve"> </w:t>
      </w:r>
      <w:r w:rsidRPr="00DA4C3B">
        <w:t>planu zagospodarowania przestrzennego dla wybranych obszarów gminy Międzybórz.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wyrażenia</w:t>
      </w:r>
      <w:r w:rsidRPr="00DA4C3B">
        <w:rPr>
          <w:spacing w:val="-4"/>
        </w:rPr>
        <w:t xml:space="preserve"> </w:t>
      </w:r>
      <w:r w:rsidRPr="00DA4C3B">
        <w:t>zgody</w:t>
      </w:r>
      <w:r w:rsidRPr="00DA4C3B">
        <w:rPr>
          <w:spacing w:val="-4"/>
        </w:rPr>
        <w:t xml:space="preserve"> </w:t>
      </w:r>
      <w:r w:rsidRPr="00DA4C3B">
        <w:t>na</w:t>
      </w:r>
      <w:r w:rsidRPr="00DA4C3B">
        <w:rPr>
          <w:spacing w:val="-4"/>
        </w:rPr>
        <w:t xml:space="preserve"> </w:t>
      </w:r>
      <w:r w:rsidRPr="00DA4C3B">
        <w:t>zawarcie</w:t>
      </w:r>
      <w:r w:rsidRPr="00DA4C3B">
        <w:rPr>
          <w:spacing w:val="-4"/>
        </w:rPr>
        <w:t xml:space="preserve"> </w:t>
      </w:r>
      <w:r w:rsidRPr="00DA4C3B">
        <w:t>kolejnej</w:t>
      </w:r>
      <w:r w:rsidRPr="00DA4C3B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wyrażenia</w:t>
      </w:r>
      <w:r w:rsidRPr="00DA4C3B">
        <w:rPr>
          <w:spacing w:val="-4"/>
        </w:rPr>
        <w:t xml:space="preserve"> </w:t>
      </w:r>
      <w:r w:rsidRPr="00DA4C3B">
        <w:t>zgody</w:t>
      </w:r>
      <w:r w:rsidRPr="00DA4C3B">
        <w:rPr>
          <w:spacing w:val="-4"/>
        </w:rPr>
        <w:t xml:space="preserve"> </w:t>
      </w:r>
      <w:r w:rsidRPr="00DA4C3B">
        <w:t>na</w:t>
      </w:r>
      <w:r w:rsidRPr="00DA4C3B">
        <w:rPr>
          <w:spacing w:val="-4"/>
        </w:rPr>
        <w:t xml:space="preserve"> </w:t>
      </w:r>
      <w:r w:rsidRPr="00DA4C3B">
        <w:t>zawarcie</w:t>
      </w:r>
      <w:r w:rsidRPr="00DA4C3B">
        <w:rPr>
          <w:spacing w:val="-4"/>
        </w:rPr>
        <w:t xml:space="preserve"> </w:t>
      </w:r>
      <w:r w:rsidRPr="00DA4C3B">
        <w:t>kolejnej</w:t>
      </w:r>
      <w:r w:rsidRPr="00DA4C3B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wyrażenia</w:t>
      </w:r>
      <w:r w:rsidRPr="00DA4C3B">
        <w:rPr>
          <w:spacing w:val="-4"/>
        </w:rPr>
        <w:t xml:space="preserve"> </w:t>
      </w:r>
      <w:r w:rsidRPr="00DA4C3B">
        <w:t>zgody</w:t>
      </w:r>
      <w:r w:rsidRPr="00DA4C3B">
        <w:rPr>
          <w:spacing w:val="-4"/>
        </w:rPr>
        <w:t xml:space="preserve"> </w:t>
      </w:r>
      <w:r w:rsidRPr="00DA4C3B">
        <w:t>na</w:t>
      </w:r>
      <w:r w:rsidRPr="00DA4C3B">
        <w:rPr>
          <w:spacing w:val="-4"/>
        </w:rPr>
        <w:t xml:space="preserve"> </w:t>
      </w:r>
      <w:r w:rsidRPr="00DA4C3B">
        <w:t>zawarcie</w:t>
      </w:r>
      <w:r w:rsidRPr="00DA4C3B">
        <w:rPr>
          <w:spacing w:val="-4"/>
        </w:rPr>
        <w:t xml:space="preserve"> </w:t>
      </w:r>
      <w:r w:rsidRPr="00DA4C3B">
        <w:t>kolejnej</w:t>
      </w:r>
      <w:r w:rsidRPr="00DA4C3B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DA4C3B" w:rsidRDefault="00DA4C3B" w:rsidP="00DA4C3B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DA4C3B">
        <w:rPr>
          <w:spacing w:val="-4"/>
        </w:rPr>
        <w:t xml:space="preserve"> </w:t>
      </w:r>
      <w:r w:rsidRPr="00DA4C3B">
        <w:t>projektu</w:t>
      </w:r>
      <w:r w:rsidRPr="00DA4C3B">
        <w:rPr>
          <w:spacing w:val="-4"/>
        </w:rPr>
        <w:t xml:space="preserve"> </w:t>
      </w:r>
      <w:r w:rsidRPr="00DA4C3B">
        <w:t>uchwały</w:t>
      </w:r>
      <w:r w:rsidRPr="00DA4C3B">
        <w:rPr>
          <w:spacing w:val="-4"/>
        </w:rPr>
        <w:t xml:space="preserve"> </w:t>
      </w:r>
      <w:r w:rsidRPr="00DA4C3B">
        <w:t>w</w:t>
      </w:r>
      <w:r w:rsidRPr="00DA4C3B">
        <w:rPr>
          <w:spacing w:val="-4"/>
        </w:rPr>
        <w:t xml:space="preserve"> </w:t>
      </w:r>
      <w:r w:rsidRPr="00DA4C3B">
        <w:t>sprawie</w:t>
      </w:r>
      <w:r w:rsidRPr="00DA4C3B">
        <w:rPr>
          <w:spacing w:val="-4"/>
        </w:rPr>
        <w:t xml:space="preserve"> </w:t>
      </w:r>
      <w:r w:rsidRPr="00DA4C3B">
        <w:t>wyrażenia</w:t>
      </w:r>
      <w:r w:rsidRPr="00DA4C3B">
        <w:rPr>
          <w:spacing w:val="-4"/>
        </w:rPr>
        <w:t xml:space="preserve"> </w:t>
      </w:r>
      <w:r w:rsidRPr="00DA4C3B">
        <w:t>zgody</w:t>
      </w:r>
      <w:r w:rsidRPr="00DA4C3B">
        <w:rPr>
          <w:spacing w:val="-4"/>
        </w:rPr>
        <w:t xml:space="preserve"> </w:t>
      </w:r>
      <w:r w:rsidRPr="00DA4C3B">
        <w:t>na</w:t>
      </w:r>
      <w:r w:rsidRPr="00DA4C3B">
        <w:rPr>
          <w:spacing w:val="-4"/>
        </w:rPr>
        <w:t xml:space="preserve"> </w:t>
      </w:r>
      <w:r w:rsidRPr="00DA4C3B">
        <w:t>zawarcie</w:t>
      </w:r>
      <w:r w:rsidRPr="00DA4C3B">
        <w:rPr>
          <w:spacing w:val="-4"/>
        </w:rPr>
        <w:t xml:space="preserve"> </w:t>
      </w:r>
      <w:r w:rsidRPr="00DA4C3B">
        <w:t>kolejnej</w:t>
      </w:r>
      <w:r w:rsidRPr="00DA4C3B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BB2CBF" w:rsidRDefault="00DA4C3B" w:rsidP="00BB2CBF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 projektu uchwały zmieniającej uchwałę w sprawie zasad i trybu sprzedaży domów</w:t>
      </w:r>
      <w:r w:rsidRPr="00DA4C3B">
        <w:rPr>
          <w:spacing w:val="-3"/>
        </w:rPr>
        <w:t xml:space="preserve"> </w:t>
      </w:r>
      <w:r w:rsidRPr="00DA4C3B">
        <w:t>mieszkalnych</w:t>
      </w:r>
      <w:r w:rsidRPr="00DA4C3B">
        <w:rPr>
          <w:spacing w:val="-3"/>
        </w:rPr>
        <w:t xml:space="preserve"> </w:t>
      </w:r>
      <w:r w:rsidRPr="00DA4C3B">
        <w:t>oraz</w:t>
      </w:r>
      <w:r w:rsidRPr="00DA4C3B">
        <w:rPr>
          <w:spacing w:val="-3"/>
        </w:rPr>
        <w:t xml:space="preserve"> </w:t>
      </w:r>
      <w:r w:rsidRPr="00DA4C3B">
        <w:t>lokali</w:t>
      </w:r>
      <w:r w:rsidRPr="00DA4C3B">
        <w:rPr>
          <w:spacing w:val="-3"/>
        </w:rPr>
        <w:t xml:space="preserve"> </w:t>
      </w:r>
      <w:r w:rsidRPr="00DA4C3B">
        <w:t>w</w:t>
      </w:r>
      <w:r w:rsidRPr="00DA4C3B">
        <w:rPr>
          <w:spacing w:val="-3"/>
        </w:rPr>
        <w:t xml:space="preserve"> </w:t>
      </w:r>
      <w:r w:rsidRPr="00DA4C3B">
        <w:t>domach</w:t>
      </w:r>
      <w:r w:rsidRPr="00DA4C3B">
        <w:rPr>
          <w:spacing w:val="-3"/>
        </w:rPr>
        <w:t xml:space="preserve"> </w:t>
      </w:r>
      <w:r w:rsidRPr="00DA4C3B">
        <w:t>wielorodzinnych</w:t>
      </w:r>
      <w:r w:rsidRPr="00DA4C3B">
        <w:rPr>
          <w:spacing w:val="-3"/>
        </w:rPr>
        <w:t xml:space="preserve"> </w:t>
      </w:r>
      <w:r w:rsidRPr="00DA4C3B">
        <w:t>stanowiących</w:t>
      </w:r>
      <w:r w:rsidRPr="00DA4C3B">
        <w:rPr>
          <w:spacing w:val="-3"/>
        </w:rPr>
        <w:t xml:space="preserve"> </w:t>
      </w:r>
      <w:r w:rsidRPr="00DA4C3B">
        <w:t>własność</w:t>
      </w:r>
      <w:r w:rsidRPr="00DA4C3B">
        <w:rPr>
          <w:spacing w:val="-3"/>
        </w:rPr>
        <w:t xml:space="preserve"> </w:t>
      </w:r>
      <w:r w:rsidRPr="00DA4C3B">
        <w:t>Miasta</w:t>
      </w:r>
      <w:r w:rsidRPr="00DA4C3B">
        <w:rPr>
          <w:spacing w:val="-3"/>
        </w:rPr>
        <w:t xml:space="preserve"> </w:t>
      </w:r>
      <w:r w:rsidR="004664F3">
        <w:t>i Gminy Międzybórz</w:t>
      </w:r>
      <w:r w:rsidRPr="00DA4C3B">
        <w:t>.</w:t>
      </w:r>
    </w:p>
    <w:p w:rsidR="00BB2CBF" w:rsidRDefault="00DA4C3B" w:rsidP="00BB2CBF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BB2CBF">
        <w:rPr>
          <w:spacing w:val="-4"/>
        </w:rPr>
        <w:t xml:space="preserve"> </w:t>
      </w:r>
      <w:r w:rsidRPr="00DA4C3B">
        <w:t>projektu</w:t>
      </w:r>
      <w:r w:rsidRPr="00BB2CBF">
        <w:rPr>
          <w:spacing w:val="-4"/>
        </w:rPr>
        <w:t xml:space="preserve"> </w:t>
      </w:r>
      <w:r w:rsidRPr="00DA4C3B">
        <w:t>uchwały</w:t>
      </w:r>
      <w:r w:rsidRPr="00BB2CBF">
        <w:rPr>
          <w:spacing w:val="-4"/>
        </w:rPr>
        <w:t xml:space="preserve"> </w:t>
      </w:r>
      <w:r w:rsidRPr="00DA4C3B">
        <w:t>zmieniającej</w:t>
      </w:r>
      <w:r w:rsidRPr="00BB2CBF">
        <w:rPr>
          <w:spacing w:val="-4"/>
        </w:rPr>
        <w:t xml:space="preserve"> </w:t>
      </w:r>
      <w:r w:rsidRPr="00DA4C3B">
        <w:t>uchwałę</w:t>
      </w:r>
      <w:r w:rsidRPr="00BB2CBF">
        <w:rPr>
          <w:spacing w:val="-4"/>
        </w:rPr>
        <w:t xml:space="preserve"> </w:t>
      </w:r>
      <w:r w:rsidRPr="00DA4C3B">
        <w:t>w</w:t>
      </w:r>
      <w:r w:rsidRPr="00BB2CBF">
        <w:rPr>
          <w:spacing w:val="-4"/>
        </w:rPr>
        <w:t xml:space="preserve"> </w:t>
      </w:r>
      <w:r w:rsidRPr="00DA4C3B">
        <w:t>sprawie</w:t>
      </w:r>
      <w:r w:rsidRPr="00BB2CBF">
        <w:rPr>
          <w:spacing w:val="-4"/>
        </w:rPr>
        <w:t xml:space="preserve"> </w:t>
      </w:r>
      <w:r w:rsidRPr="00DA4C3B">
        <w:t>budżetu</w:t>
      </w:r>
      <w:r w:rsidRPr="00BB2CBF">
        <w:rPr>
          <w:spacing w:val="-4"/>
        </w:rPr>
        <w:t xml:space="preserve"> </w:t>
      </w:r>
      <w:r w:rsidRPr="00DA4C3B">
        <w:t>Gminy</w:t>
      </w:r>
      <w:r w:rsidRPr="00BB2CBF">
        <w:rPr>
          <w:spacing w:val="-4"/>
        </w:rPr>
        <w:t xml:space="preserve"> </w:t>
      </w:r>
      <w:r w:rsidRPr="00DA4C3B">
        <w:t>Międzybórz</w:t>
      </w:r>
      <w:r w:rsidRPr="00BB2CBF">
        <w:rPr>
          <w:spacing w:val="-4"/>
        </w:rPr>
        <w:t xml:space="preserve"> </w:t>
      </w:r>
      <w:r w:rsidRPr="00DA4C3B">
        <w:t>na rok 2023.</w:t>
      </w:r>
    </w:p>
    <w:p w:rsidR="00BB2CBF" w:rsidRDefault="00DA4C3B" w:rsidP="00BB2CBF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Rozpatrzenie</w:t>
      </w:r>
      <w:r w:rsidRPr="00BB2CBF">
        <w:rPr>
          <w:spacing w:val="-5"/>
        </w:rPr>
        <w:t xml:space="preserve"> </w:t>
      </w:r>
      <w:r w:rsidRPr="00DA4C3B">
        <w:t>projektu</w:t>
      </w:r>
      <w:r w:rsidRPr="00BB2CBF">
        <w:rPr>
          <w:spacing w:val="-5"/>
        </w:rPr>
        <w:t xml:space="preserve"> </w:t>
      </w:r>
      <w:r w:rsidRPr="00DA4C3B">
        <w:t>uchwały</w:t>
      </w:r>
      <w:r w:rsidRPr="00BB2CBF">
        <w:rPr>
          <w:spacing w:val="-5"/>
        </w:rPr>
        <w:t xml:space="preserve"> </w:t>
      </w:r>
      <w:r w:rsidRPr="00DA4C3B">
        <w:t>zmieniającej</w:t>
      </w:r>
      <w:r w:rsidRPr="00BB2CBF">
        <w:rPr>
          <w:spacing w:val="-5"/>
        </w:rPr>
        <w:t xml:space="preserve"> </w:t>
      </w:r>
      <w:r w:rsidRPr="00DA4C3B">
        <w:t>uchwałę</w:t>
      </w:r>
      <w:r w:rsidRPr="00BB2CBF">
        <w:rPr>
          <w:spacing w:val="-5"/>
        </w:rPr>
        <w:t xml:space="preserve"> </w:t>
      </w:r>
      <w:r w:rsidRPr="00DA4C3B">
        <w:t>w</w:t>
      </w:r>
      <w:r w:rsidRPr="00BB2CBF">
        <w:rPr>
          <w:spacing w:val="-5"/>
        </w:rPr>
        <w:t xml:space="preserve"> </w:t>
      </w:r>
      <w:r w:rsidRPr="00DA4C3B">
        <w:t>sprawie</w:t>
      </w:r>
      <w:r w:rsidRPr="00BB2CBF">
        <w:rPr>
          <w:spacing w:val="-5"/>
        </w:rPr>
        <w:t xml:space="preserve"> </w:t>
      </w:r>
      <w:r w:rsidRPr="00DA4C3B">
        <w:t>wieloletniej</w:t>
      </w:r>
      <w:r w:rsidRPr="00BB2CBF">
        <w:rPr>
          <w:spacing w:val="-5"/>
        </w:rPr>
        <w:t xml:space="preserve"> </w:t>
      </w:r>
      <w:r w:rsidRPr="00DA4C3B">
        <w:t>prognozy finansowej na lata 2023-2033.</w:t>
      </w:r>
    </w:p>
    <w:p w:rsidR="00BB2CBF" w:rsidRDefault="00DA4C3B" w:rsidP="00BB2CBF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Zapytania,</w:t>
      </w:r>
      <w:r w:rsidRPr="00BB2CBF">
        <w:rPr>
          <w:spacing w:val="-2"/>
        </w:rPr>
        <w:t xml:space="preserve"> </w:t>
      </w:r>
      <w:r w:rsidRPr="00DA4C3B">
        <w:t>wolne</w:t>
      </w:r>
      <w:r w:rsidRPr="00BB2CBF">
        <w:rPr>
          <w:spacing w:val="-1"/>
        </w:rPr>
        <w:t xml:space="preserve"> </w:t>
      </w:r>
      <w:r w:rsidRPr="00DA4C3B">
        <w:t>wnioski,</w:t>
      </w:r>
      <w:r w:rsidRPr="00BB2CBF">
        <w:rPr>
          <w:spacing w:val="-1"/>
        </w:rPr>
        <w:t xml:space="preserve"> </w:t>
      </w:r>
      <w:r w:rsidRPr="00BB2CBF">
        <w:rPr>
          <w:spacing w:val="-2"/>
        </w:rPr>
        <w:t>informacje.</w:t>
      </w:r>
    </w:p>
    <w:p w:rsidR="00DA4C3B" w:rsidRPr="00BB2CBF" w:rsidRDefault="00DA4C3B" w:rsidP="00BB2CBF">
      <w:pPr>
        <w:pStyle w:val="Akapitzlist"/>
        <w:numPr>
          <w:ilvl w:val="0"/>
          <w:numId w:val="15"/>
        </w:numPr>
        <w:jc w:val="both"/>
        <w:rPr>
          <w:rFonts w:eastAsia="Calibri"/>
        </w:rPr>
      </w:pPr>
      <w:r w:rsidRPr="00DA4C3B">
        <w:t>Zamknięcie</w:t>
      </w:r>
      <w:r w:rsidRPr="00BB2CBF">
        <w:rPr>
          <w:spacing w:val="-9"/>
        </w:rPr>
        <w:t xml:space="preserve"> </w:t>
      </w:r>
      <w:r w:rsidRPr="00BB2CBF">
        <w:rPr>
          <w:spacing w:val="-2"/>
        </w:rPr>
        <w:t>posiedzenia.</w:t>
      </w:r>
    </w:p>
    <w:p w:rsidR="003455A3" w:rsidRPr="00AD28D4" w:rsidRDefault="003455A3" w:rsidP="00DA4C3B">
      <w:pPr>
        <w:jc w:val="both"/>
        <w:rPr>
          <w:rFonts w:eastAsia="Calibri"/>
        </w:rPr>
      </w:pPr>
    </w:p>
    <w:p w:rsidR="005D4FD5" w:rsidRDefault="005D4FD5" w:rsidP="005D4FD5">
      <w:pPr>
        <w:jc w:val="both"/>
        <w:rPr>
          <w:rFonts w:eastAsia="Calibri"/>
        </w:rPr>
      </w:pPr>
    </w:p>
    <w:p w:rsidR="005D4FD5" w:rsidRDefault="000B472E" w:rsidP="00E76E77">
      <w:pPr>
        <w:jc w:val="both"/>
        <w:rPr>
          <w:rFonts w:eastAsia="Calibri"/>
        </w:rPr>
      </w:pPr>
      <w:r w:rsidRPr="00E76E77">
        <w:rPr>
          <w:rFonts w:eastAsia="Calibri"/>
          <w:color w:val="000000"/>
        </w:rPr>
        <w:t>Ad.2</w:t>
      </w:r>
      <w:r w:rsidR="005D4FD5" w:rsidRPr="00E76E77">
        <w:rPr>
          <w:rFonts w:eastAsia="Calibri"/>
          <w:color w:val="000000"/>
        </w:rPr>
        <w:t xml:space="preserve">. </w:t>
      </w:r>
      <w:r w:rsidR="00E76E77">
        <w:rPr>
          <w:rFonts w:eastAsia="Calibri"/>
          <w:color w:val="000000"/>
        </w:rPr>
        <w:t>Kierownik MGOPS</w:t>
      </w:r>
      <w:r w:rsidR="005D4FD5" w:rsidRPr="00E76E77">
        <w:rPr>
          <w:rFonts w:eastAsia="Calibri"/>
          <w:color w:val="000000"/>
        </w:rPr>
        <w:t xml:space="preserve"> </w:t>
      </w:r>
      <w:r w:rsidRPr="00E76E77">
        <w:rPr>
          <w:rFonts w:eastAsia="Calibri"/>
          <w:color w:val="000000"/>
        </w:rPr>
        <w:t>przedstawił</w:t>
      </w:r>
      <w:r w:rsidR="00E76E77">
        <w:rPr>
          <w:rFonts w:eastAsia="Calibri"/>
          <w:color w:val="000000"/>
        </w:rPr>
        <w:t>a</w:t>
      </w:r>
      <w:r w:rsidR="005D4FD5" w:rsidRPr="00E76E77">
        <w:rPr>
          <w:rFonts w:eastAsia="Calibri"/>
          <w:color w:val="000000"/>
        </w:rPr>
        <w:t xml:space="preserve"> projekt uchwały </w:t>
      </w:r>
      <w:r w:rsidR="00E76E77" w:rsidRPr="00DA4C3B">
        <w:t>w</w:t>
      </w:r>
      <w:r w:rsidR="00E76E77" w:rsidRPr="00E76E77">
        <w:rPr>
          <w:spacing w:val="-3"/>
        </w:rPr>
        <w:t xml:space="preserve"> </w:t>
      </w:r>
      <w:r w:rsidR="00E76E77" w:rsidRPr="00DA4C3B">
        <w:t>sprawie</w:t>
      </w:r>
      <w:r w:rsidR="00E76E77" w:rsidRPr="00E76E77">
        <w:rPr>
          <w:spacing w:val="-3"/>
        </w:rPr>
        <w:t xml:space="preserve"> </w:t>
      </w:r>
      <w:r w:rsidR="00E76E77" w:rsidRPr="00DA4C3B">
        <w:t>określenia</w:t>
      </w:r>
      <w:r w:rsidR="00E76E77" w:rsidRPr="00E76E77">
        <w:rPr>
          <w:spacing w:val="-3"/>
        </w:rPr>
        <w:t xml:space="preserve"> </w:t>
      </w:r>
      <w:r w:rsidR="00E76E77" w:rsidRPr="00DA4C3B">
        <w:t>zasad</w:t>
      </w:r>
      <w:r w:rsidR="00E76E77" w:rsidRPr="00E76E77">
        <w:rPr>
          <w:spacing w:val="-3"/>
        </w:rPr>
        <w:t xml:space="preserve"> </w:t>
      </w:r>
      <w:r w:rsidR="00E76E77" w:rsidRPr="00DA4C3B">
        <w:t>zwrotu</w:t>
      </w:r>
      <w:r w:rsidR="00E76E77" w:rsidRPr="00E76E77">
        <w:rPr>
          <w:spacing w:val="-3"/>
        </w:rPr>
        <w:t xml:space="preserve"> </w:t>
      </w:r>
      <w:r w:rsidR="00E76E77" w:rsidRPr="00DA4C3B">
        <w:t>wydatków</w:t>
      </w:r>
      <w:r w:rsidR="00E76E77" w:rsidRPr="00E76E77">
        <w:rPr>
          <w:spacing w:val="-3"/>
        </w:rPr>
        <w:t xml:space="preserve"> </w:t>
      </w:r>
      <w:r w:rsidR="00E76E77" w:rsidRPr="00DA4C3B">
        <w:t>na</w:t>
      </w:r>
      <w:r w:rsidR="00E76E77" w:rsidRPr="00E76E77">
        <w:rPr>
          <w:spacing w:val="-3"/>
        </w:rPr>
        <w:t xml:space="preserve"> </w:t>
      </w:r>
      <w:r w:rsidR="00E76E77" w:rsidRPr="00DA4C3B">
        <w:t>świadczenia</w:t>
      </w:r>
      <w:r w:rsidR="00E76E77" w:rsidRPr="00E76E77">
        <w:rPr>
          <w:spacing w:val="-3"/>
        </w:rPr>
        <w:t xml:space="preserve"> </w:t>
      </w:r>
      <w:r w:rsidR="00E76E77" w:rsidRPr="00DA4C3B">
        <w:t>z pomocy społecznej.</w:t>
      </w:r>
    </w:p>
    <w:p w:rsidR="005D4FD5" w:rsidRDefault="005D4FD5" w:rsidP="00E76E77">
      <w:pPr>
        <w:jc w:val="both"/>
        <w:rPr>
          <w:rFonts w:eastAsia="Calibri"/>
        </w:rPr>
      </w:pPr>
    </w:p>
    <w:p w:rsidR="005D4FD5" w:rsidRDefault="00BE4CBF" w:rsidP="00E76E77">
      <w:pPr>
        <w:jc w:val="both"/>
        <w:rPr>
          <w:rFonts w:eastAsia="Calibri"/>
        </w:rPr>
      </w:pPr>
      <w:r>
        <w:rPr>
          <w:rFonts w:eastAsia="Calibri"/>
        </w:rPr>
        <w:t>Projekt</w:t>
      </w:r>
      <w:r w:rsidR="005D4FD5">
        <w:rPr>
          <w:rFonts w:eastAsia="Calibri"/>
        </w:rPr>
        <w:t xml:space="preserve"> uchwał</w:t>
      </w:r>
      <w:r>
        <w:rPr>
          <w:rFonts w:eastAsia="Calibri"/>
        </w:rPr>
        <w:t>y stanowi załącznik</w:t>
      </w:r>
      <w:r w:rsidR="005D4FD5">
        <w:rPr>
          <w:rFonts w:eastAsia="Calibri"/>
        </w:rPr>
        <w:t xml:space="preserve"> do protokołu.</w:t>
      </w:r>
    </w:p>
    <w:p w:rsidR="005D4FD5" w:rsidRDefault="005D4FD5" w:rsidP="00E76E77">
      <w:pPr>
        <w:jc w:val="both"/>
        <w:rPr>
          <w:rFonts w:eastAsia="Calibri"/>
        </w:rPr>
      </w:pPr>
    </w:p>
    <w:p w:rsidR="005D4FD5" w:rsidRDefault="005D4FD5" w:rsidP="00E76E77">
      <w:pPr>
        <w:jc w:val="both"/>
        <w:rPr>
          <w:rFonts w:eastAsia="Calibri"/>
        </w:rPr>
      </w:pPr>
    </w:p>
    <w:p w:rsidR="00E76E77" w:rsidRDefault="00916A5B" w:rsidP="00E76E77">
      <w:pPr>
        <w:jc w:val="both"/>
        <w:rPr>
          <w:rFonts w:eastAsia="Calibri"/>
        </w:rPr>
      </w:pPr>
      <w:r w:rsidRPr="00E76E77">
        <w:rPr>
          <w:rFonts w:eastAsia="Calibri"/>
        </w:rPr>
        <w:t>Ad.</w:t>
      </w:r>
      <w:r w:rsidR="000B472E" w:rsidRPr="00E76E77">
        <w:rPr>
          <w:rFonts w:eastAsia="Calibri"/>
        </w:rPr>
        <w:t>3</w:t>
      </w:r>
      <w:r w:rsidR="006669CA" w:rsidRPr="00E76E77">
        <w:rPr>
          <w:rFonts w:eastAsia="Calibri"/>
        </w:rPr>
        <w:t xml:space="preserve">. </w:t>
      </w:r>
      <w:r w:rsidR="00E76E77">
        <w:rPr>
          <w:rFonts w:eastAsia="Calibri"/>
        </w:rPr>
        <w:t>Kierownik MGOPS</w:t>
      </w:r>
      <w:r w:rsidR="006669CA" w:rsidRPr="00E76E77">
        <w:rPr>
          <w:rFonts w:eastAsia="Calibri"/>
        </w:rPr>
        <w:t xml:space="preserve"> przedstawił</w:t>
      </w:r>
      <w:r w:rsidR="00E76E77">
        <w:rPr>
          <w:rFonts w:eastAsia="Calibri"/>
        </w:rPr>
        <w:t>a</w:t>
      </w:r>
      <w:r w:rsidR="006669CA" w:rsidRPr="00E76E77">
        <w:rPr>
          <w:rFonts w:eastAsia="Calibri"/>
        </w:rPr>
        <w:t xml:space="preserve"> projekt uchwały </w:t>
      </w:r>
      <w:r w:rsidR="000B472E" w:rsidRPr="00E76E77">
        <w:rPr>
          <w:rFonts w:eastAsia="Calibri"/>
        </w:rPr>
        <w:t>w sprawie ustalenia wysokości stawek opłat za zajęcie pasa drogowego dróg gminnych na cele niezwiązane z budową, przebudową, remontem, utrzymaniem i ochroną dróg.</w:t>
      </w:r>
      <w:r w:rsidR="00E76E77" w:rsidRPr="00E76E77">
        <w:rPr>
          <w:rFonts w:eastAsia="Calibri"/>
        </w:rPr>
        <w:t xml:space="preserve"> </w:t>
      </w:r>
      <w:r w:rsidR="00E76E77" w:rsidRPr="00DA4C3B">
        <w:t>w</w:t>
      </w:r>
      <w:r w:rsidR="00E76E77" w:rsidRPr="00E76E77">
        <w:rPr>
          <w:spacing w:val="-4"/>
        </w:rPr>
        <w:t xml:space="preserve"> </w:t>
      </w:r>
      <w:r w:rsidR="00E76E77" w:rsidRPr="00DA4C3B">
        <w:t>sprawie</w:t>
      </w:r>
      <w:r w:rsidR="00E76E77" w:rsidRPr="00E76E77">
        <w:rPr>
          <w:spacing w:val="-4"/>
        </w:rPr>
        <w:t xml:space="preserve"> </w:t>
      </w:r>
      <w:r w:rsidR="00E76E77" w:rsidRPr="00DA4C3B">
        <w:t>określenia</w:t>
      </w:r>
      <w:r w:rsidR="00E76E77" w:rsidRPr="00E76E77">
        <w:rPr>
          <w:spacing w:val="-4"/>
        </w:rPr>
        <w:t xml:space="preserve"> </w:t>
      </w:r>
      <w:r w:rsidR="00E76E77" w:rsidRPr="00DA4C3B">
        <w:t>szczegółowych</w:t>
      </w:r>
      <w:r w:rsidR="00E76E77" w:rsidRPr="00E76E77">
        <w:rPr>
          <w:spacing w:val="-4"/>
        </w:rPr>
        <w:t xml:space="preserve"> </w:t>
      </w:r>
      <w:r w:rsidR="00E76E77" w:rsidRPr="00DA4C3B">
        <w:t>warunków</w:t>
      </w:r>
      <w:r w:rsidR="00E76E77" w:rsidRPr="00E76E77">
        <w:rPr>
          <w:spacing w:val="-4"/>
        </w:rPr>
        <w:t xml:space="preserve"> </w:t>
      </w:r>
      <w:r w:rsidR="00E76E77" w:rsidRPr="00DA4C3B">
        <w:t>przyznawania</w:t>
      </w:r>
      <w:r w:rsidR="00E76E77" w:rsidRPr="00E76E77">
        <w:rPr>
          <w:spacing w:val="-4"/>
        </w:rPr>
        <w:t xml:space="preserve"> </w:t>
      </w:r>
      <w:r w:rsidR="00E76E77" w:rsidRPr="00DA4C3B">
        <w:t>i odpłatności za usługi opiekuńcze i specjalistyczne usługi opiekuńcze z wyłączeniem specjalistycznych</w:t>
      </w:r>
      <w:r w:rsidR="00E76E77" w:rsidRPr="00E76E77">
        <w:rPr>
          <w:spacing w:val="-1"/>
        </w:rPr>
        <w:t xml:space="preserve"> </w:t>
      </w:r>
      <w:r w:rsidR="00E76E77" w:rsidRPr="00DA4C3B">
        <w:t>usług</w:t>
      </w:r>
      <w:r w:rsidR="00E76E77" w:rsidRPr="00E76E77">
        <w:rPr>
          <w:spacing w:val="-1"/>
        </w:rPr>
        <w:t xml:space="preserve"> </w:t>
      </w:r>
      <w:r w:rsidR="00E76E77" w:rsidRPr="00DA4C3B">
        <w:t>opiekuńczych</w:t>
      </w:r>
      <w:r w:rsidR="00E76E77" w:rsidRPr="00E76E77">
        <w:rPr>
          <w:spacing w:val="-1"/>
        </w:rPr>
        <w:t xml:space="preserve"> </w:t>
      </w:r>
      <w:r w:rsidR="00E76E77" w:rsidRPr="00DA4C3B">
        <w:t>dla</w:t>
      </w:r>
      <w:r w:rsidR="00E76E77" w:rsidRPr="00E76E77">
        <w:rPr>
          <w:spacing w:val="-1"/>
        </w:rPr>
        <w:t xml:space="preserve"> </w:t>
      </w:r>
      <w:r w:rsidR="00E76E77" w:rsidRPr="00DA4C3B">
        <w:t>osób</w:t>
      </w:r>
      <w:r w:rsidR="00E76E77" w:rsidRPr="00E76E77">
        <w:rPr>
          <w:spacing w:val="-1"/>
        </w:rPr>
        <w:t xml:space="preserve"> </w:t>
      </w:r>
      <w:r w:rsidR="00E76E77" w:rsidRPr="00DA4C3B">
        <w:t>z</w:t>
      </w:r>
      <w:r w:rsidR="00E76E77" w:rsidRPr="00E76E77">
        <w:rPr>
          <w:spacing w:val="-1"/>
        </w:rPr>
        <w:t xml:space="preserve"> </w:t>
      </w:r>
      <w:r w:rsidR="00E76E77" w:rsidRPr="00DA4C3B">
        <w:t>zaburzeniami</w:t>
      </w:r>
      <w:r w:rsidR="00E76E77" w:rsidRPr="00E76E77">
        <w:rPr>
          <w:spacing w:val="-1"/>
        </w:rPr>
        <w:t xml:space="preserve"> </w:t>
      </w:r>
      <w:r w:rsidR="00E76E77" w:rsidRPr="00DA4C3B">
        <w:t>psychicznymi,</w:t>
      </w:r>
      <w:r w:rsidR="00E76E77" w:rsidRPr="00E76E77">
        <w:rPr>
          <w:spacing w:val="-1"/>
        </w:rPr>
        <w:t xml:space="preserve"> </w:t>
      </w:r>
      <w:r w:rsidR="00E76E77" w:rsidRPr="00DA4C3B">
        <w:t>usługi</w:t>
      </w:r>
      <w:r w:rsidR="00E76E77" w:rsidRPr="00E76E77">
        <w:rPr>
          <w:spacing w:val="-1"/>
        </w:rPr>
        <w:t xml:space="preserve"> </w:t>
      </w:r>
      <w:r w:rsidR="00E76E77" w:rsidRPr="00DA4C3B">
        <w:t>sąsiedzkie oraz w sprawie określenia szczegółowych warunków częściowego lub całkowitego zwolnienia od opłat jak również trybu ich pobierania.</w:t>
      </w:r>
    </w:p>
    <w:p w:rsidR="00E76E77" w:rsidRDefault="00E76E77" w:rsidP="00E76E77">
      <w:pPr>
        <w:jc w:val="both"/>
        <w:rPr>
          <w:rFonts w:eastAsia="Calibri"/>
        </w:rPr>
      </w:pPr>
    </w:p>
    <w:p w:rsidR="000236E3" w:rsidRDefault="000236E3" w:rsidP="00E76E77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0B472E" w:rsidRPr="00FB2551" w:rsidRDefault="000B472E" w:rsidP="00E76E77">
      <w:pPr>
        <w:jc w:val="both"/>
        <w:rPr>
          <w:rFonts w:eastAsia="Calibri"/>
        </w:rPr>
      </w:pPr>
      <w:r w:rsidRPr="00916A5B">
        <w:rPr>
          <w:rFonts w:eastAsia="Calibri"/>
        </w:rPr>
        <w:lastRenderedPageBreak/>
        <w:t>Ad</w:t>
      </w:r>
      <w:r w:rsidR="00E76E77">
        <w:rPr>
          <w:rFonts w:eastAsia="Calibri"/>
        </w:rPr>
        <w:t>.4.</w:t>
      </w:r>
      <w:r w:rsidRPr="00916A5B">
        <w:rPr>
          <w:rFonts w:eastAsia="Calibri"/>
        </w:rPr>
        <w:t xml:space="preserve"> </w:t>
      </w:r>
      <w:r w:rsidR="00E76E77">
        <w:rPr>
          <w:rFonts w:eastAsia="Calibri"/>
        </w:rPr>
        <w:t>Kierownik MGOPS</w:t>
      </w:r>
      <w:r w:rsidRPr="00916A5B">
        <w:rPr>
          <w:rFonts w:eastAsia="Calibri"/>
        </w:rPr>
        <w:t xml:space="preserve"> przedstawił</w:t>
      </w:r>
      <w:r w:rsidR="00E76E77">
        <w:rPr>
          <w:rFonts w:eastAsia="Calibri"/>
        </w:rPr>
        <w:t xml:space="preserve">a </w:t>
      </w:r>
      <w:r w:rsidRPr="00916A5B">
        <w:rPr>
          <w:rFonts w:eastAsia="Calibri"/>
        </w:rPr>
        <w:t xml:space="preserve">projekt uchwały </w:t>
      </w:r>
      <w:r w:rsidR="00E76E77" w:rsidRPr="00DA4C3B">
        <w:t>w</w:t>
      </w:r>
      <w:r w:rsidR="00E76E77" w:rsidRPr="00DA4C3B">
        <w:rPr>
          <w:spacing w:val="-3"/>
        </w:rPr>
        <w:t xml:space="preserve"> </w:t>
      </w:r>
      <w:r w:rsidR="00E76E77" w:rsidRPr="00DA4C3B">
        <w:t>sprawie</w:t>
      </w:r>
      <w:r w:rsidR="00E76E77" w:rsidRPr="00DA4C3B">
        <w:rPr>
          <w:spacing w:val="-3"/>
        </w:rPr>
        <w:t xml:space="preserve"> </w:t>
      </w:r>
      <w:r w:rsidR="00E76E77" w:rsidRPr="00DA4C3B">
        <w:t>przyjęcia</w:t>
      </w:r>
      <w:r w:rsidR="00E76E77" w:rsidRPr="00DA4C3B">
        <w:rPr>
          <w:spacing w:val="-3"/>
        </w:rPr>
        <w:t xml:space="preserve"> </w:t>
      </w:r>
      <w:r w:rsidR="00E76E77" w:rsidRPr="00DA4C3B">
        <w:t>programu</w:t>
      </w:r>
      <w:r w:rsidR="00E76E77" w:rsidRPr="00DA4C3B">
        <w:rPr>
          <w:spacing w:val="-3"/>
        </w:rPr>
        <w:t xml:space="preserve"> </w:t>
      </w:r>
      <w:r w:rsidR="00E76E77" w:rsidRPr="00DA4C3B">
        <w:t>osłonowego</w:t>
      </w:r>
      <w:r w:rsidR="00E76E77" w:rsidRPr="00DA4C3B">
        <w:rPr>
          <w:spacing w:val="-3"/>
        </w:rPr>
        <w:t xml:space="preserve"> </w:t>
      </w:r>
      <w:r w:rsidR="00E76E77" w:rsidRPr="00DA4C3B">
        <w:t>"Posiłek</w:t>
      </w:r>
      <w:r w:rsidR="00E76E77" w:rsidRPr="00DA4C3B">
        <w:rPr>
          <w:spacing w:val="-3"/>
        </w:rPr>
        <w:t xml:space="preserve"> </w:t>
      </w:r>
      <w:r w:rsidR="00E76E77" w:rsidRPr="00DA4C3B">
        <w:t>w</w:t>
      </w:r>
      <w:r w:rsidR="00E76E77" w:rsidRPr="00DA4C3B">
        <w:rPr>
          <w:spacing w:val="-3"/>
        </w:rPr>
        <w:t xml:space="preserve"> </w:t>
      </w:r>
      <w:r w:rsidR="00E76E77" w:rsidRPr="00DA4C3B">
        <w:t>szkole</w:t>
      </w:r>
      <w:r w:rsidR="00E76E77" w:rsidRPr="00DA4C3B">
        <w:rPr>
          <w:spacing w:val="-3"/>
        </w:rPr>
        <w:t xml:space="preserve"> </w:t>
      </w:r>
      <w:r w:rsidR="00E76E77" w:rsidRPr="00DA4C3B">
        <w:t>i w domu" w Gminie Międzybórz na lata 2024-2028</w:t>
      </w:r>
      <w:r>
        <w:t>.</w:t>
      </w:r>
    </w:p>
    <w:p w:rsidR="000B472E" w:rsidRDefault="000B472E" w:rsidP="00E76E77">
      <w:pPr>
        <w:jc w:val="both"/>
        <w:rPr>
          <w:rFonts w:eastAsia="Calibri"/>
        </w:rPr>
      </w:pPr>
    </w:p>
    <w:p w:rsidR="000B472E" w:rsidRDefault="000B472E" w:rsidP="00E76E7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E76E77" w:rsidRDefault="00E76E77" w:rsidP="00E76E77">
      <w:pPr>
        <w:jc w:val="both"/>
        <w:rPr>
          <w:rFonts w:eastAsia="Calibri"/>
          <w:color w:val="000000"/>
        </w:rPr>
      </w:pPr>
    </w:p>
    <w:p w:rsidR="000B472E" w:rsidRDefault="000B472E" w:rsidP="00E76E77">
      <w:pPr>
        <w:jc w:val="both"/>
        <w:rPr>
          <w:rFonts w:eastAsia="Calibri"/>
        </w:rPr>
      </w:pPr>
    </w:p>
    <w:p w:rsidR="00E76E77" w:rsidRPr="00E76E77" w:rsidRDefault="00916A5B" w:rsidP="00E76E77">
      <w:pPr>
        <w:jc w:val="both"/>
        <w:rPr>
          <w:rFonts w:eastAsia="Calibri"/>
        </w:rPr>
      </w:pPr>
      <w:r w:rsidRPr="00E76E77">
        <w:rPr>
          <w:rFonts w:eastAsia="Calibri"/>
        </w:rPr>
        <w:t>Ad.</w:t>
      </w:r>
      <w:r w:rsidR="00E76E77" w:rsidRPr="00E76E77">
        <w:rPr>
          <w:rFonts w:eastAsia="Calibri"/>
        </w:rPr>
        <w:t>5</w:t>
      </w:r>
      <w:r w:rsidR="006669CA" w:rsidRPr="00E76E77">
        <w:rPr>
          <w:rFonts w:eastAsia="Calibri"/>
        </w:rPr>
        <w:t xml:space="preserve">. </w:t>
      </w:r>
      <w:r w:rsidR="00E76E77">
        <w:rPr>
          <w:rFonts w:eastAsia="Calibri"/>
        </w:rPr>
        <w:t>Kierownik MGOPS</w:t>
      </w:r>
      <w:r w:rsidR="00E76E77" w:rsidRPr="00916A5B">
        <w:rPr>
          <w:rFonts w:eastAsia="Calibri"/>
        </w:rPr>
        <w:t xml:space="preserve"> przedstawił</w:t>
      </w:r>
      <w:r w:rsidR="00E76E77">
        <w:rPr>
          <w:rFonts w:eastAsia="Calibri"/>
        </w:rPr>
        <w:t xml:space="preserve">a </w:t>
      </w:r>
      <w:r w:rsidR="00E76E77" w:rsidRPr="00916A5B">
        <w:rPr>
          <w:rFonts w:eastAsia="Calibri"/>
        </w:rPr>
        <w:t>projekt uchwały</w:t>
      </w:r>
      <w:r w:rsidR="00E76E77" w:rsidRPr="00DA4C3B">
        <w:t xml:space="preserve"> w sprawie podwyższenia kryterium dochodowego w celu udzielenia</w:t>
      </w:r>
      <w:r w:rsidR="00E76E77" w:rsidRPr="00E76E77">
        <w:rPr>
          <w:spacing w:val="-3"/>
        </w:rPr>
        <w:t xml:space="preserve"> </w:t>
      </w:r>
      <w:r w:rsidR="00E76E77" w:rsidRPr="00DA4C3B">
        <w:t>wsparcia</w:t>
      </w:r>
      <w:r w:rsidR="00E76E77" w:rsidRPr="00E76E77">
        <w:rPr>
          <w:spacing w:val="-3"/>
        </w:rPr>
        <w:t xml:space="preserve"> </w:t>
      </w:r>
      <w:r w:rsidR="00E76E77" w:rsidRPr="00DA4C3B">
        <w:t>w</w:t>
      </w:r>
      <w:r w:rsidR="00E76E77" w:rsidRPr="00E76E77">
        <w:rPr>
          <w:spacing w:val="-3"/>
        </w:rPr>
        <w:t xml:space="preserve"> </w:t>
      </w:r>
      <w:r w:rsidR="00E76E77" w:rsidRPr="00DA4C3B">
        <w:t>ramach</w:t>
      </w:r>
      <w:r w:rsidR="00E76E77" w:rsidRPr="00E76E77">
        <w:rPr>
          <w:spacing w:val="-3"/>
        </w:rPr>
        <w:t xml:space="preserve"> </w:t>
      </w:r>
      <w:r w:rsidR="00E76E77" w:rsidRPr="00DA4C3B">
        <w:t>wieloletniego</w:t>
      </w:r>
      <w:r w:rsidR="00E76E77" w:rsidRPr="00E76E77">
        <w:rPr>
          <w:spacing w:val="-3"/>
        </w:rPr>
        <w:t xml:space="preserve"> </w:t>
      </w:r>
      <w:r w:rsidR="00E76E77" w:rsidRPr="00DA4C3B">
        <w:t>rządowego</w:t>
      </w:r>
      <w:r w:rsidR="00E76E77" w:rsidRPr="00E76E77">
        <w:rPr>
          <w:spacing w:val="-3"/>
        </w:rPr>
        <w:t xml:space="preserve"> </w:t>
      </w:r>
      <w:r w:rsidR="00E76E77" w:rsidRPr="00DA4C3B">
        <w:t>programu</w:t>
      </w:r>
      <w:r w:rsidR="00E76E77" w:rsidRPr="00E76E77">
        <w:rPr>
          <w:spacing w:val="-3"/>
        </w:rPr>
        <w:t xml:space="preserve"> </w:t>
      </w:r>
      <w:r w:rsidR="00E76E77" w:rsidRPr="00DA4C3B">
        <w:t>"Posiłek</w:t>
      </w:r>
      <w:r w:rsidR="00E76E77" w:rsidRPr="00E76E77">
        <w:rPr>
          <w:spacing w:val="-3"/>
        </w:rPr>
        <w:t xml:space="preserve"> </w:t>
      </w:r>
      <w:r w:rsidR="00E76E77" w:rsidRPr="00DA4C3B">
        <w:t>w</w:t>
      </w:r>
      <w:r w:rsidR="00E76E77" w:rsidRPr="00E76E77">
        <w:rPr>
          <w:spacing w:val="-3"/>
        </w:rPr>
        <w:t xml:space="preserve"> </w:t>
      </w:r>
      <w:r w:rsidR="00E76E77" w:rsidRPr="00DA4C3B">
        <w:t>szkole</w:t>
      </w:r>
      <w:r w:rsidR="00E76E77" w:rsidRPr="00E76E77">
        <w:rPr>
          <w:spacing w:val="-3"/>
        </w:rPr>
        <w:t xml:space="preserve"> </w:t>
      </w:r>
      <w:r w:rsidR="00E76E77" w:rsidRPr="00DA4C3B">
        <w:t>i</w:t>
      </w:r>
      <w:r w:rsidR="00E76E77" w:rsidRPr="00E76E77">
        <w:rPr>
          <w:spacing w:val="-3"/>
        </w:rPr>
        <w:t xml:space="preserve"> </w:t>
      </w:r>
      <w:r w:rsidR="00E76E77" w:rsidRPr="00DA4C3B">
        <w:t>w</w:t>
      </w:r>
      <w:r w:rsidR="00E76E77" w:rsidRPr="00E76E77">
        <w:rPr>
          <w:spacing w:val="-3"/>
        </w:rPr>
        <w:t xml:space="preserve"> </w:t>
      </w:r>
      <w:r w:rsidR="00E76E77" w:rsidRPr="00DA4C3B">
        <w:t>domu" na lata 2024-2028" oraz ustalenia warunków odpłatności za pomoc udzieloną w zakresie dożywiania dla osób i rodzin, których dochód przekracza kryterium dochodowe.</w:t>
      </w:r>
    </w:p>
    <w:p w:rsidR="000B472E" w:rsidRDefault="000B472E" w:rsidP="00E76E77">
      <w:pPr>
        <w:jc w:val="both"/>
        <w:rPr>
          <w:rFonts w:eastAsia="Calibri"/>
        </w:rPr>
      </w:pPr>
    </w:p>
    <w:p w:rsidR="000B472E" w:rsidRDefault="000B472E" w:rsidP="00E76E77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E76E77" w:rsidRDefault="00E76E77" w:rsidP="00E76E77">
      <w:pPr>
        <w:jc w:val="both"/>
        <w:rPr>
          <w:rFonts w:eastAsia="Calibri"/>
        </w:rPr>
      </w:pPr>
    </w:p>
    <w:p w:rsidR="00C90B6D" w:rsidRDefault="00C90B6D" w:rsidP="00E76E77">
      <w:pPr>
        <w:jc w:val="both"/>
        <w:rPr>
          <w:rFonts w:eastAsia="Calibri"/>
        </w:rPr>
      </w:pPr>
    </w:p>
    <w:p w:rsidR="00E76E77" w:rsidRPr="00E76E77" w:rsidRDefault="000B472E" w:rsidP="00E76E77">
      <w:pPr>
        <w:jc w:val="both"/>
        <w:rPr>
          <w:rFonts w:eastAsia="Calibri"/>
        </w:rPr>
      </w:pPr>
      <w:r w:rsidRPr="00E76E77">
        <w:rPr>
          <w:rFonts w:eastAsia="Calibri"/>
        </w:rPr>
        <w:t>Ad.</w:t>
      </w:r>
      <w:r w:rsidR="00E76E77" w:rsidRPr="00E76E77">
        <w:rPr>
          <w:rFonts w:eastAsia="Calibri"/>
        </w:rPr>
        <w:t>6</w:t>
      </w:r>
      <w:r w:rsidR="00C90B6D" w:rsidRPr="00E76E77">
        <w:rPr>
          <w:rFonts w:eastAsia="Calibri"/>
        </w:rPr>
        <w:t xml:space="preserve">. </w:t>
      </w:r>
      <w:r w:rsidR="00E76E77">
        <w:rPr>
          <w:rFonts w:eastAsia="Calibri"/>
        </w:rPr>
        <w:t xml:space="preserve">Przewodnicząca RM przedstawiła </w:t>
      </w:r>
      <w:r w:rsidR="00E76E77" w:rsidRPr="00DA4C3B">
        <w:t>planu</w:t>
      </w:r>
      <w:r w:rsidR="00E76E77" w:rsidRPr="00E76E77">
        <w:rPr>
          <w:spacing w:val="-3"/>
        </w:rPr>
        <w:t xml:space="preserve"> </w:t>
      </w:r>
      <w:r w:rsidR="00E76E77" w:rsidRPr="00DA4C3B">
        <w:t>pracy</w:t>
      </w:r>
      <w:r w:rsidR="00E76E77" w:rsidRPr="00E76E77">
        <w:rPr>
          <w:spacing w:val="-3"/>
        </w:rPr>
        <w:t xml:space="preserve"> </w:t>
      </w:r>
      <w:r w:rsidR="00E76E77" w:rsidRPr="00DA4C3B">
        <w:t>Rady</w:t>
      </w:r>
      <w:r w:rsidR="00E76E77" w:rsidRPr="00E76E77">
        <w:rPr>
          <w:spacing w:val="-2"/>
        </w:rPr>
        <w:t xml:space="preserve"> </w:t>
      </w:r>
      <w:r w:rsidR="00E76E77" w:rsidRPr="00DA4C3B">
        <w:t>Miejskiej</w:t>
      </w:r>
      <w:r w:rsidR="00E76E77" w:rsidRPr="00E76E77">
        <w:rPr>
          <w:spacing w:val="-3"/>
        </w:rPr>
        <w:t xml:space="preserve"> </w:t>
      </w:r>
      <w:r w:rsidR="00E76E77" w:rsidRPr="00DA4C3B">
        <w:t>oraz</w:t>
      </w:r>
      <w:r w:rsidR="00E76E77" w:rsidRPr="00E76E77">
        <w:rPr>
          <w:spacing w:val="-3"/>
        </w:rPr>
        <w:t xml:space="preserve"> </w:t>
      </w:r>
      <w:r w:rsidR="00E76E77">
        <w:rPr>
          <w:spacing w:val="-3"/>
        </w:rPr>
        <w:t xml:space="preserve">jej </w:t>
      </w:r>
      <w:r w:rsidR="00E76E77" w:rsidRPr="00DA4C3B">
        <w:t>poszczególnych</w:t>
      </w:r>
      <w:r w:rsidR="00E76E77">
        <w:rPr>
          <w:spacing w:val="-2"/>
        </w:rPr>
        <w:t xml:space="preserve"> komisji na rok 2024.</w:t>
      </w:r>
    </w:p>
    <w:p w:rsidR="000B472E" w:rsidRDefault="000B472E" w:rsidP="00E76E77">
      <w:pPr>
        <w:jc w:val="both"/>
        <w:rPr>
          <w:rFonts w:eastAsia="Calibri"/>
        </w:rPr>
      </w:pPr>
    </w:p>
    <w:p w:rsidR="0078010E" w:rsidRDefault="00897196" w:rsidP="00E76E77">
      <w:pPr>
        <w:jc w:val="both"/>
        <w:rPr>
          <w:rFonts w:eastAsia="Calibri"/>
        </w:rPr>
      </w:pPr>
      <w:r>
        <w:rPr>
          <w:rFonts w:eastAsia="Calibri"/>
        </w:rPr>
        <w:t>Dokumenty stanowią załączniki do protokołu</w:t>
      </w:r>
      <w:r w:rsidR="0078010E">
        <w:rPr>
          <w:rFonts w:eastAsia="Calibri"/>
        </w:rPr>
        <w:t>.</w:t>
      </w:r>
    </w:p>
    <w:p w:rsidR="00897196" w:rsidRDefault="00897196" w:rsidP="00E76E77">
      <w:pPr>
        <w:jc w:val="both"/>
        <w:rPr>
          <w:rFonts w:eastAsia="Calibri"/>
        </w:rPr>
      </w:pPr>
    </w:p>
    <w:p w:rsidR="0078010E" w:rsidRDefault="0078010E" w:rsidP="00E76E77">
      <w:pPr>
        <w:jc w:val="both"/>
        <w:rPr>
          <w:rFonts w:eastAsia="Calibri"/>
        </w:rPr>
      </w:pPr>
    </w:p>
    <w:p w:rsidR="0078010E" w:rsidRDefault="0078010E" w:rsidP="00A92086">
      <w:pPr>
        <w:jc w:val="both"/>
        <w:rPr>
          <w:rFonts w:eastAsia="Calibri"/>
        </w:rPr>
      </w:pPr>
      <w:r>
        <w:rPr>
          <w:rFonts w:eastAsia="Calibri"/>
        </w:rPr>
        <w:t>Ad.</w:t>
      </w:r>
      <w:r w:rsidR="00A92086">
        <w:rPr>
          <w:rFonts w:eastAsia="Calibri"/>
        </w:rPr>
        <w:t>7</w:t>
      </w:r>
      <w:r>
        <w:rPr>
          <w:rFonts w:eastAsia="Calibri"/>
        </w:rPr>
        <w:t xml:space="preserve">. Przewodnicząca RM </w:t>
      </w:r>
      <w:r w:rsidR="00A92086">
        <w:rPr>
          <w:rFonts w:eastAsia="Calibri"/>
        </w:rPr>
        <w:t xml:space="preserve">przedstawiła projekt uchwały </w:t>
      </w:r>
      <w:r w:rsidR="00A92086" w:rsidRPr="00DA4C3B">
        <w:t>w</w:t>
      </w:r>
      <w:r w:rsidR="00A92086" w:rsidRPr="00DA4C3B">
        <w:rPr>
          <w:spacing w:val="-3"/>
        </w:rPr>
        <w:t xml:space="preserve"> </w:t>
      </w:r>
      <w:r w:rsidR="00A92086" w:rsidRPr="00DA4C3B">
        <w:t>sprawie</w:t>
      </w:r>
      <w:r w:rsidR="00A92086" w:rsidRPr="00DA4C3B">
        <w:rPr>
          <w:spacing w:val="-3"/>
        </w:rPr>
        <w:t xml:space="preserve"> </w:t>
      </w:r>
      <w:r w:rsidR="00A92086" w:rsidRPr="00DA4C3B">
        <w:t>przyjęcia</w:t>
      </w:r>
      <w:r w:rsidR="00A92086" w:rsidRPr="00DA4C3B">
        <w:rPr>
          <w:spacing w:val="-3"/>
        </w:rPr>
        <w:t xml:space="preserve"> </w:t>
      </w:r>
      <w:r w:rsidR="00A92086" w:rsidRPr="00DA4C3B">
        <w:t>planu</w:t>
      </w:r>
      <w:r w:rsidR="00A92086" w:rsidRPr="00DA4C3B">
        <w:rPr>
          <w:spacing w:val="-3"/>
        </w:rPr>
        <w:t xml:space="preserve"> </w:t>
      </w:r>
      <w:r w:rsidR="00A92086" w:rsidRPr="00DA4C3B">
        <w:t>pracy</w:t>
      </w:r>
      <w:r w:rsidR="00A92086" w:rsidRPr="00DA4C3B">
        <w:rPr>
          <w:spacing w:val="-3"/>
        </w:rPr>
        <w:t xml:space="preserve"> </w:t>
      </w:r>
      <w:r w:rsidR="00A92086" w:rsidRPr="00DA4C3B">
        <w:t>komisji</w:t>
      </w:r>
      <w:r w:rsidR="00A92086" w:rsidRPr="00DA4C3B">
        <w:rPr>
          <w:spacing w:val="-3"/>
        </w:rPr>
        <w:t xml:space="preserve"> </w:t>
      </w:r>
      <w:r w:rsidR="00A92086" w:rsidRPr="00DA4C3B">
        <w:t>rewizyjnej</w:t>
      </w:r>
      <w:r w:rsidR="00A92086" w:rsidRPr="00DA4C3B">
        <w:rPr>
          <w:spacing w:val="-3"/>
        </w:rPr>
        <w:t xml:space="preserve"> </w:t>
      </w:r>
      <w:r w:rsidR="00A92086" w:rsidRPr="00DA4C3B">
        <w:t>na</w:t>
      </w:r>
      <w:r w:rsidR="00A92086" w:rsidRPr="00DA4C3B">
        <w:rPr>
          <w:spacing w:val="-3"/>
        </w:rPr>
        <w:t xml:space="preserve"> </w:t>
      </w:r>
      <w:r w:rsidR="00A92086" w:rsidRPr="00DA4C3B">
        <w:t xml:space="preserve">rok </w:t>
      </w:r>
      <w:r w:rsidR="00A92086" w:rsidRPr="00DA4C3B">
        <w:rPr>
          <w:spacing w:val="-2"/>
        </w:rPr>
        <w:t>2024.</w:t>
      </w:r>
    </w:p>
    <w:p w:rsidR="0078010E" w:rsidRDefault="0078010E" w:rsidP="00A92086">
      <w:pPr>
        <w:jc w:val="both"/>
        <w:rPr>
          <w:rFonts w:eastAsia="Calibri"/>
        </w:rPr>
      </w:pPr>
    </w:p>
    <w:p w:rsidR="00A92086" w:rsidRDefault="00A92086" w:rsidP="00A92086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A92086" w:rsidRDefault="00A92086" w:rsidP="00BA62AD">
      <w:pPr>
        <w:jc w:val="both"/>
        <w:rPr>
          <w:rFonts w:eastAsia="Calibri"/>
        </w:rPr>
      </w:pPr>
    </w:p>
    <w:p w:rsidR="00A92086" w:rsidRDefault="00A92086" w:rsidP="00A92086">
      <w:pPr>
        <w:jc w:val="both"/>
        <w:rPr>
          <w:rFonts w:eastAsia="Calibri"/>
        </w:rPr>
      </w:pPr>
    </w:p>
    <w:p w:rsidR="00A92086" w:rsidRPr="00A92086" w:rsidRDefault="00A92086" w:rsidP="00A92086">
      <w:pPr>
        <w:jc w:val="both"/>
        <w:rPr>
          <w:rFonts w:eastAsia="Calibri"/>
        </w:rPr>
      </w:pPr>
      <w:r w:rsidRPr="00A92086">
        <w:rPr>
          <w:rFonts w:eastAsia="Calibri"/>
        </w:rPr>
        <w:t xml:space="preserve">Ad.8. </w:t>
      </w:r>
      <w:r>
        <w:rPr>
          <w:rFonts w:eastAsia="Calibri"/>
        </w:rPr>
        <w:t>Przewodniczący Komisji Skarg, Wniosków i Petycji przedstawił o</w:t>
      </w:r>
      <w:r>
        <w:t>pinie</w:t>
      </w:r>
      <w:r w:rsidRPr="00A92086">
        <w:rPr>
          <w:spacing w:val="-3"/>
        </w:rPr>
        <w:t xml:space="preserve"> </w:t>
      </w:r>
      <w:r>
        <w:t>komisji dotyczące</w:t>
      </w:r>
      <w:r w:rsidRPr="00A92086">
        <w:rPr>
          <w:spacing w:val="-3"/>
        </w:rPr>
        <w:t xml:space="preserve"> </w:t>
      </w:r>
      <w:r w:rsidRPr="00DA4C3B">
        <w:t>pisma</w:t>
      </w:r>
      <w:r w:rsidRPr="00A92086">
        <w:rPr>
          <w:spacing w:val="-2"/>
        </w:rPr>
        <w:t xml:space="preserve"> </w:t>
      </w:r>
      <w:r w:rsidRPr="00DA4C3B">
        <w:t>z</w:t>
      </w:r>
      <w:r w:rsidRPr="00A92086">
        <w:rPr>
          <w:spacing w:val="-2"/>
        </w:rPr>
        <w:t xml:space="preserve"> </w:t>
      </w:r>
      <w:r w:rsidRPr="00DA4C3B">
        <w:t>dnia</w:t>
      </w:r>
      <w:r w:rsidRPr="00A92086">
        <w:rPr>
          <w:spacing w:val="-3"/>
        </w:rPr>
        <w:t xml:space="preserve"> </w:t>
      </w:r>
      <w:r w:rsidRPr="00DA4C3B">
        <w:t>04.12.23r.;</w:t>
      </w:r>
      <w:r w:rsidRPr="00A92086">
        <w:rPr>
          <w:spacing w:val="-2"/>
        </w:rPr>
        <w:t xml:space="preserve"> </w:t>
      </w:r>
      <w:r w:rsidRPr="00DA4C3B">
        <w:t>petycji</w:t>
      </w:r>
      <w:r w:rsidRPr="00A92086">
        <w:rPr>
          <w:spacing w:val="-2"/>
        </w:rPr>
        <w:t xml:space="preserve"> </w:t>
      </w:r>
      <w:r w:rsidRPr="00DA4C3B">
        <w:t>z</w:t>
      </w:r>
      <w:r w:rsidRPr="00A92086">
        <w:rPr>
          <w:spacing w:val="-2"/>
        </w:rPr>
        <w:t xml:space="preserve"> </w:t>
      </w:r>
      <w:r w:rsidRPr="00A92086">
        <w:rPr>
          <w:spacing w:val="-4"/>
        </w:rPr>
        <w:t xml:space="preserve">dnia </w:t>
      </w:r>
      <w:r w:rsidRPr="00DA4C3B">
        <w:t>18.12.23r.</w:t>
      </w:r>
      <w:r w:rsidRPr="00A92086">
        <w:rPr>
          <w:spacing w:val="-2"/>
        </w:rPr>
        <w:t xml:space="preserve"> </w:t>
      </w:r>
      <w:r w:rsidRPr="00DA4C3B">
        <w:t>oraz</w:t>
      </w:r>
      <w:r w:rsidRPr="00A92086">
        <w:rPr>
          <w:spacing w:val="-1"/>
        </w:rPr>
        <w:t xml:space="preserve"> </w:t>
      </w:r>
      <w:r w:rsidRPr="00DA4C3B">
        <w:t>petycji</w:t>
      </w:r>
      <w:r w:rsidRPr="00A92086">
        <w:rPr>
          <w:spacing w:val="-1"/>
        </w:rPr>
        <w:t xml:space="preserve"> </w:t>
      </w:r>
      <w:r w:rsidRPr="00DA4C3B">
        <w:t>z</w:t>
      </w:r>
      <w:r w:rsidRPr="00A92086">
        <w:rPr>
          <w:spacing w:val="-1"/>
        </w:rPr>
        <w:t xml:space="preserve"> </w:t>
      </w:r>
      <w:r w:rsidRPr="00DA4C3B">
        <w:t>dnia</w:t>
      </w:r>
      <w:r w:rsidRPr="00A92086">
        <w:rPr>
          <w:spacing w:val="-1"/>
        </w:rPr>
        <w:t xml:space="preserve"> </w:t>
      </w:r>
      <w:r w:rsidRPr="00A92086">
        <w:rPr>
          <w:spacing w:val="-2"/>
        </w:rPr>
        <w:t>09.01.24r.</w:t>
      </w:r>
    </w:p>
    <w:p w:rsidR="00A92086" w:rsidRDefault="00A92086" w:rsidP="00A92086">
      <w:pPr>
        <w:jc w:val="both"/>
        <w:rPr>
          <w:rFonts w:eastAsia="Calibri"/>
        </w:rPr>
      </w:pPr>
    </w:p>
    <w:p w:rsidR="00A92086" w:rsidRDefault="00A92086" w:rsidP="00A92086">
      <w:pPr>
        <w:jc w:val="both"/>
        <w:rPr>
          <w:rFonts w:eastAsia="Calibri"/>
        </w:rPr>
      </w:pPr>
      <w:r>
        <w:rPr>
          <w:rFonts w:eastAsia="Calibri"/>
        </w:rPr>
        <w:t>Dokumenty stanowią załączniki do protokołu.</w:t>
      </w:r>
    </w:p>
    <w:p w:rsidR="003B7BD3" w:rsidRDefault="003B7BD3" w:rsidP="00A92086">
      <w:pPr>
        <w:jc w:val="both"/>
        <w:rPr>
          <w:rFonts w:eastAsia="Calibri"/>
        </w:rPr>
      </w:pPr>
    </w:p>
    <w:p w:rsidR="003B7BD3" w:rsidRDefault="003B7BD3" w:rsidP="00A92086">
      <w:pPr>
        <w:jc w:val="both"/>
        <w:rPr>
          <w:rFonts w:eastAsia="Calibri"/>
        </w:rPr>
      </w:pPr>
    </w:p>
    <w:p w:rsidR="000E0C1C" w:rsidRPr="000E0C1C" w:rsidRDefault="003B7BD3" w:rsidP="000E0C1C">
      <w:pPr>
        <w:jc w:val="both"/>
        <w:rPr>
          <w:rFonts w:eastAsia="Calibri"/>
        </w:rPr>
      </w:pPr>
      <w:r w:rsidRPr="000E0C1C">
        <w:rPr>
          <w:rFonts w:eastAsia="Calibri"/>
        </w:rPr>
        <w:t xml:space="preserve">Ad.9. </w:t>
      </w:r>
      <w:r w:rsidR="000E0C1C">
        <w:rPr>
          <w:rFonts w:eastAsia="Calibri"/>
        </w:rPr>
        <w:t xml:space="preserve">Przewodnicząca przedstawiła </w:t>
      </w:r>
      <w:r w:rsidR="008D5ED7">
        <w:t>sprawę</w:t>
      </w:r>
      <w:r w:rsidR="000E0C1C" w:rsidRPr="000E0C1C">
        <w:rPr>
          <w:spacing w:val="-4"/>
        </w:rPr>
        <w:t xml:space="preserve"> </w:t>
      </w:r>
      <w:r w:rsidR="000E0C1C" w:rsidRPr="00DA4C3B">
        <w:t>petycji</w:t>
      </w:r>
      <w:r w:rsidR="000E0C1C" w:rsidRPr="000E0C1C">
        <w:rPr>
          <w:spacing w:val="-4"/>
        </w:rPr>
        <w:t xml:space="preserve"> </w:t>
      </w:r>
      <w:r w:rsidR="000E0C1C" w:rsidRPr="00DA4C3B">
        <w:t>dotyczącej</w:t>
      </w:r>
      <w:r w:rsidR="000E0C1C" w:rsidRPr="000E0C1C">
        <w:rPr>
          <w:spacing w:val="-4"/>
        </w:rPr>
        <w:t xml:space="preserve"> </w:t>
      </w:r>
      <w:r w:rsidR="000E0C1C" w:rsidRPr="00DA4C3B">
        <w:t>modernizacji</w:t>
      </w:r>
      <w:r w:rsidR="000E0C1C" w:rsidRPr="000E0C1C">
        <w:rPr>
          <w:spacing w:val="-4"/>
        </w:rPr>
        <w:t xml:space="preserve"> </w:t>
      </w:r>
      <w:r w:rsidR="000E0C1C" w:rsidRPr="00DA4C3B">
        <w:t>dróg</w:t>
      </w:r>
      <w:r w:rsidR="000E0C1C" w:rsidRPr="000E0C1C">
        <w:rPr>
          <w:spacing w:val="-4"/>
        </w:rPr>
        <w:t xml:space="preserve"> </w:t>
      </w:r>
      <w:r w:rsidR="000E0C1C" w:rsidRPr="00DA4C3B">
        <w:t>na osiedlu przy ul. Jana Pawła II i ul. Tęczowej.</w:t>
      </w:r>
    </w:p>
    <w:p w:rsidR="003B7BD3" w:rsidRDefault="003B7BD3" w:rsidP="00A92086">
      <w:pPr>
        <w:jc w:val="both"/>
        <w:rPr>
          <w:rFonts w:eastAsia="Calibri"/>
        </w:rPr>
      </w:pPr>
    </w:p>
    <w:p w:rsidR="008D5ED7" w:rsidRPr="00462470" w:rsidRDefault="008D5ED7" w:rsidP="008D5ED7">
      <w:pPr>
        <w:jc w:val="both"/>
      </w:pPr>
      <w:r>
        <w:t>Głosowanie za uznaniem petycji za zasadną</w:t>
      </w:r>
      <w:r w:rsidRPr="00462470">
        <w:t xml:space="preserve">. </w:t>
      </w:r>
    </w:p>
    <w:p w:rsidR="008D5ED7" w:rsidRPr="00462470" w:rsidRDefault="008D5ED7" w:rsidP="008D5ED7">
      <w:pPr>
        <w:jc w:val="both"/>
      </w:pPr>
    </w:p>
    <w:p w:rsidR="008D5ED7" w:rsidRPr="00462470" w:rsidRDefault="008D5ED7" w:rsidP="008D5ED7">
      <w:pPr>
        <w:jc w:val="both"/>
      </w:pPr>
      <w:r w:rsidRPr="00462470">
        <w:t xml:space="preserve">Obecni: </w:t>
      </w:r>
      <w:r>
        <w:t>13</w:t>
      </w:r>
      <w:r w:rsidRPr="00462470">
        <w:t xml:space="preserve"> (nieoddane: 0), nieobecni: </w:t>
      </w:r>
      <w:r>
        <w:t>2</w:t>
      </w:r>
    </w:p>
    <w:p w:rsidR="008D5ED7" w:rsidRPr="00462470" w:rsidRDefault="008D5ED7" w:rsidP="008D5ED7">
      <w:pPr>
        <w:jc w:val="both"/>
      </w:pPr>
    </w:p>
    <w:p w:rsidR="008D5ED7" w:rsidRPr="00462470" w:rsidRDefault="008D5ED7" w:rsidP="008D5ED7">
      <w:pPr>
        <w:jc w:val="both"/>
        <w:rPr>
          <w:b/>
        </w:rPr>
      </w:pPr>
      <w:r w:rsidRPr="00462470">
        <w:rPr>
          <w:b/>
        </w:rPr>
        <w:t xml:space="preserve">ZA – 0 – </w:t>
      </w:r>
    </w:p>
    <w:p w:rsidR="008D5ED7" w:rsidRPr="00462470" w:rsidRDefault="008D5ED7" w:rsidP="008D5ED7">
      <w:pPr>
        <w:jc w:val="both"/>
      </w:pPr>
      <w:r w:rsidRPr="00462470">
        <w:rPr>
          <w:b/>
        </w:rPr>
        <w:t xml:space="preserve">PRZECIW – </w:t>
      </w:r>
      <w:r>
        <w:rPr>
          <w:b/>
        </w:rPr>
        <w:t>13</w:t>
      </w:r>
      <w:r w:rsidRPr="00462470">
        <w:rPr>
          <w:b/>
        </w:rPr>
        <w:t xml:space="preserve"> – </w:t>
      </w:r>
      <w:r w:rsidR="00BA62AD">
        <w:t>Adamczyk Paweł;</w:t>
      </w:r>
      <w:r w:rsidRPr="00462470">
        <w:t xml:space="preserve"> </w:t>
      </w:r>
      <w:r w:rsidR="00BA62AD">
        <w:t>Buczek Krzysztof; Dzikowska Iwona;</w:t>
      </w:r>
      <w:r w:rsidRPr="00462470">
        <w:t xml:space="preserve"> </w:t>
      </w:r>
      <w:r w:rsidR="00BA62AD">
        <w:t>Grzelak Magdalena; Hofman Leszek; Lemiesz Krystyna; Mazur Małgorzata;</w:t>
      </w:r>
      <w:r w:rsidRPr="00462470">
        <w:t xml:space="preserve"> Migasiewicz Artur; </w:t>
      </w:r>
      <w:r w:rsidR="00BA62AD">
        <w:t xml:space="preserve">Ryś Wioleta; Stempin Tomasz; </w:t>
      </w:r>
      <w:r>
        <w:t>Wajnert Rafał;</w:t>
      </w:r>
      <w:r w:rsidR="00BA62AD">
        <w:t xml:space="preserve"> Zapeńska Sabina, Zapeński Sławomir;</w:t>
      </w:r>
    </w:p>
    <w:p w:rsidR="008D5ED7" w:rsidRPr="00462470" w:rsidRDefault="008D5ED7" w:rsidP="008D5ED7">
      <w:pPr>
        <w:jc w:val="both"/>
        <w:rPr>
          <w:b/>
        </w:rPr>
      </w:pPr>
      <w:r w:rsidRPr="00462470">
        <w:rPr>
          <w:b/>
        </w:rPr>
        <w:t>WSTRZYMAŁO SIĘ – 0 –</w:t>
      </w:r>
    </w:p>
    <w:p w:rsidR="008D5ED7" w:rsidRPr="00462470" w:rsidRDefault="008D5ED7" w:rsidP="008D5ED7">
      <w:pPr>
        <w:jc w:val="both"/>
      </w:pPr>
    </w:p>
    <w:p w:rsidR="008D5ED7" w:rsidRPr="00462470" w:rsidRDefault="008D5ED7" w:rsidP="008D5ED7">
      <w:pPr>
        <w:tabs>
          <w:tab w:val="left" w:pos="5628"/>
        </w:tabs>
        <w:jc w:val="both"/>
      </w:pPr>
      <w:r>
        <w:t>Rada po rozpatrzeniu petycji</w:t>
      </w:r>
      <w:r w:rsidRPr="00462470">
        <w:t xml:space="preserve"> i </w:t>
      </w:r>
      <w:r>
        <w:t>jej</w:t>
      </w:r>
      <w:r w:rsidRPr="00462470">
        <w:t xml:space="preserve"> argumentacji uznaje </w:t>
      </w:r>
      <w:r>
        <w:t>ją</w:t>
      </w:r>
      <w:r w:rsidRPr="00462470">
        <w:t xml:space="preserve"> za</w:t>
      </w:r>
      <w:r>
        <w:t xml:space="preserve"> bezzasadną</w:t>
      </w:r>
      <w:r w:rsidRPr="00462470">
        <w:t>.</w:t>
      </w:r>
    </w:p>
    <w:p w:rsidR="008D5ED7" w:rsidRPr="00462470" w:rsidRDefault="008D5ED7" w:rsidP="008D5ED7">
      <w:pPr>
        <w:jc w:val="both"/>
      </w:pPr>
    </w:p>
    <w:p w:rsidR="008D5ED7" w:rsidRDefault="00BA62AD" w:rsidP="008D5ED7">
      <w:pPr>
        <w:jc w:val="both"/>
      </w:pPr>
      <w:r>
        <w:t>P</w:t>
      </w:r>
      <w:r w:rsidR="008D5ED7">
        <w:t xml:space="preserve">rojekt uchwały </w:t>
      </w:r>
      <w:r>
        <w:t xml:space="preserve">stanowi załącznik </w:t>
      </w:r>
      <w:r w:rsidR="008D5ED7" w:rsidRPr="00462470">
        <w:t>do protokołu.</w:t>
      </w:r>
    </w:p>
    <w:p w:rsidR="001B4B15" w:rsidRDefault="001B4B15" w:rsidP="008D5ED7">
      <w:pPr>
        <w:jc w:val="both"/>
      </w:pPr>
    </w:p>
    <w:p w:rsidR="00054622" w:rsidRPr="00A92086" w:rsidRDefault="00054622" w:rsidP="004664F3">
      <w:pPr>
        <w:rPr>
          <w:rFonts w:eastAsia="Calibri"/>
        </w:rPr>
      </w:pPr>
      <w:r w:rsidRPr="004664F3">
        <w:rPr>
          <w:rFonts w:eastAsia="Calibri"/>
        </w:rPr>
        <w:lastRenderedPageBreak/>
        <w:t xml:space="preserve">Ad.10. </w:t>
      </w:r>
      <w:r w:rsidR="004664F3">
        <w:rPr>
          <w:rFonts w:eastAsia="Calibri"/>
        </w:rPr>
        <w:t>Burmistrz MiG</w:t>
      </w:r>
      <w:r w:rsidRPr="004664F3">
        <w:rPr>
          <w:rFonts w:eastAsia="Calibri"/>
        </w:rPr>
        <w:t xml:space="preserve"> przedstawił</w:t>
      </w:r>
      <w:r w:rsidR="004664F3">
        <w:rPr>
          <w:rFonts w:eastAsia="Calibri"/>
        </w:rPr>
        <w:t xml:space="preserve"> projekt uchwały</w:t>
      </w:r>
      <w:r w:rsidRPr="004664F3">
        <w:rPr>
          <w:rFonts w:eastAsia="Calibri"/>
        </w:rPr>
        <w:t xml:space="preserve"> </w:t>
      </w:r>
      <w:r w:rsidR="004664F3" w:rsidRPr="00DA4C3B">
        <w:t>w sprawie przyjęcia programu opieki nad zwierzętami bezdomnymi</w:t>
      </w:r>
      <w:r w:rsidR="004664F3" w:rsidRPr="004664F3">
        <w:rPr>
          <w:spacing w:val="-4"/>
        </w:rPr>
        <w:t xml:space="preserve"> </w:t>
      </w:r>
      <w:r w:rsidR="004664F3" w:rsidRPr="00DA4C3B">
        <w:t>oraz</w:t>
      </w:r>
      <w:r w:rsidR="004664F3" w:rsidRPr="004664F3">
        <w:rPr>
          <w:spacing w:val="-4"/>
        </w:rPr>
        <w:t xml:space="preserve"> </w:t>
      </w:r>
      <w:r w:rsidR="004664F3" w:rsidRPr="00DA4C3B">
        <w:t>zapobieganie</w:t>
      </w:r>
      <w:r w:rsidR="004664F3" w:rsidRPr="004664F3">
        <w:rPr>
          <w:spacing w:val="-4"/>
        </w:rPr>
        <w:t xml:space="preserve"> </w:t>
      </w:r>
      <w:r w:rsidR="004664F3" w:rsidRPr="00DA4C3B">
        <w:t>bezdomności</w:t>
      </w:r>
      <w:r w:rsidR="004664F3" w:rsidRPr="004664F3">
        <w:rPr>
          <w:spacing w:val="-4"/>
        </w:rPr>
        <w:t xml:space="preserve"> </w:t>
      </w:r>
      <w:r w:rsidR="004664F3" w:rsidRPr="00DA4C3B">
        <w:t>zwierząt</w:t>
      </w:r>
      <w:r w:rsidR="004664F3" w:rsidRPr="004664F3">
        <w:rPr>
          <w:spacing w:val="-4"/>
        </w:rPr>
        <w:t xml:space="preserve"> </w:t>
      </w:r>
      <w:r w:rsidR="004664F3" w:rsidRPr="00DA4C3B">
        <w:t>na</w:t>
      </w:r>
      <w:r w:rsidR="004664F3" w:rsidRPr="004664F3">
        <w:rPr>
          <w:spacing w:val="-4"/>
        </w:rPr>
        <w:t xml:space="preserve"> </w:t>
      </w:r>
      <w:r w:rsidR="004664F3" w:rsidRPr="00DA4C3B">
        <w:t>terenie</w:t>
      </w:r>
      <w:r w:rsidR="004664F3" w:rsidRPr="004664F3">
        <w:rPr>
          <w:spacing w:val="-4"/>
        </w:rPr>
        <w:t xml:space="preserve"> </w:t>
      </w:r>
      <w:r w:rsidR="004664F3" w:rsidRPr="00DA4C3B">
        <w:t>Miasta</w:t>
      </w:r>
      <w:r w:rsidR="004664F3" w:rsidRPr="004664F3">
        <w:rPr>
          <w:spacing w:val="-4"/>
        </w:rPr>
        <w:t xml:space="preserve"> </w:t>
      </w:r>
      <w:r w:rsidR="004664F3" w:rsidRPr="00DA4C3B">
        <w:t>i</w:t>
      </w:r>
      <w:r w:rsidR="004664F3" w:rsidRPr="004664F3">
        <w:rPr>
          <w:spacing w:val="-4"/>
        </w:rPr>
        <w:t xml:space="preserve"> </w:t>
      </w:r>
      <w:r w:rsidR="004664F3" w:rsidRPr="00DA4C3B">
        <w:t>Gminy</w:t>
      </w:r>
      <w:r w:rsidR="004664F3" w:rsidRPr="004664F3">
        <w:rPr>
          <w:spacing w:val="-4"/>
        </w:rPr>
        <w:t xml:space="preserve"> </w:t>
      </w:r>
      <w:r w:rsidR="004664F3" w:rsidRPr="00DA4C3B">
        <w:t>Międzybórz na rok 2024.</w:t>
      </w:r>
    </w:p>
    <w:p w:rsidR="00054622" w:rsidRDefault="00054622" w:rsidP="00054622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1B4B15" w:rsidRDefault="001B4B15" w:rsidP="008D5ED7">
      <w:pPr>
        <w:jc w:val="both"/>
      </w:pPr>
    </w:p>
    <w:p w:rsidR="004664F3" w:rsidRDefault="004664F3" w:rsidP="008D5ED7">
      <w:pPr>
        <w:jc w:val="both"/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 xml:space="preserve">Ad.11. </w:t>
      </w:r>
      <w:r>
        <w:rPr>
          <w:rFonts w:eastAsia="Calibri"/>
        </w:rPr>
        <w:t>Wiceb</w:t>
      </w:r>
      <w:r w:rsidRPr="004664F3">
        <w:rPr>
          <w:rFonts w:eastAsia="Calibri"/>
        </w:rPr>
        <w:t xml:space="preserve">urmistrz MiG przedstawił projekt uchwały </w:t>
      </w:r>
      <w:r w:rsidRPr="00DA4C3B">
        <w:t>w sprawie udzielania pomocy finansowej Powiatowi Oleśnickiemu z przeznaczeniem na realizację zadania pn. „Świadczenie usług w zakresie publicznego</w:t>
      </w:r>
      <w:r w:rsidRPr="004664F3">
        <w:rPr>
          <w:spacing w:val="-4"/>
        </w:rPr>
        <w:t xml:space="preserve"> </w:t>
      </w:r>
      <w:r w:rsidRPr="00DA4C3B">
        <w:t>transportu</w:t>
      </w:r>
      <w:r w:rsidRPr="004664F3">
        <w:rPr>
          <w:spacing w:val="-4"/>
        </w:rPr>
        <w:t xml:space="preserve"> </w:t>
      </w:r>
      <w:r w:rsidRPr="00DA4C3B">
        <w:t>zbiorowego</w:t>
      </w:r>
      <w:r w:rsidRPr="004664F3">
        <w:rPr>
          <w:spacing w:val="-4"/>
        </w:rPr>
        <w:t xml:space="preserve">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powiatowych</w:t>
      </w:r>
      <w:r w:rsidRPr="004664F3">
        <w:rPr>
          <w:spacing w:val="-4"/>
        </w:rPr>
        <w:t xml:space="preserve"> </w:t>
      </w:r>
      <w:r w:rsidRPr="00DA4C3B">
        <w:t>przewozach</w:t>
      </w:r>
      <w:r w:rsidRPr="004664F3">
        <w:rPr>
          <w:spacing w:val="-4"/>
        </w:rPr>
        <w:t xml:space="preserve"> </w:t>
      </w:r>
      <w:r w:rsidRPr="00DA4C3B">
        <w:t>pasażerskich,</w:t>
      </w:r>
      <w:r w:rsidRPr="004664F3">
        <w:rPr>
          <w:spacing w:val="-4"/>
        </w:rPr>
        <w:t xml:space="preserve"> </w:t>
      </w:r>
      <w:r w:rsidRPr="00DA4C3B">
        <w:t>dla</w:t>
      </w:r>
      <w:r w:rsidRPr="004664F3">
        <w:rPr>
          <w:spacing w:val="-4"/>
        </w:rPr>
        <w:t xml:space="preserve"> </w:t>
      </w:r>
      <w:r w:rsidRPr="00DA4C3B">
        <w:t>których organizatorem jest Powiat Oleśnica” w roku 2024.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</w:pPr>
    </w:p>
    <w:p w:rsidR="004664F3" w:rsidRDefault="004664F3" w:rsidP="004664F3">
      <w:pPr>
        <w:jc w:val="both"/>
      </w:pPr>
    </w:p>
    <w:p w:rsidR="004664F3" w:rsidRDefault="004664F3" w:rsidP="004664F3">
      <w:pPr>
        <w:jc w:val="both"/>
      </w:pPr>
      <w:r w:rsidRPr="004664F3">
        <w:rPr>
          <w:rFonts w:eastAsia="Calibri"/>
        </w:rPr>
        <w:t xml:space="preserve">Ad.12. Burmistrz MiG przedstawił projekt uchwały </w:t>
      </w:r>
      <w:r w:rsidRPr="00DA4C3B">
        <w:t>w sprawie ustalenia wysokości ekwiwalentu pieniężnego dla strażaków</w:t>
      </w:r>
      <w:r w:rsidRPr="004664F3">
        <w:rPr>
          <w:spacing w:val="-4"/>
        </w:rPr>
        <w:t xml:space="preserve"> </w:t>
      </w:r>
      <w:r w:rsidRPr="00DA4C3B">
        <w:t>ratowników</w:t>
      </w:r>
      <w:r w:rsidRPr="004664F3">
        <w:rPr>
          <w:spacing w:val="-4"/>
        </w:rPr>
        <w:t xml:space="preserve"> </w:t>
      </w:r>
      <w:r w:rsidRPr="00DA4C3B">
        <w:t>Ochotniczych</w:t>
      </w:r>
      <w:r w:rsidRPr="004664F3">
        <w:rPr>
          <w:spacing w:val="-4"/>
        </w:rPr>
        <w:t xml:space="preserve"> </w:t>
      </w:r>
      <w:r w:rsidRPr="00DA4C3B">
        <w:t>Straży</w:t>
      </w:r>
      <w:r w:rsidRPr="004664F3">
        <w:rPr>
          <w:spacing w:val="-4"/>
        </w:rPr>
        <w:t xml:space="preserve"> </w:t>
      </w:r>
      <w:r w:rsidRPr="00DA4C3B">
        <w:t>Pożarnych</w:t>
      </w:r>
      <w:r w:rsidRPr="004664F3">
        <w:rPr>
          <w:spacing w:val="-4"/>
        </w:rPr>
        <w:t xml:space="preserve"> </w:t>
      </w:r>
      <w:r w:rsidRPr="00DA4C3B">
        <w:t>Gminy</w:t>
      </w:r>
      <w:r w:rsidRPr="004664F3">
        <w:rPr>
          <w:spacing w:val="-4"/>
        </w:rPr>
        <w:t xml:space="preserve"> </w:t>
      </w:r>
      <w:r w:rsidRPr="00DA4C3B">
        <w:t>Międzybórz,</w:t>
      </w:r>
      <w:r w:rsidRPr="004664F3">
        <w:rPr>
          <w:spacing w:val="-4"/>
        </w:rPr>
        <w:t xml:space="preserve"> </w:t>
      </w:r>
      <w:r w:rsidRPr="00DA4C3B">
        <w:t>którzy</w:t>
      </w:r>
      <w:r w:rsidRPr="004664F3">
        <w:rPr>
          <w:spacing w:val="-4"/>
        </w:rPr>
        <w:t xml:space="preserve"> </w:t>
      </w:r>
      <w:r w:rsidRPr="00DA4C3B">
        <w:t>uczestniczyli w działaniu ratowniczym, akcji ratowniczej, szkoleniu lub ćwiczeniu.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 xml:space="preserve">Ad.13.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dopłat</w:t>
      </w:r>
      <w:r w:rsidRPr="004664F3">
        <w:rPr>
          <w:spacing w:val="-5"/>
        </w:rPr>
        <w:t xml:space="preserve"> </w:t>
      </w:r>
      <w:r w:rsidRPr="00DA4C3B">
        <w:t>do</w:t>
      </w:r>
      <w:r w:rsidRPr="004664F3">
        <w:rPr>
          <w:spacing w:val="-4"/>
        </w:rPr>
        <w:t xml:space="preserve"> </w:t>
      </w:r>
      <w:r w:rsidRPr="00DA4C3B">
        <w:t>taryf</w:t>
      </w:r>
      <w:r w:rsidRPr="004664F3">
        <w:rPr>
          <w:spacing w:val="-4"/>
        </w:rPr>
        <w:t xml:space="preserve"> </w:t>
      </w:r>
      <w:r w:rsidRPr="00DA4C3B">
        <w:t>za</w:t>
      </w:r>
      <w:r w:rsidRPr="004664F3">
        <w:rPr>
          <w:spacing w:val="-5"/>
        </w:rPr>
        <w:t xml:space="preserve"> </w:t>
      </w:r>
      <w:r w:rsidRPr="00DA4C3B">
        <w:t>zbiorowe</w:t>
      </w:r>
      <w:r w:rsidRPr="004664F3">
        <w:rPr>
          <w:spacing w:val="-4"/>
        </w:rPr>
        <w:t xml:space="preserve"> </w:t>
      </w:r>
      <w:r w:rsidRPr="00DA4C3B">
        <w:t>odprowadzanie</w:t>
      </w:r>
      <w:r w:rsidRPr="004664F3">
        <w:rPr>
          <w:spacing w:val="-4"/>
        </w:rPr>
        <w:t xml:space="preserve"> </w:t>
      </w:r>
      <w:r w:rsidRPr="004664F3">
        <w:rPr>
          <w:spacing w:val="-2"/>
        </w:rPr>
        <w:t>ścieków.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 xml:space="preserve">Po dyskusji, zadecydowano, że Rada nie będzie podejmować ww. uchwały, ponieważ rezygnuje z dopłat do taryf </w:t>
      </w:r>
      <w:r w:rsidR="009C59D0" w:rsidRPr="00DA4C3B">
        <w:t>za</w:t>
      </w:r>
      <w:r w:rsidR="009C59D0" w:rsidRPr="004664F3">
        <w:rPr>
          <w:spacing w:val="-5"/>
        </w:rPr>
        <w:t xml:space="preserve"> </w:t>
      </w:r>
      <w:r w:rsidR="009C59D0" w:rsidRPr="00DA4C3B">
        <w:t>zbiorowe</w:t>
      </w:r>
      <w:r w:rsidR="009C59D0" w:rsidRPr="004664F3">
        <w:rPr>
          <w:spacing w:val="-4"/>
        </w:rPr>
        <w:t xml:space="preserve"> </w:t>
      </w:r>
      <w:r w:rsidR="009C59D0" w:rsidRPr="00DA4C3B">
        <w:t>odprowadzanie</w:t>
      </w:r>
      <w:r w:rsidR="009C59D0" w:rsidRPr="004664F3">
        <w:rPr>
          <w:spacing w:val="-4"/>
        </w:rPr>
        <w:t xml:space="preserve"> </w:t>
      </w:r>
      <w:r w:rsidR="009C59D0" w:rsidRPr="004664F3">
        <w:rPr>
          <w:spacing w:val="-2"/>
        </w:rPr>
        <w:t>ścieków</w:t>
      </w:r>
      <w:r>
        <w:rPr>
          <w:rFonts w:eastAsia="Calibri"/>
        </w:rPr>
        <w:t xml:space="preserve"> dla wszystkich odbiorców usług z terenu miasta Międzybórz. 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 xml:space="preserve">Ad.14.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przystąpienia</w:t>
      </w:r>
      <w:r w:rsidRPr="004664F3">
        <w:rPr>
          <w:spacing w:val="-4"/>
        </w:rPr>
        <w:t xml:space="preserve"> </w:t>
      </w:r>
      <w:r w:rsidRPr="00DA4C3B">
        <w:t>do</w:t>
      </w:r>
      <w:r w:rsidRPr="004664F3">
        <w:rPr>
          <w:spacing w:val="-4"/>
        </w:rPr>
        <w:t xml:space="preserve"> </w:t>
      </w:r>
      <w:r w:rsidRPr="00DA4C3B">
        <w:t>sporządzenia</w:t>
      </w:r>
      <w:r w:rsidRPr="004664F3">
        <w:rPr>
          <w:spacing w:val="-4"/>
        </w:rPr>
        <w:t xml:space="preserve"> </w:t>
      </w:r>
      <w:r w:rsidRPr="00DA4C3B">
        <w:t>miejscowego</w:t>
      </w:r>
      <w:r w:rsidRPr="004664F3">
        <w:rPr>
          <w:spacing w:val="-4"/>
        </w:rPr>
        <w:t xml:space="preserve"> </w:t>
      </w:r>
      <w:r w:rsidRPr="00DA4C3B">
        <w:t>planu zagospodarowania przestrzennego dla wybranych obszarów gminy Międzybórz.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 xml:space="preserve">Ad.15.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wyrażenia</w:t>
      </w:r>
      <w:r w:rsidRPr="004664F3">
        <w:rPr>
          <w:spacing w:val="-4"/>
        </w:rPr>
        <w:t xml:space="preserve"> </w:t>
      </w:r>
      <w:r w:rsidRPr="00DA4C3B">
        <w:t>zgody</w:t>
      </w:r>
      <w:r w:rsidRPr="004664F3">
        <w:rPr>
          <w:spacing w:val="-4"/>
        </w:rPr>
        <w:t xml:space="preserve"> </w:t>
      </w:r>
      <w:r w:rsidRPr="00DA4C3B">
        <w:t>na</w:t>
      </w:r>
      <w:r w:rsidRPr="004664F3">
        <w:rPr>
          <w:spacing w:val="-4"/>
        </w:rPr>
        <w:t xml:space="preserve"> </w:t>
      </w:r>
      <w:r w:rsidRPr="00DA4C3B">
        <w:t>zawarcie</w:t>
      </w:r>
      <w:r w:rsidRPr="004664F3">
        <w:rPr>
          <w:spacing w:val="-4"/>
        </w:rPr>
        <w:t xml:space="preserve"> </w:t>
      </w:r>
      <w:r w:rsidRPr="00DA4C3B">
        <w:t>kolejnej</w:t>
      </w:r>
      <w:r w:rsidRPr="004664F3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>Ad.</w:t>
      </w:r>
      <w:r>
        <w:rPr>
          <w:rFonts w:eastAsia="Calibri"/>
        </w:rPr>
        <w:t>16</w:t>
      </w:r>
      <w:r w:rsidRPr="004664F3">
        <w:rPr>
          <w:rFonts w:eastAsia="Calibri"/>
        </w:rPr>
        <w:t xml:space="preserve">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wyrażenia</w:t>
      </w:r>
      <w:r w:rsidRPr="004664F3">
        <w:rPr>
          <w:spacing w:val="-4"/>
        </w:rPr>
        <w:t xml:space="preserve"> </w:t>
      </w:r>
      <w:r w:rsidRPr="00DA4C3B">
        <w:t>zgody</w:t>
      </w:r>
      <w:r w:rsidRPr="004664F3">
        <w:rPr>
          <w:spacing w:val="-4"/>
        </w:rPr>
        <w:t xml:space="preserve"> </w:t>
      </w:r>
      <w:r w:rsidRPr="00DA4C3B">
        <w:t>na</w:t>
      </w:r>
      <w:r w:rsidRPr="004664F3">
        <w:rPr>
          <w:spacing w:val="-4"/>
        </w:rPr>
        <w:t xml:space="preserve"> </w:t>
      </w:r>
      <w:r w:rsidRPr="00DA4C3B">
        <w:t>zawarcie</w:t>
      </w:r>
      <w:r w:rsidRPr="004664F3">
        <w:rPr>
          <w:spacing w:val="-4"/>
        </w:rPr>
        <w:t xml:space="preserve"> </w:t>
      </w:r>
      <w:r w:rsidRPr="00DA4C3B">
        <w:t>kolejnej</w:t>
      </w:r>
      <w:r w:rsidRPr="004664F3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</w:pPr>
      <w:r w:rsidRPr="004664F3">
        <w:rPr>
          <w:rFonts w:eastAsia="Calibri"/>
        </w:rPr>
        <w:t>Ad.</w:t>
      </w:r>
      <w:r>
        <w:rPr>
          <w:rFonts w:eastAsia="Calibri"/>
        </w:rPr>
        <w:t>17</w:t>
      </w:r>
      <w:r w:rsidRPr="004664F3">
        <w:rPr>
          <w:rFonts w:eastAsia="Calibri"/>
        </w:rPr>
        <w:t xml:space="preserve">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wyrażenia</w:t>
      </w:r>
      <w:r w:rsidRPr="004664F3">
        <w:rPr>
          <w:spacing w:val="-4"/>
        </w:rPr>
        <w:t xml:space="preserve"> </w:t>
      </w:r>
      <w:r w:rsidRPr="00DA4C3B">
        <w:t>zgody</w:t>
      </w:r>
      <w:r w:rsidRPr="004664F3">
        <w:rPr>
          <w:spacing w:val="-4"/>
        </w:rPr>
        <w:t xml:space="preserve"> </w:t>
      </w:r>
      <w:r w:rsidRPr="00DA4C3B">
        <w:t>na</w:t>
      </w:r>
      <w:r w:rsidRPr="004664F3">
        <w:rPr>
          <w:spacing w:val="-4"/>
        </w:rPr>
        <w:t xml:space="preserve"> </w:t>
      </w:r>
      <w:r w:rsidRPr="00DA4C3B">
        <w:t>zawarcie</w:t>
      </w:r>
      <w:r w:rsidRPr="004664F3">
        <w:rPr>
          <w:spacing w:val="-4"/>
        </w:rPr>
        <w:t xml:space="preserve"> </w:t>
      </w:r>
      <w:r w:rsidRPr="00DA4C3B">
        <w:t>kolejnej</w:t>
      </w:r>
      <w:r w:rsidRPr="004664F3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Pr="004664F3" w:rsidRDefault="004664F3" w:rsidP="004664F3">
      <w:pPr>
        <w:jc w:val="both"/>
        <w:rPr>
          <w:rFonts w:eastAsia="Calibri"/>
        </w:rPr>
      </w:pPr>
      <w:r w:rsidRPr="004664F3">
        <w:rPr>
          <w:rFonts w:eastAsia="Calibri"/>
        </w:rPr>
        <w:t>Ad.</w:t>
      </w:r>
      <w:r>
        <w:rPr>
          <w:rFonts w:eastAsia="Calibri"/>
        </w:rPr>
        <w:t>18</w:t>
      </w:r>
      <w:r w:rsidRPr="004664F3">
        <w:rPr>
          <w:rFonts w:eastAsia="Calibri"/>
        </w:rPr>
        <w:t xml:space="preserve">. Burmistrz MiG przedstawił projekt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wyrażenia</w:t>
      </w:r>
      <w:r w:rsidRPr="004664F3">
        <w:rPr>
          <w:spacing w:val="-4"/>
        </w:rPr>
        <w:t xml:space="preserve"> </w:t>
      </w:r>
      <w:r w:rsidRPr="00DA4C3B">
        <w:t>zgody</w:t>
      </w:r>
      <w:r w:rsidRPr="004664F3">
        <w:rPr>
          <w:spacing w:val="-4"/>
        </w:rPr>
        <w:t xml:space="preserve"> </w:t>
      </w:r>
      <w:r w:rsidRPr="00DA4C3B">
        <w:t>na</w:t>
      </w:r>
      <w:r w:rsidRPr="004664F3">
        <w:rPr>
          <w:spacing w:val="-4"/>
        </w:rPr>
        <w:t xml:space="preserve"> </w:t>
      </w:r>
      <w:r w:rsidRPr="00DA4C3B">
        <w:t>zawarcie</w:t>
      </w:r>
      <w:r w:rsidRPr="004664F3">
        <w:rPr>
          <w:spacing w:val="-4"/>
        </w:rPr>
        <w:t xml:space="preserve"> </w:t>
      </w:r>
      <w:r w:rsidRPr="00DA4C3B">
        <w:t>kolejnej</w:t>
      </w:r>
      <w:r w:rsidRPr="004664F3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4664F3" w:rsidRP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</w:pPr>
      <w:r w:rsidRPr="004664F3">
        <w:rPr>
          <w:rFonts w:eastAsia="Calibri"/>
        </w:rPr>
        <w:t>Ad.</w:t>
      </w:r>
      <w:r>
        <w:rPr>
          <w:rFonts w:eastAsia="Calibri"/>
        </w:rPr>
        <w:t>19</w:t>
      </w:r>
      <w:r w:rsidRPr="004664F3">
        <w:rPr>
          <w:rFonts w:eastAsia="Calibri"/>
        </w:rPr>
        <w:t xml:space="preserve">. Burmistrz MiG przedstawił projekt uchwały </w:t>
      </w:r>
      <w:r w:rsidRPr="00DA4C3B">
        <w:t>zmieniającej uchwałę w sprawie zasad i trybu sprzedaży domów</w:t>
      </w:r>
      <w:r w:rsidRPr="004664F3">
        <w:rPr>
          <w:spacing w:val="-3"/>
        </w:rPr>
        <w:t xml:space="preserve"> </w:t>
      </w:r>
      <w:r w:rsidRPr="00DA4C3B">
        <w:t>mieszkalnych</w:t>
      </w:r>
      <w:r w:rsidRPr="004664F3">
        <w:rPr>
          <w:spacing w:val="-3"/>
        </w:rPr>
        <w:t xml:space="preserve"> </w:t>
      </w:r>
      <w:r w:rsidRPr="00DA4C3B">
        <w:t>oraz</w:t>
      </w:r>
      <w:r w:rsidRPr="004664F3">
        <w:rPr>
          <w:spacing w:val="-3"/>
        </w:rPr>
        <w:t xml:space="preserve"> </w:t>
      </w:r>
      <w:r w:rsidRPr="00DA4C3B">
        <w:t>lokali</w:t>
      </w:r>
      <w:r w:rsidRPr="004664F3">
        <w:rPr>
          <w:spacing w:val="-3"/>
        </w:rPr>
        <w:t xml:space="preserve"> </w:t>
      </w:r>
      <w:r w:rsidRPr="00DA4C3B">
        <w:t>w</w:t>
      </w:r>
      <w:r w:rsidRPr="004664F3">
        <w:rPr>
          <w:spacing w:val="-3"/>
        </w:rPr>
        <w:t xml:space="preserve"> </w:t>
      </w:r>
      <w:r w:rsidRPr="00DA4C3B">
        <w:t>domach</w:t>
      </w:r>
      <w:r w:rsidRPr="004664F3">
        <w:rPr>
          <w:spacing w:val="-3"/>
        </w:rPr>
        <w:t xml:space="preserve"> </w:t>
      </w:r>
      <w:r w:rsidRPr="00DA4C3B">
        <w:t>wielorodzinnych</w:t>
      </w:r>
      <w:r w:rsidRPr="004664F3">
        <w:rPr>
          <w:spacing w:val="-3"/>
        </w:rPr>
        <w:t xml:space="preserve"> </w:t>
      </w:r>
      <w:r w:rsidRPr="00DA4C3B">
        <w:t>stanowiących</w:t>
      </w:r>
      <w:r w:rsidRPr="004664F3">
        <w:rPr>
          <w:spacing w:val="-3"/>
        </w:rPr>
        <w:t xml:space="preserve"> </w:t>
      </w:r>
      <w:r w:rsidRPr="00DA4C3B">
        <w:t>własność</w:t>
      </w:r>
      <w:r w:rsidRPr="004664F3">
        <w:rPr>
          <w:spacing w:val="-3"/>
        </w:rPr>
        <w:t xml:space="preserve"> </w:t>
      </w:r>
      <w:r w:rsidRPr="00DA4C3B">
        <w:t>Miasta</w:t>
      </w:r>
      <w:r w:rsidRPr="004664F3">
        <w:rPr>
          <w:spacing w:val="-3"/>
        </w:rPr>
        <w:t xml:space="preserve"> </w:t>
      </w:r>
      <w:r>
        <w:t>i Gminy Międzybórz</w:t>
      </w:r>
      <w:r w:rsidRPr="00DA4C3B">
        <w:t>.</w:t>
      </w:r>
    </w:p>
    <w:p w:rsidR="004664F3" w:rsidRDefault="004664F3" w:rsidP="004664F3">
      <w:pPr>
        <w:jc w:val="both"/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664F3" w:rsidRDefault="004664F3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</w:pPr>
    </w:p>
    <w:p w:rsidR="004664F3" w:rsidRDefault="004664F3" w:rsidP="004664F3">
      <w:pPr>
        <w:jc w:val="both"/>
      </w:pPr>
      <w:r w:rsidRPr="004664F3">
        <w:rPr>
          <w:rFonts w:eastAsia="Calibri"/>
        </w:rPr>
        <w:t>Ad.</w:t>
      </w:r>
      <w:r>
        <w:rPr>
          <w:rFonts w:eastAsia="Calibri"/>
        </w:rPr>
        <w:t>20</w:t>
      </w:r>
      <w:r w:rsidRPr="004664F3">
        <w:rPr>
          <w:rFonts w:eastAsia="Calibri"/>
        </w:rPr>
        <w:t xml:space="preserve">. </w:t>
      </w:r>
      <w:r>
        <w:rPr>
          <w:rFonts w:eastAsia="Calibri"/>
        </w:rPr>
        <w:t>Skarbnik</w:t>
      </w:r>
      <w:r w:rsidRPr="004664F3">
        <w:rPr>
          <w:rFonts w:eastAsia="Calibri"/>
        </w:rPr>
        <w:t xml:space="preserve"> MiG przedstawił</w:t>
      </w:r>
      <w:r>
        <w:rPr>
          <w:rFonts w:eastAsia="Calibri"/>
        </w:rPr>
        <w:t>a</w:t>
      </w:r>
      <w:r w:rsidRPr="004664F3">
        <w:rPr>
          <w:rFonts w:eastAsia="Calibri"/>
        </w:rPr>
        <w:t xml:space="preserve"> projekt uchwały </w:t>
      </w:r>
      <w:r w:rsidRPr="00DA4C3B">
        <w:t>zmieniającej uchwałę</w:t>
      </w:r>
      <w:r w:rsidRPr="004664F3">
        <w:rPr>
          <w:spacing w:val="-4"/>
        </w:rPr>
        <w:t xml:space="preserve">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budżetu</w:t>
      </w:r>
      <w:r w:rsidRPr="004664F3">
        <w:rPr>
          <w:spacing w:val="-4"/>
        </w:rPr>
        <w:t xml:space="preserve"> </w:t>
      </w:r>
      <w:r w:rsidRPr="00DA4C3B">
        <w:t>Gminy</w:t>
      </w:r>
      <w:r w:rsidRPr="004664F3">
        <w:rPr>
          <w:spacing w:val="-4"/>
        </w:rPr>
        <w:t xml:space="preserve"> </w:t>
      </w:r>
      <w:r w:rsidRPr="00DA4C3B">
        <w:t>Międzybórz</w:t>
      </w:r>
      <w:r w:rsidRPr="004664F3">
        <w:rPr>
          <w:spacing w:val="-4"/>
        </w:rPr>
        <w:t xml:space="preserve"> </w:t>
      </w:r>
      <w:r w:rsidRPr="00DA4C3B">
        <w:t>na rok 2023.</w:t>
      </w:r>
    </w:p>
    <w:p w:rsidR="004664F3" w:rsidRDefault="004664F3" w:rsidP="004664F3">
      <w:pPr>
        <w:jc w:val="both"/>
      </w:pPr>
    </w:p>
    <w:p w:rsidR="004664F3" w:rsidRDefault="004664F3" w:rsidP="004664F3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487E2A" w:rsidRDefault="00487E2A" w:rsidP="004664F3">
      <w:pPr>
        <w:jc w:val="both"/>
        <w:rPr>
          <w:rFonts w:eastAsia="Calibri"/>
        </w:rPr>
      </w:pPr>
    </w:p>
    <w:p w:rsidR="004664F3" w:rsidRDefault="004664F3" w:rsidP="004664F3">
      <w:pPr>
        <w:jc w:val="both"/>
      </w:pPr>
    </w:p>
    <w:p w:rsidR="00487E2A" w:rsidRDefault="004664F3" w:rsidP="00487E2A">
      <w:pPr>
        <w:jc w:val="both"/>
      </w:pPr>
      <w:r>
        <w:t xml:space="preserve">Ad.21. Skarbnik MiG poinformowała, że </w:t>
      </w:r>
      <w:r w:rsidR="00487E2A">
        <w:t>nie ma potrzeby zmieniania uchwały</w:t>
      </w:r>
      <w:r w:rsidR="00487E2A" w:rsidRPr="00487E2A">
        <w:rPr>
          <w:spacing w:val="-5"/>
        </w:rPr>
        <w:t xml:space="preserve"> </w:t>
      </w:r>
      <w:r w:rsidR="00487E2A" w:rsidRPr="00DA4C3B">
        <w:t>w</w:t>
      </w:r>
      <w:r w:rsidR="00487E2A" w:rsidRPr="00487E2A">
        <w:rPr>
          <w:spacing w:val="-5"/>
        </w:rPr>
        <w:t xml:space="preserve"> </w:t>
      </w:r>
      <w:r w:rsidR="00487E2A" w:rsidRPr="00DA4C3B">
        <w:t>sprawie</w:t>
      </w:r>
      <w:r w:rsidR="00487E2A" w:rsidRPr="00487E2A">
        <w:rPr>
          <w:spacing w:val="-5"/>
        </w:rPr>
        <w:t xml:space="preserve"> </w:t>
      </w:r>
      <w:r w:rsidR="00487E2A" w:rsidRPr="00DA4C3B">
        <w:t>wieloletniej</w:t>
      </w:r>
      <w:r w:rsidR="00487E2A" w:rsidRPr="00487E2A">
        <w:rPr>
          <w:spacing w:val="-5"/>
        </w:rPr>
        <w:t xml:space="preserve"> </w:t>
      </w:r>
      <w:r w:rsidR="00487E2A" w:rsidRPr="00DA4C3B">
        <w:t>prognozy finansowej na lata 2023-2033.</w:t>
      </w:r>
    </w:p>
    <w:p w:rsidR="005C39DE" w:rsidRDefault="005C39DE" w:rsidP="00487E2A">
      <w:pPr>
        <w:jc w:val="both"/>
      </w:pPr>
    </w:p>
    <w:p w:rsidR="005C39DE" w:rsidRDefault="005C39DE" w:rsidP="00487E2A">
      <w:pPr>
        <w:jc w:val="both"/>
      </w:pPr>
    </w:p>
    <w:p w:rsidR="005C39DE" w:rsidRPr="004664F3" w:rsidRDefault="005C39DE" w:rsidP="005C39DE">
      <w:pPr>
        <w:jc w:val="both"/>
      </w:pPr>
      <w:r>
        <w:t xml:space="preserve">Ad.22.1. </w:t>
      </w:r>
      <w:r w:rsidRPr="004664F3">
        <w:rPr>
          <w:rFonts w:eastAsia="Calibri"/>
        </w:rPr>
        <w:t xml:space="preserve">Burmistrz MiG </w:t>
      </w:r>
      <w:r>
        <w:rPr>
          <w:rFonts w:eastAsia="Calibri"/>
        </w:rPr>
        <w:t>poinformował, że do przedstawionego porządku obrad zostanie dołączony jeszcze jeden p</w:t>
      </w:r>
      <w:r w:rsidRPr="004664F3">
        <w:rPr>
          <w:rFonts w:eastAsia="Calibri"/>
        </w:rPr>
        <w:t xml:space="preserve">rojekt uchwały </w:t>
      </w:r>
      <w:r w:rsidRPr="00DA4C3B">
        <w:t>w</w:t>
      </w:r>
      <w:r w:rsidRPr="004664F3">
        <w:rPr>
          <w:spacing w:val="-4"/>
        </w:rPr>
        <w:t xml:space="preserve"> </w:t>
      </w:r>
      <w:r w:rsidRPr="00DA4C3B">
        <w:t>sprawie</w:t>
      </w:r>
      <w:r w:rsidRPr="004664F3">
        <w:rPr>
          <w:spacing w:val="-4"/>
        </w:rPr>
        <w:t xml:space="preserve"> </w:t>
      </w:r>
      <w:r w:rsidRPr="00DA4C3B">
        <w:t>wyrażenia</w:t>
      </w:r>
      <w:r w:rsidRPr="004664F3">
        <w:rPr>
          <w:spacing w:val="-4"/>
        </w:rPr>
        <w:t xml:space="preserve"> </w:t>
      </w:r>
      <w:r w:rsidRPr="00DA4C3B">
        <w:t>zgody</w:t>
      </w:r>
      <w:r w:rsidRPr="004664F3">
        <w:rPr>
          <w:spacing w:val="-4"/>
        </w:rPr>
        <w:t xml:space="preserve"> </w:t>
      </w:r>
      <w:r w:rsidRPr="00DA4C3B">
        <w:t>na</w:t>
      </w:r>
      <w:r w:rsidRPr="004664F3">
        <w:rPr>
          <w:spacing w:val="-4"/>
        </w:rPr>
        <w:t xml:space="preserve"> </w:t>
      </w:r>
      <w:r w:rsidRPr="00DA4C3B">
        <w:t>zawarcie</w:t>
      </w:r>
      <w:r w:rsidRPr="004664F3">
        <w:rPr>
          <w:spacing w:val="-4"/>
        </w:rPr>
        <w:t xml:space="preserve"> </w:t>
      </w:r>
      <w:r w:rsidRPr="00DA4C3B">
        <w:t>kolejnej</w:t>
      </w:r>
      <w:r w:rsidRPr="004664F3">
        <w:rPr>
          <w:spacing w:val="-4"/>
        </w:rPr>
        <w:t xml:space="preserve"> </w:t>
      </w:r>
      <w:r w:rsidRPr="00DA4C3B">
        <w:t>umowy dzierżawy na okres do 3 lat z dotychczasowym dzierżawcą.</w:t>
      </w:r>
    </w:p>
    <w:p w:rsidR="005C39DE" w:rsidRPr="004664F3" w:rsidRDefault="005C39DE" w:rsidP="005C39DE">
      <w:pPr>
        <w:jc w:val="both"/>
        <w:rPr>
          <w:rFonts w:eastAsia="Calibri"/>
        </w:rPr>
      </w:pPr>
    </w:p>
    <w:p w:rsidR="005C39DE" w:rsidRDefault="005C39DE" w:rsidP="005C39DE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EC7844" w:rsidRDefault="00EC7844" w:rsidP="00487E2A">
      <w:pPr>
        <w:jc w:val="both"/>
        <w:rPr>
          <w:rFonts w:eastAsia="Calibri"/>
        </w:rPr>
      </w:pPr>
    </w:p>
    <w:p w:rsidR="005C39DE" w:rsidRDefault="005C39DE" w:rsidP="00487E2A">
      <w:pPr>
        <w:jc w:val="both"/>
      </w:pPr>
    </w:p>
    <w:p w:rsidR="00EC7844" w:rsidRDefault="00EC7844" w:rsidP="00487E2A">
      <w:pPr>
        <w:jc w:val="both"/>
      </w:pPr>
      <w:r>
        <w:t xml:space="preserve">Ad.22.2. Burmistrz MiG poinformował, że Postanowieniem Nr 463/2023 Komisarza Wyborczego we Wrocławiu II z dnia 19 grudnia 2023 r. uległ </w:t>
      </w:r>
      <w:r w:rsidR="0010749B">
        <w:t xml:space="preserve">zmianie </w:t>
      </w:r>
      <w:r>
        <w:t xml:space="preserve">podział </w:t>
      </w:r>
      <w:r w:rsidR="005C39DE">
        <w:t>g</w:t>
      </w:r>
      <w:r>
        <w:t>miny Międzybórz na okręgi wyborcze.</w:t>
      </w:r>
    </w:p>
    <w:p w:rsidR="00EC7844" w:rsidRDefault="00EC7844" w:rsidP="00487E2A">
      <w:pPr>
        <w:jc w:val="both"/>
      </w:pPr>
    </w:p>
    <w:p w:rsidR="00EC7844" w:rsidRDefault="00EC7844" w:rsidP="00487E2A">
      <w:pPr>
        <w:jc w:val="both"/>
      </w:pPr>
      <w:r>
        <w:t>Dokument stanowi załącznik do protokoł</w:t>
      </w:r>
      <w:r w:rsidR="005C39DE">
        <w:t>u.</w:t>
      </w:r>
    </w:p>
    <w:p w:rsidR="005C39DE" w:rsidRDefault="005C39DE" w:rsidP="00487E2A">
      <w:pPr>
        <w:jc w:val="both"/>
      </w:pPr>
    </w:p>
    <w:p w:rsidR="00487E2A" w:rsidRDefault="00487E2A" w:rsidP="00487E2A">
      <w:pPr>
        <w:jc w:val="both"/>
      </w:pPr>
    </w:p>
    <w:p w:rsidR="00487E2A" w:rsidRDefault="00487E2A" w:rsidP="00A92086">
      <w:pPr>
        <w:jc w:val="both"/>
      </w:pPr>
      <w:r>
        <w:t>A</w:t>
      </w:r>
      <w:r w:rsidR="00EC7844">
        <w:t>d.22.3</w:t>
      </w:r>
      <w:r>
        <w:t xml:space="preserve">. Burmistrz MiG powiedział, że osoby, które wnioskowały o pojemniki na popiół oraz kompostowniki </w:t>
      </w:r>
      <w:r w:rsidR="00F705AF">
        <w:t>w ramach przedsięwzięcia Zakładu Zagospodarowania Odpadów</w:t>
      </w:r>
      <w:r w:rsidR="00F705AF">
        <w:t xml:space="preserve"> Olszowa </w:t>
      </w:r>
      <w:r w:rsidR="00F705AF">
        <w:t xml:space="preserve">pn. </w:t>
      </w:r>
      <w:r w:rsidR="00F705AF" w:rsidRPr="00F705AF">
        <w:rPr>
          <w:i/>
        </w:rPr>
        <w:t>„Wzmocnienie systemu selektywnej zbiórki odpadów komunalnych na terenie południowej Wielkopolski oraz części powiatu oleśnickiego”</w:t>
      </w:r>
      <w:r w:rsidR="00F705AF">
        <w:t xml:space="preserve"> </w:t>
      </w:r>
      <w:r>
        <w:t>mogą zgłaszać się na PSZOK po ich odbió</w:t>
      </w:r>
      <w:r w:rsidR="005C39DE">
        <w:t>r.</w:t>
      </w:r>
    </w:p>
    <w:p w:rsidR="00637385" w:rsidRDefault="00637385" w:rsidP="00A92086">
      <w:pPr>
        <w:jc w:val="both"/>
      </w:pPr>
    </w:p>
    <w:p w:rsidR="00487E2A" w:rsidRDefault="00EC7844" w:rsidP="00A92086">
      <w:pPr>
        <w:jc w:val="both"/>
      </w:pPr>
      <w:r>
        <w:lastRenderedPageBreak/>
        <w:t>Ad.22.4. Burmistrz MiG poinformował, że ruszył</w:t>
      </w:r>
      <w:r w:rsidR="00637385">
        <w:t xml:space="preserve">y prace projektowe w sprawie budowy hali sportowej w Międzyborzu oraz zagospodarowania terenu przy Badurówce. </w:t>
      </w:r>
    </w:p>
    <w:p w:rsidR="00637385" w:rsidRDefault="00637385" w:rsidP="00A92086">
      <w:pPr>
        <w:jc w:val="both"/>
      </w:pPr>
    </w:p>
    <w:p w:rsidR="00637385" w:rsidRDefault="00637385" w:rsidP="00A92086">
      <w:pPr>
        <w:jc w:val="both"/>
      </w:pPr>
      <w:r>
        <w:t>Radna p. M. Grzelak spytała czy zostały przewidziane prac</w:t>
      </w:r>
      <w:r w:rsidR="0010749B">
        <w:t>e</w:t>
      </w:r>
      <w:bookmarkStart w:id="0" w:name="_GoBack"/>
      <w:bookmarkEnd w:id="0"/>
      <w:r>
        <w:t xml:space="preserve"> w sprawie naprawy/odnowienia istniejącego orlika?</w:t>
      </w:r>
    </w:p>
    <w:p w:rsidR="00637385" w:rsidRDefault="00637385" w:rsidP="00A92086">
      <w:pPr>
        <w:jc w:val="both"/>
      </w:pPr>
    </w:p>
    <w:p w:rsidR="00637385" w:rsidRDefault="00637385" w:rsidP="00A92086">
      <w:pPr>
        <w:jc w:val="both"/>
      </w:pPr>
      <w:r>
        <w:t>Burmistrz MiG odpowiedział, że na chwilę obecną projekt obejmuje tylko budowę nowych obiektów.</w:t>
      </w:r>
    </w:p>
    <w:p w:rsidR="00637385" w:rsidRDefault="00637385" w:rsidP="00A92086">
      <w:pPr>
        <w:jc w:val="both"/>
      </w:pPr>
    </w:p>
    <w:p w:rsidR="00637385" w:rsidRDefault="00637385" w:rsidP="00A92086">
      <w:pPr>
        <w:jc w:val="both"/>
      </w:pPr>
      <w:r>
        <w:t xml:space="preserve">Radny p. P. Adamczyk podkreślił, że istniejące boisko jest w opłakanym stanie i należałoby wymienić chociaż jego nawierzchnię. </w:t>
      </w:r>
    </w:p>
    <w:p w:rsidR="00637385" w:rsidRDefault="00637385" w:rsidP="00A92086">
      <w:pPr>
        <w:jc w:val="both"/>
      </w:pPr>
    </w:p>
    <w:p w:rsidR="00EC7844" w:rsidRDefault="00EC7844" w:rsidP="00A92086">
      <w:pPr>
        <w:jc w:val="both"/>
      </w:pPr>
    </w:p>
    <w:p w:rsidR="00EC7844" w:rsidRDefault="00EC7844" w:rsidP="00EC7844">
      <w:pPr>
        <w:jc w:val="both"/>
      </w:pPr>
      <w:r>
        <w:t>Ad.22.</w:t>
      </w:r>
      <w:r>
        <w:t>5</w:t>
      </w:r>
      <w:r>
        <w:t xml:space="preserve">. Burmistrz MiG poinformował, że </w:t>
      </w:r>
      <w:r w:rsidR="00DB5B40">
        <w:t>od 1 stycznia br. nie uległa zmianie stawka opłaty za gospodarowanie odpadami komunalnymi. Zarówno wysokość opłaty jak i numery kont bankowych pozostają takie same jak w roku ubiegłym.</w:t>
      </w:r>
    </w:p>
    <w:p w:rsidR="00DB5B40" w:rsidRDefault="00DB5B40" w:rsidP="00EC7844">
      <w:pPr>
        <w:jc w:val="both"/>
      </w:pPr>
    </w:p>
    <w:p w:rsidR="00EC7844" w:rsidRDefault="00EC7844" w:rsidP="00A92086">
      <w:pPr>
        <w:jc w:val="both"/>
      </w:pPr>
    </w:p>
    <w:p w:rsidR="00A92086" w:rsidRDefault="00487E2A" w:rsidP="00A92086">
      <w:pPr>
        <w:jc w:val="both"/>
        <w:rPr>
          <w:rFonts w:eastAsia="Calibri"/>
        </w:rPr>
      </w:pPr>
      <w:r>
        <w:t>A</w:t>
      </w:r>
      <w:r w:rsidR="00EC7844">
        <w:t>d.22.6</w:t>
      </w:r>
      <w:r>
        <w:t xml:space="preserve">.  </w:t>
      </w:r>
      <w:r w:rsidR="00F705AF">
        <w:t xml:space="preserve">Skarbnik MiG poinformowała, że </w:t>
      </w:r>
      <w:r w:rsidR="00892D97">
        <w:t xml:space="preserve">rozpoczęto doręczanie decyzji w sprawie wymiaru podatku od nieruchomości, rolnego i leśnego za rok 2024. Doręczanie odbywać się będzie w dni robocze oraz w soboty. Każdy z pracowników Urzędu Miasta i Gminy w Międzyborzu będzie miał przy sobie upoważnienie, którym na żądanie winien się okazać przed osobą, której dostarcza </w:t>
      </w:r>
      <w:r w:rsidR="00CA7C02">
        <w:t>dokument</w:t>
      </w:r>
      <w:r w:rsidR="00892D97">
        <w:t>.</w:t>
      </w:r>
      <w:r w:rsidR="00DB5B40">
        <w:t xml:space="preserve"> Dodatkowo w każdej z kopert mieszkańcy znajdą ankietę nt. zagospodarowania bioodpadów w przydomowym kompostowniku. Ankietę należy przekazać do Urzędu osobiście lub za pośrednictwem poczty e-mail do 29 lutego br.</w:t>
      </w:r>
    </w:p>
    <w:p w:rsidR="002B3E39" w:rsidRDefault="002B3E39" w:rsidP="00E76E77">
      <w:pPr>
        <w:jc w:val="both"/>
        <w:rPr>
          <w:rFonts w:eastAsia="Calibri"/>
        </w:rPr>
      </w:pPr>
    </w:p>
    <w:p w:rsidR="00892D97" w:rsidRPr="00C90B6D" w:rsidRDefault="00892D97" w:rsidP="00E76E77">
      <w:pPr>
        <w:jc w:val="both"/>
        <w:rPr>
          <w:rFonts w:eastAsia="Calibri"/>
        </w:rPr>
      </w:pPr>
    </w:p>
    <w:p w:rsidR="00BD4EC9" w:rsidRDefault="002F54D0" w:rsidP="00E76E7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A92086">
        <w:rPr>
          <w:rFonts w:eastAsia="Calibri"/>
          <w:color w:val="000000"/>
        </w:rPr>
        <w:t>23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916A5B" w:rsidRPr="007D2089" w:rsidRDefault="00916A5B" w:rsidP="00E76E77">
      <w:pPr>
        <w:jc w:val="both"/>
        <w:rPr>
          <w:color w:val="000000"/>
        </w:rPr>
      </w:pPr>
    </w:p>
    <w:p w:rsidR="00BD4EC9" w:rsidRDefault="00BD4EC9" w:rsidP="00E76E77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 w:rsidP="00E76E77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</w:t>
      </w:r>
      <w:r w:rsidR="00A840DE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916A5B" w:rsidRDefault="00916A5B" w:rsidP="00E76E77">
      <w:pPr>
        <w:suppressAutoHyphens w:val="0"/>
        <w:jc w:val="both"/>
        <w:rPr>
          <w:rFonts w:eastAsia="Calibri"/>
          <w:color w:val="000000"/>
        </w:rPr>
      </w:pPr>
    </w:p>
    <w:p w:rsidR="00916A5B" w:rsidRDefault="00916A5B" w:rsidP="00E76E77">
      <w:pPr>
        <w:suppressAutoHyphens w:val="0"/>
        <w:jc w:val="both"/>
        <w:rPr>
          <w:rFonts w:eastAsia="Calibri"/>
          <w:color w:val="000000"/>
        </w:rPr>
      </w:pPr>
    </w:p>
    <w:p w:rsidR="00916A5B" w:rsidRDefault="00916A5B" w:rsidP="00A840DE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</w:rPr>
        <w:t>Protokolant:</w:t>
      </w:r>
      <w:r>
        <w:rPr>
          <w:rFonts w:eastAsia="Calibri"/>
          <w:color w:val="000000"/>
        </w:rPr>
        <w:tab/>
      </w:r>
    </w:p>
    <w:p w:rsidR="002F54D0" w:rsidRDefault="002F54D0" w:rsidP="00E76E77">
      <w:pPr>
        <w:tabs>
          <w:tab w:val="left" w:pos="5628"/>
        </w:tabs>
        <w:jc w:val="both"/>
      </w:pPr>
    </w:p>
    <w:sectPr w:rsidR="002F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49" w:rsidRDefault="00795449">
      <w:r>
        <w:separator/>
      </w:r>
    </w:p>
  </w:endnote>
  <w:endnote w:type="continuationSeparator" w:id="0">
    <w:p w:rsidR="00795449" w:rsidRDefault="0079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F3" w:rsidRDefault="004664F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0749B">
      <w:rPr>
        <w:noProof/>
      </w:rPr>
      <w:t>5</w:t>
    </w:r>
    <w:r>
      <w:fldChar w:fldCharType="end"/>
    </w:r>
  </w:p>
  <w:p w:rsidR="004664F3" w:rsidRDefault="004664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49" w:rsidRDefault="00795449">
      <w:r>
        <w:separator/>
      </w:r>
    </w:p>
  </w:footnote>
  <w:footnote w:type="continuationSeparator" w:id="0">
    <w:p w:rsidR="00795449" w:rsidRDefault="0079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12198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4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0C5B2224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6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12B011FF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8" w15:restartNumberingAfterBreak="0">
    <w:nsid w:val="13FF60A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1BE67EED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1" w15:restartNumberingAfterBreak="0">
    <w:nsid w:val="2F5343B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2" w15:restartNumberingAfterBreak="0">
    <w:nsid w:val="36214FEE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3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4" w15:restartNumberingAfterBreak="0">
    <w:nsid w:val="3AFF191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3B5B6527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6" w15:restartNumberingAfterBreak="0">
    <w:nsid w:val="3BC3614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7" w15:restartNumberingAfterBreak="0">
    <w:nsid w:val="473322EB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8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9" w15:restartNumberingAfterBreak="0">
    <w:nsid w:val="53D30A64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5E0654B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1" w15:restartNumberingAfterBreak="0">
    <w:nsid w:val="63F90C03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68CD489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3" w15:restartNumberingAfterBreak="0">
    <w:nsid w:val="6F1D7FD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4" w15:restartNumberingAfterBreak="0">
    <w:nsid w:val="734159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5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6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7" w15:restartNumberingAfterBreak="0">
    <w:nsid w:val="796C78AC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8" w15:restartNumberingAfterBreak="0">
    <w:nsid w:val="7E82207C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6"/>
  </w:num>
  <w:num w:numId="5">
    <w:abstractNumId w:val="18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25"/>
  </w:num>
  <w:num w:numId="11">
    <w:abstractNumId w:val="11"/>
  </w:num>
  <w:num w:numId="12">
    <w:abstractNumId w:val="8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1"/>
  </w:num>
  <w:num w:numId="18">
    <w:abstractNumId w:val="15"/>
  </w:num>
  <w:num w:numId="19">
    <w:abstractNumId w:val="5"/>
  </w:num>
  <w:num w:numId="20">
    <w:abstractNumId w:val="14"/>
  </w:num>
  <w:num w:numId="21">
    <w:abstractNumId w:val="28"/>
  </w:num>
  <w:num w:numId="22">
    <w:abstractNumId w:val="22"/>
  </w:num>
  <w:num w:numId="23">
    <w:abstractNumId w:val="16"/>
  </w:num>
  <w:num w:numId="24">
    <w:abstractNumId w:val="7"/>
  </w:num>
  <w:num w:numId="25">
    <w:abstractNumId w:val="27"/>
  </w:num>
  <w:num w:numId="26">
    <w:abstractNumId w:val="3"/>
  </w:num>
  <w:num w:numId="27">
    <w:abstractNumId w:val="23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4582"/>
    <w:rsid w:val="00006002"/>
    <w:rsid w:val="00006FC0"/>
    <w:rsid w:val="00012027"/>
    <w:rsid w:val="000236E3"/>
    <w:rsid w:val="000336BE"/>
    <w:rsid w:val="0004563F"/>
    <w:rsid w:val="00054622"/>
    <w:rsid w:val="00056BB1"/>
    <w:rsid w:val="00061D92"/>
    <w:rsid w:val="00086B82"/>
    <w:rsid w:val="000915AC"/>
    <w:rsid w:val="0009683D"/>
    <w:rsid w:val="000A12AF"/>
    <w:rsid w:val="000A31EE"/>
    <w:rsid w:val="000B2727"/>
    <w:rsid w:val="000B472E"/>
    <w:rsid w:val="000B4B9A"/>
    <w:rsid w:val="000E06B7"/>
    <w:rsid w:val="000E0C1C"/>
    <w:rsid w:val="0010749B"/>
    <w:rsid w:val="00111FF3"/>
    <w:rsid w:val="001164D9"/>
    <w:rsid w:val="0012108E"/>
    <w:rsid w:val="001246FC"/>
    <w:rsid w:val="001471F4"/>
    <w:rsid w:val="00164A4A"/>
    <w:rsid w:val="00166E77"/>
    <w:rsid w:val="00173D3B"/>
    <w:rsid w:val="001B4B15"/>
    <w:rsid w:val="001D4E9B"/>
    <w:rsid w:val="0020223E"/>
    <w:rsid w:val="0020235C"/>
    <w:rsid w:val="00204809"/>
    <w:rsid w:val="00214296"/>
    <w:rsid w:val="002254CF"/>
    <w:rsid w:val="00263B6E"/>
    <w:rsid w:val="00267A48"/>
    <w:rsid w:val="002715F2"/>
    <w:rsid w:val="002753A0"/>
    <w:rsid w:val="002854F3"/>
    <w:rsid w:val="002A6501"/>
    <w:rsid w:val="002A6C90"/>
    <w:rsid w:val="002A71CD"/>
    <w:rsid w:val="002B187B"/>
    <w:rsid w:val="002B3E39"/>
    <w:rsid w:val="002C3776"/>
    <w:rsid w:val="002D2F8B"/>
    <w:rsid w:val="002D51C2"/>
    <w:rsid w:val="002E5088"/>
    <w:rsid w:val="002F5319"/>
    <w:rsid w:val="002F54D0"/>
    <w:rsid w:val="0030634D"/>
    <w:rsid w:val="00306DCD"/>
    <w:rsid w:val="00312722"/>
    <w:rsid w:val="00342EBD"/>
    <w:rsid w:val="00343E2B"/>
    <w:rsid w:val="003455A3"/>
    <w:rsid w:val="00350197"/>
    <w:rsid w:val="00354046"/>
    <w:rsid w:val="00367C80"/>
    <w:rsid w:val="00374CFE"/>
    <w:rsid w:val="00394AD9"/>
    <w:rsid w:val="003B7BD3"/>
    <w:rsid w:val="003C0A93"/>
    <w:rsid w:val="003C2DAD"/>
    <w:rsid w:val="003D1896"/>
    <w:rsid w:val="003D1A63"/>
    <w:rsid w:val="003D2E8E"/>
    <w:rsid w:val="003D5E60"/>
    <w:rsid w:val="003F5654"/>
    <w:rsid w:val="00406953"/>
    <w:rsid w:val="0043068B"/>
    <w:rsid w:val="00434BEA"/>
    <w:rsid w:val="00453FBB"/>
    <w:rsid w:val="004664F3"/>
    <w:rsid w:val="004779D5"/>
    <w:rsid w:val="004841B5"/>
    <w:rsid w:val="00487E2A"/>
    <w:rsid w:val="00490712"/>
    <w:rsid w:val="004943C2"/>
    <w:rsid w:val="004962D6"/>
    <w:rsid w:val="004A209F"/>
    <w:rsid w:val="004B2F35"/>
    <w:rsid w:val="004C3872"/>
    <w:rsid w:val="004C60FD"/>
    <w:rsid w:val="004C656A"/>
    <w:rsid w:val="004C6F98"/>
    <w:rsid w:val="004D7DE7"/>
    <w:rsid w:val="004E39D3"/>
    <w:rsid w:val="004F5F89"/>
    <w:rsid w:val="00501982"/>
    <w:rsid w:val="00535B1D"/>
    <w:rsid w:val="00535FB2"/>
    <w:rsid w:val="00552A6A"/>
    <w:rsid w:val="005542E1"/>
    <w:rsid w:val="0056764E"/>
    <w:rsid w:val="0057082E"/>
    <w:rsid w:val="00593DE2"/>
    <w:rsid w:val="00595739"/>
    <w:rsid w:val="005A7211"/>
    <w:rsid w:val="005A7940"/>
    <w:rsid w:val="005B4098"/>
    <w:rsid w:val="005C2EAC"/>
    <w:rsid w:val="005C39DE"/>
    <w:rsid w:val="005C52A7"/>
    <w:rsid w:val="005D374D"/>
    <w:rsid w:val="005D4FD5"/>
    <w:rsid w:val="005D6C14"/>
    <w:rsid w:val="00606049"/>
    <w:rsid w:val="00606698"/>
    <w:rsid w:val="00610A7E"/>
    <w:rsid w:val="006226C8"/>
    <w:rsid w:val="006275F2"/>
    <w:rsid w:val="00637385"/>
    <w:rsid w:val="0064707D"/>
    <w:rsid w:val="00652772"/>
    <w:rsid w:val="006669CA"/>
    <w:rsid w:val="00667CE6"/>
    <w:rsid w:val="00667DA4"/>
    <w:rsid w:val="006A6E2B"/>
    <w:rsid w:val="006B215D"/>
    <w:rsid w:val="006D0C87"/>
    <w:rsid w:val="006E6F1D"/>
    <w:rsid w:val="007053E4"/>
    <w:rsid w:val="00715F47"/>
    <w:rsid w:val="007168ED"/>
    <w:rsid w:val="007268B9"/>
    <w:rsid w:val="00741D6C"/>
    <w:rsid w:val="00746F28"/>
    <w:rsid w:val="00753379"/>
    <w:rsid w:val="0075475E"/>
    <w:rsid w:val="00755C0C"/>
    <w:rsid w:val="00761AF3"/>
    <w:rsid w:val="0077384E"/>
    <w:rsid w:val="0078010E"/>
    <w:rsid w:val="00785B34"/>
    <w:rsid w:val="007863FF"/>
    <w:rsid w:val="00787BE1"/>
    <w:rsid w:val="00795449"/>
    <w:rsid w:val="007A6A5E"/>
    <w:rsid w:val="007B2E8B"/>
    <w:rsid w:val="007B4F87"/>
    <w:rsid w:val="007B7457"/>
    <w:rsid w:val="007C64E4"/>
    <w:rsid w:val="007C7ECB"/>
    <w:rsid w:val="007D2089"/>
    <w:rsid w:val="00843C38"/>
    <w:rsid w:val="00851DA6"/>
    <w:rsid w:val="00860A4A"/>
    <w:rsid w:val="00863945"/>
    <w:rsid w:val="00867D1B"/>
    <w:rsid w:val="00870B63"/>
    <w:rsid w:val="008859BD"/>
    <w:rsid w:val="00892D97"/>
    <w:rsid w:val="00897196"/>
    <w:rsid w:val="008B71C9"/>
    <w:rsid w:val="008D5ED7"/>
    <w:rsid w:val="008E7493"/>
    <w:rsid w:val="008F43E2"/>
    <w:rsid w:val="00916A5B"/>
    <w:rsid w:val="00925240"/>
    <w:rsid w:val="00943A4F"/>
    <w:rsid w:val="00946778"/>
    <w:rsid w:val="00947821"/>
    <w:rsid w:val="0095789D"/>
    <w:rsid w:val="00974EF6"/>
    <w:rsid w:val="00986659"/>
    <w:rsid w:val="009910C6"/>
    <w:rsid w:val="00994355"/>
    <w:rsid w:val="009A6C16"/>
    <w:rsid w:val="009C1505"/>
    <w:rsid w:val="009C49A7"/>
    <w:rsid w:val="009C59D0"/>
    <w:rsid w:val="009D712D"/>
    <w:rsid w:val="00A75974"/>
    <w:rsid w:val="00A83946"/>
    <w:rsid w:val="00A83B32"/>
    <w:rsid w:val="00A840DE"/>
    <w:rsid w:val="00A92086"/>
    <w:rsid w:val="00AB6DB0"/>
    <w:rsid w:val="00AC5470"/>
    <w:rsid w:val="00AC5582"/>
    <w:rsid w:val="00AD28D4"/>
    <w:rsid w:val="00B24365"/>
    <w:rsid w:val="00B262CB"/>
    <w:rsid w:val="00B31457"/>
    <w:rsid w:val="00B36BB4"/>
    <w:rsid w:val="00B47448"/>
    <w:rsid w:val="00B849C0"/>
    <w:rsid w:val="00B85107"/>
    <w:rsid w:val="00B85B44"/>
    <w:rsid w:val="00BA62AD"/>
    <w:rsid w:val="00BA64F5"/>
    <w:rsid w:val="00BB2CBF"/>
    <w:rsid w:val="00BB4B20"/>
    <w:rsid w:val="00BC234D"/>
    <w:rsid w:val="00BD3502"/>
    <w:rsid w:val="00BD3512"/>
    <w:rsid w:val="00BD4EC9"/>
    <w:rsid w:val="00BE4CBF"/>
    <w:rsid w:val="00BF1B82"/>
    <w:rsid w:val="00C1404E"/>
    <w:rsid w:val="00C275BF"/>
    <w:rsid w:val="00C275FD"/>
    <w:rsid w:val="00C45952"/>
    <w:rsid w:val="00C5213E"/>
    <w:rsid w:val="00C62025"/>
    <w:rsid w:val="00C65184"/>
    <w:rsid w:val="00C65716"/>
    <w:rsid w:val="00C67183"/>
    <w:rsid w:val="00C716F3"/>
    <w:rsid w:val="00C90704"/>
    <w:rsid w:val="00C907C1"/>
    <w:rsid w:val="00C90B6D"/>
    <w:rsid w:val="00C92C04"/>
    <w:rsid w:val="00CA1B2C"/>
    <w:rsid w:val="00CA1E55"/>
    <w:rsid w:val="00CA21C4"/>
    <w:rsid w:val="00CA7C02"/>
    <w:rsid w:val="00CC0534"/>
    <w:rsid w:val="00CC220D"/>
    <w:rsid w:val="00CD19C7"/>
    <w:rsid w:val="00CD27E1"/>
    <w:rsid w:val="00CD4EE4"/>
    <w:rsid w:val="00D02584"/>
    <w:rsid w:val="00D035F4"/>
    <w:rsid w:val="00D21AE5"/>
    <w:rsid w:val="00D26997"/>
    <w:rsid w:val="00D62D21"/>
    <w:rsid w:val="00D71E26"/>
    <w:rsid w:val="00D72E97"/>
    <w:rsid w:val="00D7317D"/>
    <w:rsid w:val="00D81C60"/>
    <w:rsid w:val="00D822C0"/>
    <w:rsid w:val="00D8541D"/>
    <w:rsid w:val="00D85F11"/>
    <w:rsid w:val="00D8792F"/>
    <w:rsid w:val="00D9319E"/>
    <w:rsid w:val="00D94B44"/>
    <w:rsid w:val="00DA4C3B"/>
    <w:rsid w:val="00DB5B40"/>
    <w:rsid w:val="00DB5DF8"/>
    <w:rsid w:val="00DF13B1"/>
    <w:rsid w:val="00E0114A"/>
    <w:rsid w:val="00E20B44"/>
    <w:rsid w:val="00E34884"/>
    <w:rsid w:val="00E42B2B"/>
    <w:rsid w:val="00E76E77"/>
    <w:rsid w:val="00E83ACE"/>
    <w:rsid w:val="00EC7844"/>
    <w:rsid w:val="00ED6CB4"/>
    <w:rsid w:val="00EE0A6A"/>
    <w:rsid w:val="00EF0383"/>
    <w:rsid w:val="00EF2FEB"/>
    <w:rsid w:val="00F05BC4"/>
    <w:rsid w:val="00F12CF7"/>
    <w:rsid w:val="00F2082E"/>
    <w:rsid w:val="00F20DE7"/>
    <w:rsid w:val="00F41792"/>
    <w:rsid w:val="00F46E06"/>
    <w:rsid w:val="00F556B2"/>
    <w:rsid w:val="00F66C44"/>
    <w:rsid w:val="00F705AF"/>
    <w:rsid w:val="00F8585D"/>
    <w:rsid w:val="00FB2551"/>
    <w:rsid w:val="00FB2F98"/>
    <w:rsid w:val="00FD1656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62D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D1A6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2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2AD"/>
    <w:rPr>
      <w:rFonts w:eastAsia="Batang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2AD"/>
    <w:rPr>
      <w:rFonts w:eastAsia="Batang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9C58-A8BC-4A1F-A3D6-F659D17D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62</cp:revision>
  <cp:lastPrinted>2024-02-13T10:08:00Z</cp:lastPrinted>
  <dcterms:created xsi:type="dcterms:W3CDTF">2024-02-13T08:44:00Z</dcterms:created>
  <dcterms:modified xsi:type="dcterms:W3CDTF">2024-02-13T10:20:00Z</dcterms:modified>
</cp:coreProperties>
</file>