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D1" w:rsidRPr="00645857" w:rsidRDefault="00835DD1" w:rsidP="00835DD1">
      <w:pPr>
        <w:spacing w:after="0" w:line="360" w:lineRule="auto"/>
        <w:jc w:val="center"/>
        <w:rPr>
          <w:rFonts w:ascii="Times New Roman" w:hAnsi="Times New Roman"/>
          <w:b/>
          <w:bCs/>
          <w:sz w:val="24"/>
          <w:szCs w:val="24"/>
        </w:rPr>
      </w:pPr>
      <w:r>
        <w:rPr>
          <w:rFonts w:ascii="Times New Roman" w:hAnsi="Times New Roman"/>
          <w:b/>
          <w:bCs/>
          <w:sz w:val="24"/>
          <w:szCs w:val="24"/>
        </w:rPr>
        <w:t>ZARZĄDZENIA NR 0050.514</w:t>
      </w:r>
      <w:r>
        <w:rPr>
          <w:rFonts w:ascii="Times New Roman" w:hAnsi="Times New Roman"/>
          <w:b/>
          <w:bCs/>
          <w:sz w:val="24"/>
          <w:szCs w:val="24"/>
        </w:rPr>
        <w:t>.2023</w:t>
      </w:r>
    </w:p>
    <w:p w:rsidR="00835DD1" w:rsidRPr="00645857" w:rsidRDefault="00835DD1" w:rsidP="00835DD1">
      <w:pPr>
        <w:spacing w:after="0" w:line="360" w:lineRule="auto"/>
        <w:jc w:val="center"/>
        <w:rPr>
          <w:rFonts w:ascii="Times New Roman" w:hAnsi="Times New Roman"/>
          <w:b/>
          <w:bCs/>
          <w:sz w:val="24"/>
          <w:szCs w:val="24"/>
        </w:rPr>
      </w:pPr>
      <w:r w:rsidRPr="00645857">
        <w:rPr>
          <w:rFonts w:ascii="Times New Roman" w:hAnsi="Times New Roman"/>
          <w:b/>
          <w:bCs/>
          <w:sz w:val="24"/>
          <w:szCs w:val="24"/>
        </w:rPr>
        <w:t>BURMISTRZA MIASTA I GMINY MIĘDZYBÓRZ</w:t>
      </w:r>
    </w:p>
    <w:p w:rsidR="00835DD1" w:rsidRPr="00645857" w:rsidRDefault="00835DD1" w:rsidP="00835DD1">
      <w:pPr>
        <w:spacing w:after="0" w:line="360" w:lineRule="auto"/>
        <w:jc w:val="center"/>
        <w:rPr>
          <w:rFonts w:ascii="Times New Roman" w:hAnsi="Times New Roman"/>
          <w:b/>
          <w:bCs/>
          <w:sz w:val="24"/>
          <w:szCs w:val="24"/>
        </w:rPr>
      </w:pPr>
      <w:r w:rsidRPr="00645857">
        <w:rPr>
          <w:rFonts w:ascii="Times New Roman" w:hAnsi="Times New Roman"/>
          <w:b/>
          <w:bCs/>
          <w:sz w:val="24"/>
          <w:szCs w:val="24"/>
        </w:rPr>
        <w:t xml:space="preserve">z dnia </w:t>
      </w:r>
      <w:r>
        <w:rPr>
          <w:rFonts w:ascii="Times New Roman" w:hAnsi="Times New Roman"/>
          <w:b/>
          <w:bCs/>
          <w:sz w:val="24"/>
          <w:szCs w:val="24"/>
        </w:rPr>
        <w:t>21 września</w:t>
      </w:r>
      <w:r>
        <w:rPr>
          <w:rFonts w:ascii="Times New Roman" w:hAnsi="Times New Roman"/>
          <w:b/>
          <w:bCs/>
          <w:sz w:val="24"/>
          <w:szCs w:val="24"/>
        </w:rPr>
        <w:t xml:space="preserve"> 2023 </w:t>
      </w:r>
      <w:r w:rsidRPr="00645857">
        <w:rPr>
          <w:rFonts w:ascii="Times New Roman" w:hAnsi="Times New Roman"/>
          <w:b/>
          <w:bCs/>
          <w:sz w:val="24"/>
          <w:szCs w:val="24"/>
        </w:rPr>
        <w:t>r.</w:t>
      </w:r>
    </w:p>
    <w:p w:rsidR="00835DD1" w:rsidRDefault="00835DD1" w:rsidP="00835DD1">
      <w:pPr>
        <w:pStyle w:val="Tekstpodstawowy3"/>
        <w:jc w:val="left"/>
        <w:rPr>
          <w:rFonts w:ascii="Times New Roman" w:hAnsi="Times New Roman" w:cs="Times New Roman"/>
          <w:b/>
          <w:bCs/>
          <w:sz w:val="24"/>
          <w:szCs w:val="24"/>
        </w:rPr>
      </w:pPr>
    </w:p>
    <w:p w:rsidR="00835DD1" w:rsidRPr="00683171" w:rsidRDefault="00835DD1" w:rsidP="00835DD1">
      <w:pPr>
        <w:pStyle w:val="Tekstpodstawowy3"/>
        <w:spacing w:line="360" w:lineRule="auto"/>
        <w:jc w:val="both"/>
        <w:rPr>
          <w:rFonts w:ascii="Times New Roman" w:hAnsi="Times New Roman" w:cs="Times New Roman"/>
          <w:b/>
          <w:bCs/>
          <w:color w:val="FF0000"/>
          <w:sz w:val="24"/>
          <w:szCs w:val="24"/>
        </w:rPr>
      </w:pPr>
      <w:r w:rsidRPr="00E721F4">
        <w:rPr>
          <w:rFonts w:ascii="Times New Roman" w:hAnsi="Times New Roman" w:cs="Times New Roman"/>
          <w:b/>
          <w:bCs/>
          <w:sz w:val="24"/>
          <w:szCs w:val="24"/>
        </w:rPr>
        <w:t xml:space="preserve">w sprawie ogłoszenia naboru na wolne stanowisko </w:t>
      </w:r>
      <w:r>
        <w:rPr>
          <w:rFonts w:ascii="Times New Roman" w:hAnsi="Times New Roman" w:cs="Times New Roman"/>
          <w:b/>
          <w:bCs/>
          <w:sz w:val="24"/>
          <w:szCs w:val="24"/>
        </w:rPr>
        <w:t>urzędnicze młodszego referenta ds. gospodarki odpadami i opałem.</w:t>
      </w:r>
    </w:p>
    <w:p w:rsidR="00835DD1" w:rsidRPr="000E26D5" w:rsidRDefault="00835DD1" w:rsidP="00835DD1">
      <w:pPr>
        <w:spacing w:line="240" w:lineRule="auto"/>
        <w:jc w:val="both"/>
        <w:rPr>
          <w:rFonts w:ascii="Times New Roman" w:hAnsi="Times New Roman"/>
          <w:b/>
          <w:bCs/>
          <w:sz w:val="24"/>
          <w:szCs w:val="24"/>
        </w:rPr>
      </w:pPr>
    </w:p>
    <w:p w:rsidR="00835DD1" w:rsidRPr="000E26D5" w:rsidRDefault="00835DD1" w:rsidP="00835DD1">
      <w:pPr>
        <w:spacing w:line="240" w:lineRule="auto"/>
        <w:ind w:firstLine="709"/>
        <w:jc w:val="both"/>
        <w:rPr>
          <w:rFonts w:ascii="Times New Roman" w:hAnsi="Times New Roman"/>
          <w:sz w:val="24"/>
          <w:szCs w:val="24"/>
        </w:rPr>
      </w:pPr>
      <w:r w:rsidRPr="000E26D5">
        <w:rPr>
          <w:rFonts w:ascii="Times New Roman" w:hAnsi="Times New Roman"/>
          <w:sz w:val="24"/>
          <w:szCs w:val="24"/>
        </w:rPr>
        <w:t>Na podstawie art. 31</w:t>
      </w:r>
      <w:r>
        <w:rPr>
          <w:rFonts w:ascii="Times New Roman" w:hAnsi="Times New Roman"/>
          <w:sz w:val="24"/>
          <w:szCs w:val="24"/>
        </w:rPr>
        <w:t xml:space="preserve"> oraz art. 33</w:t>
      </w:r>
      <w:r w:rsidRPr="000E26D5">
        <w:rPr>
          <w:rFonts w:ascii="Times New Roman" w:hAnsi="Times New Roman"/>
          <w:sz w:val="24"/>
          <w:szCs w:val="24"/>
        </w:rPr>
        <w:t xml:space="preserve"> ustawy z dnia 8 marca 1990 r. o samorządzie gminnym                       (</w:t>
      </w:r>
      <w:proofErr w:type="spellStart"/>
      <w:r w:rsidRPr="000E26D5">
        <w:rPr>
          <w:rFonts w:ascii="Times New Roman" w:hAnsi="Times New Roman"/>
          <w:sz w:val="24"/>
          <w:szCs w:val="24"/>
        </w:rPr>
        <w:t>t.j</w:t>
      </w:r>
      <w:proofErr w:type="spellEnd"/>
      <w:r w:rsidRPr="000E26D5">
        <w:rPr>
          <w:rFonts w:ascii="Times New Roman" w:hAnsi="Times New Roman"/>
          <w:sz w:val="24"/>
          <w:szCs w:val="24"/>
        </w:rPr>
        <w:t xml:space="preserve">. Dz. U. z 2023 r. poz. 40 z </w:t>
      </w:r>
      <w:proofErr w:type="spellStart"/>
      <w:r w:rsidRPr="000E26D5">
        <w:rPr>
          <w:rFonts w:ascii="Times New Roman" w:hAnsi="Times New Roman"/>
          <w:sz w:val="24"/>
          <w:szCs w:val="24"/>
        </w:rPr>
        <w:t>późn</w:t>
      </w:r>
      <w:proofErr w:type="spellEnd"/>
      <w:r w:rsidRPr="000E26D5">
        <w:rPr>
          <w:rFonts w:ascii="Times New Roman" w:hAnsi="Times New Roman"/>
          <w:sz w:val="24"/>
          <w:szCs w:val="24"/>
        </w:rPr>
        <w:t>. zm.) w związku z art. 11</w:t>
      </w:r>
      <w:r>
        <w:rPr>
          <w:rFonts w:ascii="Times New Roman" w:hAnsi="Times New Roman"/>
          <w:sz w:val="24"/>
          <w:szCs w:val="24"/>
        </w:rPr>
        <w:t>, art. 12</w:t>
      </w:r>
      <w:r w:rsidRPr="000E26D5">
        <w:rPr>
          <w:rFonts w:ascii="Times New Roman" w:hAnsi="Times New Roman"/>
          <w:sz w:val="24"/>
          <w:szCs w:val="24"/>
        </w:rPr>
        <w:t xml:space="preserve"> i art. 13 ustawy z dnia 21 listopada 2008 r. o pracownikach samorządowych (</w:t>
      </w:r>
      <w:proofErr w:type="spellStart"/>
      <w:r w:rsidRPr="000E26D5">
        <w:rPr>
          <w:rFonts w:ascii="Times New Roman" w:hAnsi="Times New Roman"/>
          <w:sz w:val="24"/>
          <w:szCs w:val="24"/>
        </w:rPr>
        <w:t>t.j</w:t>
      </w:r>
      <w:proofErr w:type="spellEnd"/>
      <w:r w:rsidRPr="000E26D5">
        <w:rPr>
          <w:rFonts w:ascii="Times New Roman" w:hAnsi="Times New Roman"/>
          <w:sz w:val="24"/>
          <w:szCs w:val="24"/>
        </w:rPr>
        <w:t>. Dz. U. z 2022 r. poz. 530)</w:t>
      </w:r>
    </w:p>
    <w:p w:rsidR="00835DD1" w:rsidRPr="001B3C63" w:rsidRDefault="00835DD1" w:rsidP="00835DD1">
      <w:pPr>
        <w:spacing w:line="240" w:lineRule="auto"/>
        <w:jc w:val="center"/>
        <w:rPr>
          <w:rFonts w:ascii="Times New Roman" w:hAnsi="Times New Roman"/>
          <w:b/>
          <w:sz w:val="24"/>
          <w:szCs w:val="24"/>
        </w:rPr>
      </w:pPr>
      <w:r w:rsidRPr="001B3C63">
        <w:rPr>
          <w:rFonts w:ascii="Times New Roman" w:hAnsi="Times New Roman"/>
          <w:b/>
          <w:sz w:val="24"/>
          <w:szCs w:val="24"/>
        </w:rPr>
        <w:t>zarządza się, co następuje</w:t>
      </w:r>
    </w:p>
    <w:p w:rsidR="00835DD1" w:rsidRPr="00645857" w:rsidRDefault="00835DD1" w:rsidP="00835DD1">
      <w:pPr>
        <w:spacing w:line="240" w:lineRule="auto"/>
        <w:jc w:val="center"/>
        <w:rPr>
          <w:rFonts w:ascii="Times New Roman" w:hAnsi="Times New Roman"/>
          <w:sz w:val="24"/>
          <w:szCs w:val="24"/>
        </w:rPr>
      </w:pPr>
      <w:r w:rsidRPr="00645857">
        <w:rPr>
          <w:rFonts w:ascii="Times New Roman" w:hAnsi="Times New Roman"/>
          <w:sz w:val="24"/>
          <w:szCs w:val="24"/>
        </w:rPr>
        <w:t>§ 1</w:t>
      </w:r>
    </w:p>
    <w:p w:rsidR="00835DD1" w:rsidRPr="00645857" w:rsidRDefault="00835DD1" w:rsidP="00835DD1">
      <w:pPr>
        <w:spacing w:line="240" w:lineRule="auto"/>
        <w:jc w:val="both"/>
        <w:rPr>
          <w:rFonts w:ascii="Times New Roman" w:hAnsi="Times New Roman"/>
          <w:sz w:val="24"/>
          <w:szCs w:val="24"/>
        </w:rPr>
      </w:pPr>
      <w:r>
        <w:rPr>
          <w:rFonts w:ascii="Times New Roman" w:hAnsi="Times New Roman"/>
          <w:sz w:val="24"/>
          <w:szCs w:val="24"/>
        </w:rPr>
        <w:t xml:space="preserve">Ogłaszam </w:t>
      </w:r>
      <w:r w:rsidRPr="00645857">
        <w:rPr>
          <w:rFonts w:ascii="Times New Roman" w:hAnsi="Times New Roman"/>
          <w:sz w:val="24"/>
          <w:szCs w:val="24"/>
        </w:rPr>
        <w:t>nabór na</w:t>
      </w:r>
      <w:r>
        <w:rPr>
          <w:rFonts w:ascii="Times New Roman" w:hAnsi="Times New Roman"/>
          <w:sz w:val="24"/>
          <w:szCs w:val="24"/>
        </w:rPr>
        <w:t xml:space="preserve"> wolne</w:t>
      </w:r>
      <w:r w:rsidRPr="00645857">
        <w:rPr>
          <w:rFonts w:ascii="Times New Roman" w:hAnsi="Times New Roman"/>
          <w:sz w:val="24"/>
          <w:szCs w:val="24"/>
        </w:rPr>
        <w:t xml:space="preserve"> stanowisko urzędnicze – </w:t>
      </w:r>
      <w:r>
        <w:rPr>
          <w:rFonts w:ascii="Times New Roman" w:hAnsi="Times New Roman"/>
          <w:sz w:val="24"/>
          <w:szCs w:val="24"/>
        </w:rPr>
        <w:t xml:space="preserve">młodszy referent ds. gospodarki odpadami i opałem. </w:t>
      </w:r>
    </w:p>
    <w:p w:rsidR="00835DD1" w:rsidRPr="00645857" w:rsidRDefault="00835DD1" w:rsidP="00835DD1">
      <w:pPr>
        <w:spacing w:line="240" w:lineRule="auto"/>
        <w:jc w:val="center"/>
        <w:rPr>
          <w:rFonts w:ascii="Times New Roman" w:hAnsi="Times New Roman"/>
          <w:sz w:val="24"/>
          <w:szCs w:val="24"/>
        </w:rPr>
      </w:pPr>
      <w:r w:rsidRPr="00645857">
        <w:rPr>
          <w:rFonts w:ascii="Times New Roman" w:hAnsi="Times New Roman"/>
          <w:sz w:val="24"/>
          <w:szCs w:val="24"/>
        </w:rPr>
        <w:t>§ 2</w:t>
      </w:r>
    </w:p>
    <w:p w:rsidR="00835DD1" w:rsidRPr="00645857" w:rsidRDefault="00835DD1" w:rsidP="00835DD1">
      <w:pPr>
        <w:spacing w:line="240" w:lineRule="auto"/>
        <w:rPr>
          <w:rFonts w:ascii="Times New Roman" w:hAnsi="Times New Roman"/>
          <w:sz w:val="24"/>
          <w:szCs w:val="24"/>
        </w:rPr>
      </w:pPr>
      <w:r w:rsidRPr="00645857">
        <w:rPr>
          <w:rFonts w:ascii="Times New Roman" w:hAnsi="Times New Roman"/>
          <w:sz w:val="24"/>
          <w:szCs w:val="24"/>
        </w:rPr>
        <w:t>Treść ogłoszenia o naborze określa załącz</w:t>
      </w:r>
      <w:r>
        <w:rPr>
          <w:rFonts w:ascii="Times New Roman" w:hAnsi="Times New Roman"/>
          <w:sz w:val="24"/>
          <w:szCs w:val="24"/>
        </w:rPr>
        <w:t>nik do niniejszego zarządzenia.</w:t>
      </w:r>
    </w:p>
    <w:p w:rsidR="00835DD1" w:rsidRPr="00645857" w:rsidRDefault="00835DD1" w:rsidP="00835DD1">
      <w:pPr>
        <w:spacing w:line="240" w:lineRule="auto"/>
        <w:jc w:val="center"/>
        <w:rPr>
          <w:rFonts w:ascii="Times New Roman" w:hAnsi="Times New Roman"/>
          <w:sz w:val="24"/>
          <w:szCs w:val="24"/>
        </w:rPr>
      </w:pPr>
      <w:r w:rsidRPr="00645857">
        <w:rPr>
          <w:rFonts w:ascii="Times New Roman" w:hAnsi="Times New Roman"/>
          <w:sz w:val="24"/>
          <w:szCs w:val="24"/>
        </w:rPr>
        <w:t>§ 3</w:t>
      </w:r>
    </w:p>
    <w:p w:rsidR="00835DD1" w:rsidRPr="00645857" w:rsidRDefault="00835DD1" w:rsidP="00835DD1">
      <w:pPr>
        <w:spacing w:line="240" w:lineRule="auto"/>
        <w:rPr>
          <w:rFonts w:ascii="Times New Roman" w:hAnsi="Times New Roman"/>
          <w:sz w:val="24"/>
          <w:szCs w:val="24"/>
        </w:rPr>
      </w:pPr>
      <w:r w:rsidRPr="00645857">
        <w:rPr>
          <w:rFonts w:ascii="Times New Roman" w:hAnsi="Times New Roman"/>
          <w:sz w:val="24"/>
          <w:szCs w:val="24"/>
        </w:rPr>
        <w:t>Ogłoszenie o naborze na ww. stanowisko zostanie zamieszczone:</w:t>
      </w:r>
    </w:p>
    <w:p w:rsidR="00835DD1" w:rsidRPr="00645857" w:rsidRDefault="00835DD1" w:rsidP="00835DD1">
      <w:pPr>
        <w:numPr>
          <w:ilvl w:val="0"/>
          <w:numId w:val="8"/>
        </w:numPr>
        <w:spacing w:after="0" w:line="240" w:lineRule="auto"/>
        <w:rPr>
          <w:rFonts w:ascii="Times New Roman" w:hAnsi="Times New Roman"/>
          <w:sz w:val="24"/>
          <w:szCs w:val="24"/>
        </w:rPr>
      </w:pPr>
      <w:r w:rsidRPr="00645857">
        <w:rPr>
          <w:rFonts w:ascii="Times New Roman" w:hAnsi="Times New Roman"/>
          <w:sz w:val="24"/>
          <w:szCs w:val="24"/>
        </w:rPr>
        <w:t xml:space="preserve">na stronie Biuletynu Informacji Publicznej Miasta i Gminy Międzybórz  </w:t>
      </w:r>
      <w:hyperlink r:id="rId6" w:history="1">
        <w:r w:rsidRPr="00645857">
          <w:rPr>
            <w:rStyle w:val="Hipercze"/>
            <w:sz w:val="24"/>
            <w:szCs w:val="24"/>
          </w:rPr>
          <w:t>www.bip.miedzyborz.pl</w:t>
        </w:r>
      </w:hyperlink>
      <w:r w:rsidRPr="00645857">
        <w:rPr>
          <w:rFonts w:ascii="Times New Roman" w:hAnsi="Times New Roman"/>
          <w:sz w:val="24"/>
          <w:szCs w:val="24"/>
        </w:rPr>
        <w:t xml:space="preserve"> ;</w:t>
      </w:r>
    </w:p>
    <w:p w:rsidR="00835DD1" w:rsidRPr="00645857" w:rsidRDefault="00835DD1" w:rsidP="00835DD1">
      <w:pPr>
        <w:numPr>
          <w:ilvl w:val="0"/>
          <w:numId w:val="8"/>
        </w:numPr>
        <w:spacing w:after="0" w:line="240" w:lineRule="auto"/>
        <w:rPr>
          <w:rFonts w:ascii="Times New Roman" w:hAnsi="Times New Roman"/>
          <w:sz w:val="24"/>
          <w:szCs w:val="24"/>
        </w:rPr>
      </w:pPr>
      <w:r w:rsidRPr="00645857">
        <w:rPr>
          <w:rFonts w:ascii="Times New Roman" w:hAnsi="Times New Roman"/>
          <w:sz w:val="24"/>
          <w:szCs w:val="24"/>
        </w:rPr>
        <w:t>na tablicy ogłoszeń Urzędu Miasta i Gminy Międzybórz;</w:t>
      </w:r>
    </w:p>
    <w:p w:rsidR="00835DD1" w:rsidRPr="00645857" w:rsidRDefault="00835DD1" w:rsidP="00835DD1">
      <w:pPr>
        <w:rPr>
          <w:rFonts w:ascii="Times New Roman" w:hAnsi="Times New Roman"/>
          <w:sz w:val="24"/>
          <w:szCs w:val="24"/>
        </w:rPr>
      </w:pPr>
    </w:p>
    <w:p w:rsidR="00835DD1" w:rsidRPr="00645857" w:rsidRDefault="00835DD1" w:rsidP="00835DD1">
      <w:pPr>
        <w:jc w:val="center"/>
        <w:rPr>
          <w:rFonts w:ascii="Times New Roman" w:hAnsi="Times New Roman"/>
          <w:sz w:val="24"/>
          <w:szCs w:val="24"/>
        </w:rPr>
      </w:pPr>
      <w:r w:rsidRPr="00645857">
        <w:rPr>
          <w:rFonts w:ascii="Times New Roman" w:hAnsi="Times New Roman"/>
          <w:sz w:val="24"/>
          <w:szCs w:val="24"/>
        </w:rPr>
        <w:t>§ 4</w:t>
      </w:r>
    </w:p>
    <w:p w:rsidR="00835DD1" w:rsidRPr="00645857" w:rsidRDefault="00835DD1" w:rsidP="00835DD1">
      <w:pPr>
        <w:spacing w:after="0"/>
        <w:rPr>
          <w:rFonts w:ascii="Times New Roman" w:hAnsi="Times New Roman"/>
          <w:sz w:val="24"/>
          <w:szCs w:val="24"/>
        </w:rPr>
      </w:pPr>
      <w:r>
        <w:rPr>
          <w:rFonts w:ascii="Times New Roman" w:hAnsi="Times New Roman"/>
          <w:sz w:val="24"/>
          <w:szCs w:val="24"/>
        </w:rPr>
        <w:t xml:space="preserve">1. </w:t>
      </w:r>
      <w:r w:rsidRPr="00645857">
        <w:rPr>
          <w:rFonts w:ascii="Times New Roman" w:hAnsi="Times New Roman"/>
          <w:sz w:val="24"/>
          <w:szCs w:val="24"/>
        </w:rPr>
        <w:t>Powołuje się Komisję do przeprowadzenia naboru na w/w stanowisko w składzie:</w:t>
      </w:r>
    </w:p>
    <w:p w:rsidR="00835DD1" w:rsidRPr="00645857" w:rsidRDefault="00835DD1" w:rsidP="00835DD1">
      <w:pPr>
        <w:spacing w:after="0" w:line="240" w:lineRule="auto"/>
        <w:rPr>
          <w:rFonts w:ascii="Times New Roman" w:hAnsi="Times New Roman"/>
          <w:sz w:val="24"/>
          <w:szCs w:val="24"/>
        </w:rPr>
      </w:pPr>
      <w:r>
        <w:rPr>
          <w:rFonts w:ascii="Times New Roman" w:hAnsi="Times New Roman"/>
          <w:sz w:val="24"/>
          <w:szCs w:val="24"/>
        </w:rPr>
        <w:t xml:space="preserve">1) </w:t>
      </w:r>
      <w:r w:rsidRPr="00645857">
        <w:rPr>
          <w:rFonts w:ascii="Times New Roman" w:hAnsi="Times New Roman"/>
          <w:sz w:val="24"/>
          <w:szCs w:val="24"/>
        </w:rPr>
        <w:t xml:space="preserve">Jarosław Głowacki – Burmistrz </w:t>
      </w:r>
      <w:proofErr w:type="spellStart"/>
      <w:r w:rsidRPr="00645857">
        <w:rPr>
          <w:rFonts w:ascii="Times New Roman" w:hAnsi="Times New Roman"/>
          <w:sz w:val="24"/>
          <w:szCs w:val="24"/>
        </w:rPr>
        <w:t>MiG</w:t>
      </w:r>
      <w:proofErr w:type="spellEnd"/>
      <w:r w:rsidRPr="00645857">
        <w:rPr>
          <w:rFonts w:ascii="Times New Roman" w:hAnsi="Times New Roman"/>
          <w:sz w:val="24"/>
          <w:szCs w:val="24"/>
        </w:rPr>
        <w:t xml:space="preserve"> Międzybórz,</w:t>
      </w:r>
    </w:p>
    <w:p w:rsidR="00835DD1" w:rsidRPr="00645857" w:rsidRDefault="00835DD1" w:rsidP="00835DD1">
      <w:pPr>
        <w:spacing w:after="0" w:line="240" w:lineRule="auto"/>
        <w:rPr>
          <w:rFonts w:ascii="Times New Roman" w:hAnsi="Times New Roman"/>
          <w:sz w:val="24"/>
          <w:szCs w:val="24"/>
        </w:rPr>
      </w:pPr>
      <w:r>
        <w:rPr>
          <w:rFonts w:ascii="Times New Roman" w:hAnsi="Times New Roman"/>
          <w:sz w:val="24"/>
          <w:szCs w:val="24"/>
        </w:rPr>
        <w:t>2) Krzysztof Kraska</w:t>
      </w:r>
      <w:r w:rsidRPr="00645857">
        <w:rPr>
          <w:rFonts w:ascii="Times New Roman" w:hAnsi="Times New Roman"/>
          <w:sz w:val="24"/>
          <w:szCs w:val="24"/>
        </w:rPr>
        <w:t xml:space="preserve"> – Zastępca Burmistrza</w:t>
      </w:r>
      <w:r>
        <w:rPr>
          <w:rFonts w:ascii="Times New Roman" w:hAnsi="Times New Roman"/>
          <w:sz w:val="24"/>
          <w:szCs w:val="24"/>
        </w:rPr>
        <w:t xml:space="preserve"> </w:t>
      </w:r>
      <w:proofErr w:type="spellStart"/>
      <w:r>
        <w:rPr>
          <w:rFonts w:ascii="Times New Roman" w:hAnsi="Times New Roman"/>
          <w:sz w:val="24"/>
          <w:szCs w:val="24"/>
        </w:rPr>
        <w:t>MiG</w:t>
      </w:r>
      <w:proofErr w:type="spellEnd"/>
      <w:r>
        <w:rPr>
          <w:rFonts w:ascii="Times New Roman" w:hAnsi="Times New Roman"/>
          <w:sz w:val="24"/>
          <w:szCs w:val="24"/>
        </w:rPr>
        <w:t xml:space="preserve"> Międzybórz.</w:t>
      </w:r>
    </w:p>
    <w:p w:rsidR="00835DD1" w:rsidRPr="00645857" w:rsidRDefault="00835DD1" w:rsidP="00835DD1">
      <w:pPr>
        <w:spacing w:after="0" w:line="240" w:lineRule="auto"/>
        <w:rPr>
          <w:rFonts w:ascii="Times New Roman" w:hAnsi="Times New Roman"/>
          <w:sz w:val="24"/>
          <w:szCs w:val="24"/>
        </w:rPr>
      </w:pPr>
      <w:r>
        <w:rPr>
          <w:rFonts w:ascii="Times New Roman" w:hAnsi="Times New Roman"/>
          <w:sz w:val="24"/>
          <w:szCs w:val="24"/>
        </w:rPr>
        <w:t>3)</w:t>
      </w:r>
      <w:r w:rsidRPr="00645857">
        <w:rPr>
          <w:rFonts w:ascii="Times New Roman" w:hAnsi="Times New Roman"/>
          <w:sz w:val="24"/>
          <w:szCs w:val="24"/>
        </w:rPr>
        <w:t xml:space="preserve"> </w:t>
      </w:r>
      <w:r w:rsidR="0048268B">
        <w:rPr>
          <w:rFonts w:ascii="Times New Roman" w:hAnsi="Times New Roman"/>
          <w:sz w:val="24"/>
          <w:szCs w:val="24"/>
        </w:rPr>
        <w:t xml:space="preserve">Jerzy Krotla – Kierownik Wydziału Gospodarki Komunalnej i Rozwoju Gospodarczego. </w:t>
      </w:r>
    </w:p>
    <w:p w:rsidR="00835DD1" w:rsidRDefault="00835DD1" w:rsidP="00835DD1">
      <w:pPr>
        <w:spacing w:after="0" w:line="240" w:lineRule="auto"/>
        <w:rPr>
          <w:rFonts w:ascii="Times New Roman" w:hAnsi="Times New Roman"/>
          <w:sz w:val="24"/>
          <w:szCs w:val="24"/>
        </w:rPr>
      </w:pPr>
      <w:r w:rsidRPr="00645857">
        <w:rPr>
          <w:rFonts w:ascii="Times New Roman" w:hAnsi="Times New Roman"/>
          <w:sz w:val="24"/>
          <w:szCs w:val="24"/>
        </w:rPr>
        <w:t>4</w:t>
      </w:r>
      <w:r>
        <w:rPr>
          <w:rFonts w:ascii="Times New Roman" w:hAnsi="Times New Roman"/>
          <w:sz w:val="24"/>
          <w:szCs w:val="24"/>
        </w:rPr>
        <w:t>)</w:t>
      </w:r>
      <w:r w:rsidRPr="00645857">
        <w:rPr>
          <w:rFonts w:ascii="Times New Roman" w:hAnsi="Times New Roman"/>
          <w:sz w:val="24"/>
          <w:szCs w:val="24"/>
        </w:rPr>
        <w:t xml:space="preserve"> Przemysław Sadowski – Sekretarz </w:t>
      </w:r>
      <w:proofErr w:type="spellStart"/>
      <w:r w:rsidRPr="00645857">
        <w:rPr>
          <w:rFonts w:ascii="Times New Roman" w:hAnsi="Times New Roman"/>
          <w:sz w:val="24"/>
          <w:szCs w:val="24"/>
        </w:rPr>
        <w:t>MiG</w:t>
      </w:r>
      <w:proofErr w:type="spellEnd"/>
      <w:r w:rsidRPr="00645857">
        <w:rPr>
          <w:rFonts w:ascii="Times New Roman" w:hAnsi="Times New Roman"/>
          <w:sz w:val="24"/>
          <w:szCs w:val="24"/>
        </w:rPr>
        <w:t xml:space="preserve"> Międzybórz.</w:t>
      </w:r>
    </w:p>
    <w:p w:rsidR="00835DD1" w:rsidRPr="00645857" w:rsidRDefault="00835DD1" w:rsidP="00835DD1">
      <w:pPr>
        <w:spacing w:after="0" w:line="240" w:lineRule="auto"/>
        <w:rPr>
          <w:rFonts w:ascii="Times New Roman" w:hAnsi="Times New Roman"/>
          <w:sz w:val="24"/>
          <w:szCs w:val="24"/>
        </w:rPr>
      </w:pPr>
    </w:p>
    <w:p w:rsidR="00835DD1" w:rsidRPr="00645857" w:rsidRDefault="00835DD1" w:rsidP="00835DD1">
      <w:pPr>
        <w:spacing w:after="0" w:line="240" w:lineRule="auto"/>
        <w:rPr>
          <w:rFonts w:ascii="Times New Roman" w:hAnsi="Times New Roman"/>
          <w:sz w:val="24"/>
          <w:szCs w:val="24"/>
        </w:rPr>
      </w:pPr>
      <w:r>
        <w:rPr>
          <w:rFonts w:ascii="Times New Roman" w:hAnsi="Times New Roman"/>
          <w:sz w:val="24"/>
          <w:szCs w:val="24"/>
        </w:rPr>
        <w:t xml:space="preserve">2. Komisja przeprowadzi procedurę naboru do dnia </w:t>
      </w:r>
      <w:r w:rsidR="0048268B">
        <w:rPr>
          <w:rFonts w:ascii="Times New Roman" w:hAnsi="Times New Roman"/>
          <w:sz w:val="24"/>
          <w:szCs w:val="24"/>
        </w:rPr>
        <w:t>9 października</w:t>
      </w:r>
      <w:r>
        <w:rPr>
          <w:rFonts w:ascii="Times New Roman" w:hAnsi="Times New Roman"/>
          <w:sz w:val="24"/>
          <w:szCs w:val="24"/>
        </w:rPr>
        <w:t xml:space="preserve"> 2023 r.</w:t>
      </w:r>
    </w:p>
    <w:p w:rsidR="00835DD1" w:rsidRDefault="00835DD1" w:rsidP="00835DD1">
      <w:pPr>
        <w:jc w:val="center"/>
        <w:rPr>
          <w:rFonts w:ascii="Times New Roman" w:hAnsi="Times New Roman"/>
          <w:sz w:val="24"/>
          <w:szCs w:val="24"/>
        </w:rPr>
      </w:pPr>
    </w:p>
    <w:p w:rsidR="00835DD1" w:rsidRPr="00645857" w:rsidRDefault="00835DD1" w:rsidP="00835DD1">
      <w:pPr>
        <w:jc w:val="center"/>
        <w:rPr>
          <w:rFonts w:ascii="Times New Roman" w:hAnsi="Times New Roman"/>
          <w:sz w:val="24"/>
          <w:szCs w:val="24"/>
        </w:rPr>
      </w:pPr>
      <w:r w:rsidRPr="00645857">
        <w:rPr>
          <w:rFonts w:ascii="Times New Roman" w:hAnsi="Times New Roman"/>
          <w:sz w:val="24"/>
          <w:szCs w:val="24"/>
        </w:rPr>
        <w:t>§ 5</w:t>
      </w:r>
    </w:p>
    <w:p w:rsidR="00835DD1" w:rsidRPr="00645857" w:rsidRDefault="00835DD1" w:rsidP="00835DD1">
      <w:pPr>
        <w:rPr>
          <w:rFonts w:ascii="Times New Roman" w:hAnsi="Times New Roman"/>
          <w:sz w:val="24"/>
          <w:szCs w:val="24"/>
        </w:rPr>
      </w:pPr>
      <w:r w:rsidRPr="00645857">
        <w:rPr>
          <w:rFonts w:ascii="Times New Roman" w:hAnsi="Times New Roman"/>
          <w:sz w:val="24"/>
          <w:szCs w:val="24"/>
        </w:rPr>
        <w:t>Zarządzenie wchodzi w życie z dniem podpisania.</w:t>
      </w:r>
    </w:p>
    <w:p w:rsidR="00835DD1" w:rsidRDefault="00835DD1" w:rsidP="00835DD1">
      <w:pPr>
        <w:jc w:val="right"/>
        <w:rPr>
          <w:rFonts w:ascii="Times New Roman" w:hAnsi="Times New Roman"/>
          <w:sz w:val="24"/>
          <w:szCs w:val="24"/>
        </w:rPr>
      </w:pPr>
    </w:p>
    <w:p w:rsidR="00835DD1" w:rsidRDefault="00835DD1" w:rsidP="00835DD1">
      <w:pPr>
        <w:jc w:val="right"/>
        <w:rPr>
          <w:rFonts w:ascii="Times New Roman" w:hAnsi="Times New Roman"/>
          <w:sz w:val="24"/>
          <w:szCs w:val="24"/>
        </w:rPr>
      </w:pPr>
    </w:p>
    <w:p w:rsidR="00835DD1" w:rsidRDefault="00835DD1" w:rsidP="00835DD1">
      <w:pPr>
        <w:jc w:val="right"/>
        <w:rPr>
          <w:rFonts w:ascii="Times New Roman" w:hAnsi="Times New Roman"/>
          <w:sz w:val="24"/>
          <w:szCs w:val="24"/>
        </w:rPr>
      </w:pPr>
      <w:r w:rsidRPr="00645857">
        <w:rPr>
          <w:rFonts w:ascii="Times New Roman" w:hAnsi="Times New Roman"/>
          <w:sz w:val="24"/>
          <w:szCs w:val="24"/>
        </w:rPr>
        <w:lastRenderedPageBreak/>
        <w:t xml:space="preserve">Międzybórz, dnia </w:t>
      </w:r>
      <w:r w:rsidR="009A7B1C">
        <w:rPr>
          <w:rFonts w:ascii="Times New Roman" w:hAnsi="Times New Roman"/>
          <w:sz w:val="24"/>
          <w:szCs w:val="24"/>
        </w:rPr>
        <w:t>21 września</w:t>
      </w:r>
      <w:r>
        <w:rPr>
          <w:rFonts w:ascii="Times New Roman" w:hAnsi="Times New Roman"/>
          <w:sz w:val="24"/>
          <w:szCs w:val="24"/>
        </w:rPr>
        <w:t xml:space="preserve"> 2023</w:t>
      </w:r>
      <w:r w:rsidRPr="00645857">
        <w:rPr>
          <w:rFonts w:ascii="Times New Roman" w:hAnsi="Times New Roman"/>
          <w:sz w:val="24"/>
          <w:szCs w:val="24"/>
        </w:rPr>
        <w:t xml:space="preserve"> r.</w:t>
      </w:r>
    </w:p>
    <w:p w:rsidR="00835DD1" w:rsidRPr="00645857" w:rsidRDefault="009A7B1C" w:rsidP="00835DD1">
      <w:pPr>
        <w:rPr>
          <w:rFonts w:ascii="Times New Roman" w:hAnsi="Times New Roman"/>
          <w:b/>
          <w:bCs/>
          <w:sz w:val="24"/>
          <w:szCs w:val="24"/>
        </w:rPr>
      </w:pPr>
      <w:r>
        <w:rPr>
          <w:rFonts w:ascii="Times New Roman" w:hAnsi="Times New Roman"/>
          <w:sz w:val="24"/>
          <w:szCs w:val="24"/>
        </w:rPr>
        <w:t>Or. 210.2</w:t>
      </w:r>
      <w:r w:rsidR="00835DD1">
        <w:rPr>
          <w:rFonts w:ascii="Times New Roman" w:hAnsi="Times New Roman"/>
          <w:sz w:val="24"/>
          <w:szCs w:val="24"/>
        </w:rPr>
        <w:t>.2023</w:t>
      </w:r>
    </w:p>
    <w:p w:rsidR="00835DD1" w:rsidRPr="00645857" w:rsidRDefault="00835DD1" w:rsidP="00767190">
      <w:pPr>
        <w:spacing w:after="0" w:line="240" w:lineRule="auto"/>
        <w:jc w:val="center"/>
        <w:rPr>
          <w:rFonts w:ascii="Times New Roman" w:hAnsi="Times New Roman"/>
          <w:sz w:val="24"/>
          <w:szCs w:val="24"/>
        </w:rPr>
      </w:pPr>
      <w:r w:rsidRPr="00645857">
        <w:rPr>
          <w:rFonts w:ascii="Times New Roman" w:hAnsi="Times New Roman"/>
          <w:b/>
          <w:bCs/>
          <w:sz w:val="24"/>
          <w:szCs w:val="24"/>
        </w:rPr>
        <w:t>Burmistrz Miasta i Gminy Międzybórz</w:t>
      </w:r>
    </w:p>
    <w:p w:rsidR="00835DD1" w:rsidRPr="00645857" w:rsidRDefault="00835DD1" w:rsidP="00767190">
      <w:pPr>
        <w:pStyle w:val="Nagwek1"/>
        <w:spacing w:before="0" w:after="0" w:line="240" w:lineRule="auto"/>
        <w:rPr>
          <w:rFonts w:ascii="Times New Roman" w:hAnsi="Times New Roman"/>
          <w:sz w:val="24"/>
          <w:szCs w:val="24"/>
        </w:rPr>
      </w:pPr>
    </w:p>
    <w:p w:rsidR="00835DD1" w:rsidRPr="00645857" w:rsidRDefault="00835DD1" w:rsidP="00767190">
      <w:pPr>
        <w:pStyle w:val="Nagwek1"/>
        <w:spacing w:before="0" w:after="0" w:line="240" w:lineRule="auto"/>
        <w:jc w:val="center"/>
        <w:rPr>
          <w:rFonts w:ascii="Times New Roman" w:hAnsi="Times New Roman"/>
          <w:sz w:val="24"/>
          <w:szCs w:val="24"/>
        </w:rPr>
      </w:pPr>
      <w:r w:rsidRPr="00645857">
        <w:rPr>
          <w:rFonts w:ascii="Times New Roman" w:hAnsi="Times New Roman"/>
          <w:sz w:val="24"/>
          <w:szCs w:val="24"/>
        </w:rPr>
        <w:t>ogłasza nabór na wolne stanowisko pracy</w:t>
      </w:r>
    </w:p>
    <w:p w:rsidR="00835DD1" w:rsidRDefault="00835DD1" w:rsidP="00767190">
      <w:pPr>
        <w:spacing w:after="0" w:line="240" w:lineRule="auto"/>
        <w:rPr>
          <w:rFonts w:ascii="Times New Roman" w:hAnsi="Times New Roman"/>
          <w:sz w:val="24"/>
          <w:szCs w:val="24"/>
        </w:rPr>
      </w:pPr>
    </w:p>
    <w:p w:rsidR="00835DD1" w:rsidRPr="00AD3878" w:rsidRDefault="009A7B1C" w:rsidP="00767190">
      <w:pPr>
        <w:spacing w:line="240" w:lineRule="auto"/>
        <w:jc w:val="center"/>
        <w:rPr>
          <w:rFonts w:ascii="Times New Roman" w:hAnsi="Times New Roman"/>
          <w:b/>
          <w:sz w:val="24"/>
          <w:szCs w:val="24"/>
        </w:rPr>
      </w:pPr>
      <w:r>
        <w:rPr>
          <w:rFonts w:ascii="Times New Roman" w:hAnsi="Times New Roman"/>
          <w:b/>
          <w:sz w:val="24"/>
          <w:szCs w:val="24"/>
        </w:rPr>
        <w:t>Młodszego referenta ds. gospodarki odpadami i opałem</w:t>
      </w:r>
    </w:p>
    <w:p w:rsidR="00835DD1" w:rsidRPr="00645857" w:rsidRDefault="00835DD1" w:rsidP="00835DD1">
      <w:pPr>
        <w:jc w:val="both"/>
        <w:rPr>
          <w:rFonts w:ascii="Times New Roman" w:hAnsi="Times New Roman"/>
          <w:sz w:val="24"/>
          <w:szCs w:val="24"/>
        </w:rPr>
      </w:pPr>
      <w:r>
        <w:rPr>
          <w:rFonts w:ascii="Times New Roman" w:hAnsi="Times New Roman"/>
          <w:sz w:val="24"/>
          <w:szCs w:val="24"/>
        </w:rPr>
        <w:t xml:space="preserve">Podstawa prawna: art. 11, art. 12 i </w:t>
      </w:r>
      <w:r w:rsidRPr="00645857">
        <w:rPr>
          <w:rFonts w:ascii="Times New Roman" w:hAnsi="Times New Roman"/>
          <w:sz w:val="24"/>
          <w:szCs w:val="24"/>
        </w:rPr>
        <w:t xml:space="preserve">art. 13 ustawy z dnia 21 listopada 2008 r. o pracownikach samorządowych </w:t>
      </w:r>
      <w:r w:rsidRPr="000E26D5">
        <w:rPr>
          <w:rFonts w:ascii="Times New Roman" w:hAnsi="Times New Roman"/>
          <w:sz w:val="24"/>
          <w:szCs w:val="24"/>
        </w:rPr>
        <w:t>(</w:t>
      </w:r>
      <w:proofErr w:type="spellStart"/>
      <w:r w:rsidRPr="000E26D5">
        <w:rPr>
          <w:rFonts w:ascii="Times New Roman" w:hAnsi="Times New Roman"/>
          <w:sz w:val="24"/>
          <w:szCs w:val="24"/>
        </w:rPr>
        <w:t>t.j</w:t>
      </w:r>
      <w:proofErr w:type="spellEnd"/>
      <w:r w:rsidRPr="000E26D5">
        <w:rPr>
          <w:rFonts w:ascii="Times New Roman" w:hAnsi="Times New Roman"/>
          <w:sz w:val="24"/>
          <w:szCs w:val="24"/>
        </w:rPr>
        <w:t>. Dz. U. z 2022 r. poz. 530)</w:t>
      </w:r>
    </w:p>
    <w:p w:rsidR="00835DD1" w:rsidRPr="00645857" w:rsidRDefault="00835DD1" w:rsidP="00835DD1">
      <w:pPr>
        <w:rPr>
          <w:rFonts w:ascii="Times New Roman" w:hAnsi="Times New Roman"/>
          <w:b/>
          <w:bCs/>
          <w:sz w:val="24"/>
          <w:szCs w:val="24"/>
        </w:rPr>
      </w:pPr>
      <w:r w:rsidRPr="00645857">
        <w:rPr>
          <w:rFonts w:ascii="Times New Roman" w:hAnsi="Times New Roman"/>
          <w:b/>
          <w:bCs/>
          <w:sz w:val="24"/>
          <w:szCs w:val="24"/>
        </w:rPr>
        <w:t>I. Wymagania niezbędne w stosunku do kandydatów.</w:t>
      </w:r>
    </w:p>
    <w:p w:rsidR="00835DD1" w:rsidRPr="00645857" w:rsidRDefault="00835DD1" w:rsidP="00835DD1">
      <w:pPr>
        <w:jc w:val="both"/>
        <w:rPr>
          <w:rFonts w:ascii="Times New Roman" w:hAnsi="Times New Roman"/>
          <w:sz w:val="24"/>
          <w:szCs w:val="24"/>
        </w:rPr>
      </w:pPr>
      <w:r w:rsidRPr="00645857">
        <w:rPr>
          <w:rFonts w:ascii="Times New Roman" w:hAnsi="Times New Roman"/>
          <w:sz w:val="24"/>
          <w:szCs w:val="24"/>
        </w:rPr>
        <w:t xml:space="preserve">Kandydatem na stanowisko może być osoba, która: </w:t>
      </w:r>
    </w:p>
    <w:p w:rsidR="00835DD1" w:rsidRPr="00097DA8" w:rsidRDefault="00835DD1" w:rsidP="00835DD1">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J</w:t>
      </w:r>
      <w:r w:rsidRPr="00097DA8">
        <w:rPr>
          <w:rFonts w:ascii="Times New Roman" w:hAnsi="Times New Roman"/>
          <w:sz w:val="24"/>
          <w:szCs w:val="24"/>
        </w:rPr>
        <w:t>est obywatelem polskim, obywatelem Unii Europejskiej lub obywatelem innych państw, którym na podstawie umów międzynarodowych lub przepisów prawa wspólnotowego przysługuje prawo do podjęcia zatrudnienia na terytorium Rzeczypospolitej Polskiej, posiadającym znajomość języka polskiego potwierdzoną dokumentem określonym w</w:t>
      </w:r>
      <w:r>
        <w:rPr>
          <w:rFonts w:ascii="Times New Roman" w:hAnsi="Times New Roman"/>
          <w:sz w:val="24"/>
          <w:szCs w:val="24"/>
        </w:rPr>
        <w:t xml:space="preserve"> przepisach o służbie cywilnej;</w:t>
      </w:r>
    </w:p>
    <w:p w:rsidR="00835DD1" w:rsidRPr="00645857" w:rsidRDefault="00835DD1" w:rsidP="00835DD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w:t>
      </w:r>
      <w:r w:rsidRPr="00645857">
        <w:rPr>
          <w:rFonts w:ascii="Times New Roman" w:hAnsi="Times New Roman"/>
          <w:sz w:val="24"/>
          <w:szCs w:val="24"/>
        </w:rPr>
        <w:t>osiada pełną zdolność do czynności prawnych oraz korzysta z pełni praw publicznych;</w:t>
      </w:r>
    </w:p>
    <w:p w:rsidR="00835DD1" w:rsidRPr="00645857" w:rsidRDefault="00835DD1" w:rsidP="00835DD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N</w:t>
      </w:r>
      <w:r w:rsidRPr="00645857">
        <w:rPr>
          <w:rFonts w:ascii="Times New Roman" w:hAnsi="Times New Roman"/>
          <w:sz w:val="24"/>
          <w:szCs w:val="24"/>
        </w:rPr>
        <w:t>ie była skazana prawomocnym wyrokiem sądu za umyślne przestępstwo ścigane                z oskarżenia publicznego lub umyślne przestępstwo skarbowe;</w:t>
      </w:r>
    </w:p>
    <w:p w:rsidR="00835DD1" w:rsidRPr="00645857" w:rsidRDefault="00835DD1" w:rsidP="00835DD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C</w:t>
      </w:r>
      <w:r w:rsidRPr="00645857">
        <w:rPr>
          <w:rFonts w:ascii="Times New Roman" w:hAnsi="Times New Roman"/>
          <w:sz w:val="24"/>
          <w:szCs w:val="24"/>
        </w:rPr>
        <w:t>ieszy się nieposzlakowaną opinią;</w:t>
      </w:r>
    </w:p>
    <w:p w:rsidR="00835DD1" w:rsidRPr="00767190" w:rsidRDefault="00835DD1" w:rsidP="00835DD1">
      <w:pPr>
        <w:numPr>
          <w:ilvl w:val="0"/>
          <w:numId w:val="1"/>
        </w:numPr>
        <w:spacing w:after="0" w:line="240" w:lineRule="auto"/>
        <w:jc w:val="both"/>
        <w:rPr>
          <w:rFonts w:ascii="Times New Roman" w:hAnsi="Times New Roman"/>
          <w:sz w:val="24"/>
          <w:szCs w:val="24"/>
        </w:rPr>
      </w:pPr>
      <w:r w:rsidRPr="00767190">
        <w:rPr>
          <w:rFonts w:ascii="Times New Roman" w:hAnsi="Times New Roman"/>
          <w:sz w:val="24"/>
          <w:szCs w:val="24"/>
        </w:rPr>
        <w:t xml:space="preserve">Posiada wykształcenie </w:t>
      </w:r>
      <w:r w:rsidR="00E01F5E" w:rsidRPr="00767190">
        <w:rPr>
          <w:rFonts w:ascii="Times New Roman" w:hAnsi="Times New Roman"/>
          <w:sz w:val="24"/>
          <w:szCs w:val="24"/>
        </w:rPr>
        <w:t>co najmniej średnie techniczne o profilu ekonomicznym lub rachunkowości</w:t>
      </w:r>
      <w:r w:rsidRPr="00767190">
        <w:rPr>
          <w:rFonts w:ascii="Times New Roman" w:hAnsi="Times New Roman"/>
          <w:sz w:val="24"/>
          <w:szCs w:val="24"/>
        </w:rPr>
        <w:t>;</w:t>
      </w:r>
    </w:p>
    <w:p w:rsidR="00835DD1" w:rsidRDefault="006704B9" w:rsidP="00835DD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w:t>
      </w:r>
      <w:r w:rsidR="00835DD1" w:rsidRPr="00645857">
        <w:rPr>
          <w:rFonts w:ascii="Times New Roman" w:hAnsi="Times New Roman"/>
          <w:sz w:val="24"/>
          <w:szCs w:val="24"/>
        </w:rPr>
        <w:t>osiada stan zdrowia pozwalający na zatrudnienie na stanowisku urzędnic</w:t>
      </w:r>
      <w:r w:rsidR="00835DD1">
        <w:rPr>
          <w:rFonts w:ascii="Times New Roman" w:hAnsi="Times New Roman"/>
          <w:sz w:val="24"/>
          <w:szCs w:val="24"/>
        </w:rPr>
        <w:t>zym.</w:t>
      </w:r>
    </w:p>
    <w:p w:rsidR="00835DD1" w:rsidRPr="00DF38E4" w:rsidRDefault="00835DD1" w:rsidP="00835DD1">
      <w:pPr>
        <w:spacing w:after="0" w:line="240" w:lineRule="auto"/>
        <w:ind w:left="720"/>
        <w:jc w:val="both"/>
        <w:rPr>
          <w:rFonts w:ascii="Times New Roman" w:hAnsi="Times New Roman"/>
          <w:sz w:val="24"/>
          <w:szCs w:val="24"/>
        </w:rPr>
      </w:pPr>
    </w:p>
    <w:p w:rsidR="00835DD1" w:rsidRPr="00645857" w:rsidRDefault="00835DD1" w:rsidP="00835DD1">
      <w:pPr>
        <w:rPr>
          <w:rFonts w:ascii="Times New Roman" w:hAnsi="Times New Roman"/>
          <w:sz w:val="24"/>
          <w:szCs w:val="24"/>
        </w:rPr>
      </w:pPr>
      <w:r w:rsidRPr="00645857">
        <w:rPr>
          <w:rFonts w:ascii="Times New Roman" w:hAnsi="Times New Roman"/>
          <w:b/>
          <w:bCs/>
          <w:sz w:val="24"/>
          <w:szCs w:val="24"/>
        </w:rPr>
        <w:t>II. Wymagania dodatkowe:</w:t>
      </w:r>
    </w:p>
    <w:p w:rsidR="00835DD1" w:rsidRPr="00767190" w:rsidRDefault="00835DD1" w:rsidP="00835DD1">
      <w:pPr>
        <w:numPr>
          <w:ilvl w:val="0"/>
          <w:numId w:val="6"/>
        </w:numPr>
        <w:spacing w:after="0" w:line="240" w:lineRule="auto"/>
        <w:jc w:val="both"/>
        <w:rPr>
          <w:rFonts w:ascii="Times New Roman" w:hAnsi="Times New Roman"/>
          <w:sz w:val="24"/>
          <w:szCs w:val="24"/>
        </w:rPr>
      </w:pPr>
      <w:r w:rsidRPr="00767190">
        <w:rPr>
          <w:rFonts w:ascii="Times New Roman" w:hAnsi="Times New Roman"/>
          <w:sz w:val="24"/>
          <w:szCs w:val="24"/>
        </w:rPr>
        <w:t xml:space="preserve">Doświadczenie zawodowe na stanowisku </w:t>
      </w:r>
      <w:r w:rsidR="00E01F5E" w:rsidRPr="00767190">
        <w:rPr>
          <w:rFonts w:ascii="Times New Roman" w:hAnsi="Times New Roman"/>
          <w:sz w:val="24"/>
          <w:szCs w:val="24"/>
        </w:rPr>
        <w:t>urzędniczym – nie wymagane</w:t>
      </w:r>
      <w:r w:rsidRPr="00767190">
        <w:rPr>
          <w:rFonts w:ascii="Times New Roman" w:hAnsi="Times New Roman"/>
          <w:sz w:val="24"/>
          <w:szCs w:val="24"/>
        </w:rPr>
        <w:t>.</w:t>
      </w:r>
    </w:p>
    <w:p w:rsidR="00835DD1" w:rsidRDefault="00835DD1" w:rsidP="00835DD1">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Posiadanie wiedzy z </w:t>
      </w:r>
      <w:r w:rsidR="006704B9">
        <w:rPr>
          <w:rFonts w:ascii="Times New Roman" w:hAnsi="Times New Roman"/>
          <w:sz w:val="24"/>
          <w:szCs w:val="24"/>
        </w:rPr>
        <w:t xml:space="preserve">zakresu gospodarki odpadami oraz utrzymania czystości </w:t>
      </w:r>
      <w:r w:rsidR="00767190">
        <w:rPr>
          <w:rFonts w:ascii="Times New Roman" w:hAnsi="Times New Roman"/>
          <w:sz w:val="24"/>
          <w:szCs w:val="24"/>
        </w:rPr>
        <w:t xml:space="preserve">                                </w:t>
      </w:r>
      <w:r w:rsidR="006704B9">
        <w:rPr>
          <w:rFonts w:ascii="Times New Roman" w:hAnsi="Times New Roman"/>
          <w:sz w:val="24"/>
          <w:szCs w:val="24"/>
        </w:rPr>
        <w:t>i porządku w gminach</w:t>
      </w:r>
      <w:r w:rsidR="00082AB6">
        <w:rPr>
          <w:rFonts w:ascii="Times New Roman" w:hAnsi="Times New Roman"/>
          <w:sz w:val="24"/>
          <w:szCs w:val="24"/>
        </w:rPr>
        <w:t>.</w:t>
      </w:r>
    </w:p>
    <w:p w:rsidR="00835DD1" w:rsidRPr="002E089D" w:rsidRDefault="00835DD1" w:rsidP="00835DD1">
      <w:pPr>
        <w:pStyle w:val="ListParagraph"/>
        <w:numPr>
          <w:ilvl w:val="0"/>
          <w:numId w:val="6"/>
        </w:numPr>
        <w:spacing w:after="0" w:line="240" w:lineRule="auto"/>
        <w:jc w:val="both"/>
        <w:rPr>
          <w:rFonts w:ascii="Times New Roman" w:hAnsi="Times New Roman"/>
          <w:sz w:val="24"/>
          <w:szCs w:val="24"/>
        </w:rPr>
      </w:pPr>
      <w:r w:rsidRPr="002E089D">
        <w:rPr>
          <w:rFonts w:ascii="Times New Roman" w:hAnsi="Times New Roman"/>
          <w:sz w:val="24"/>
          <w:szCs w:val="24"/>
        </w:rPr>
        <w:t>Prawo jazdy kat B.</w:t>
      </w:r>
    </w:p>
    <w:p w:rsidR="00835DD1" w:rsidRPr="00FA5842" w:rsidRDefault="00835DD1" w:rsidP="00835DD1">
      <w:pPr>
        <w:pStyle w:val="ListParagraph"/>
        <w:numPr>
          <w:ilvl w:val="0"/>
          <w:numId w:val="6"/>
        </w:numPr>
        <w:spacing w:after="0" w:line="240" w:lineRule="auto"/>
        <w:jc w:val="both"/>
        <w:rPr>
          <w:rFonts w:ascii="Times New Roman" w:hAnsi="Times New Roman"/>
          <w:sz w:val="24"/>
          <w:szCs w:val="24"/>
        </w:rPr>
      </w:pPr>
      <w:r w:rsidRPr="00DB5D38">
        <w:rPr>
          <w:rFonts w:ascii="Times New Roman" w:hAnsi="Times New Roman"/>
          <w:sz w:val="24"/>
          <w:szCs w:val="24"/>
        </w:rPr>
        <w:t>Znajomość regulacji prawnych z zakresu:</w:t>
      </w:r>
    </w:p>
    <w:p w:rsidR="00D67C10" w:rsidRPr="002E089D" w:rsidRDefault="00835DD1" w:rsidP="00D67C10">
      <w:pPr>
        <w:numPr>
          <w:ilvl w:val="0"/>
          <w:numId w:val="9"/>
        </w:numPr>
        <w:spacing w:after="0" w:line="240" w:lineRule="auto"/>
        <w:jc w:val="both"/>
        <w:rPr>
          <w:rFonts w:ascii="Times New Roman" w:hAnsi="Times New Roman"/>
          <w:sz w:val="24"/>
          <w:szCs w:val="24"/>
        </w:rPr>
      </w:pPr>
      <w:r w:rsidRPr="002E089D">
        <w:rPr>
          <w:rFonts w:ascii="Times New Roman" w:hAnsi="Times New Roman"/>
          <w:sz w:val="24"/>
          <w:szCs w:val="24"/>
        </w:rPr>
        <w:t xml:space="preserve">przepisów ustaw: </w:t>
      </w:r>
      <w:r>
        <w:rPr>
          <w:rFonts w:ascii="Times New Roman" w:hAnsi="Times New Roman"/>
          <w:sz w:val="24"/>
          <w:szCs w:val="24"/>
        </w:rPr>
        <w:t xml:space="preserve">o samorządzie gminnym, o pracownikach samorządowych, </w:t>
      </w:r>
      <w:r w:rsidR="00D67C10">
        <w:rPr>
          <w:rFonts w:ascii="Times New Roman" w:hAnsi="Times New Roman"/>
          <w:sz w:val="24"/>
          <w:szCs w:val="24"/>
        </w:rPr>
        <w:t xml:space="preserve">Prawo ochrony środowiska, ochronie przyrody, o odpadach, o udostępnianiu informacji </w:t>
      </w:r>
      <w:r w:rsidR="00D163E4">
        <w:rPr>
          <w:rFonts w:ascii="Times New Roman" w:hAnsi="Times New Roman"/>
          <w:sz w:val="24"/>
          <w:szCs w:val="24"/>
        </w:rPr>
        <w:t xml:space="preserve">                       </w:t>
      </w:r>
      <w:r w:rsidR="00D67C10">
        <w:rPr>
          <w:rFonts w:ascii="Times New Roman" w:hAnsi="Times New Roman"/>
          <w:sz w:val="24"/>
          <w:szCs w:val="24"/>
        </w:rPr>
        <w:t>o środowisku i jego ochronie, udziale społeczeństwa</w:t>
      </w:r>
      <w:r w:rsidR="00767190">
        <w:rPr>
          <w:rFonts w:ascii="Times New Roman" w:hAnsi="Times New Roman"/>
          <w:sz w:val="24"/>
          <w:szCs w:val="24"/>
        </w:rPr>
        <w:t xml:space="preserve"> </w:t>
      </w:r>
      <w:r w:rsidR="00D67C10">
        <w:rPr>
          <w:rFonts w:ascii="Times New Roman" w:hAnsi="Times New Roman"/>
          <w:sz w:val="24"/>
          <w:szCs w:val="24"/>
        </w:rPr>
        <w:t>w ochronie środowiska or</w:t>
      </w:r>
      <w:r w:rsidR="00201704">
        <w:rPr>
          <w:rFonts w:ascii="Times New Roman" w:hAnsi="Times New Roman"/>
          <w:sz w:val="24"/>
          <w:szCs w:val="24"/>
        </w:rPr>
        <w:t xml:space="preserve">az </w:t>
      </w:r>
      <w:r w:rsidR="00D163E4">
        <w:rPr>
          <w:rFonts w:ascii="Times New Roman" w:hAnsi="Times New Roman"/>
          <w:sz w:val="24"/>
          <w:szCs w:val="24"/>
        </w:rPr>
        <w:t xml:space="preserve">                       </w:t>
      </w:r>
      <w:r w:rsidR="00201704">
        <w:rPr>
          <w:rFonts w:ascii="Times New Roman" w:hAnsi="Times New Roman"/>
          <w:sz w:val="24"/>
          <w:szCs w:val="24"/>
        </w:rPr>
        <w:t>o ocenach</w:t>
      </w:r>
      <w:r w:rsidR="00D67C10">
        <w:rPr>
          <w:rFonts w:ascii="Times New Roman" w:hAnsi="Times New Roman"/>
          <w:sz w:val="24"/>
          <w:szCs w:val="24"/>
        </w:rPr>
        <w:t xml:space="preserve"> oddziaływania na środowisko, Kodeks postępowania administracyjnego</w:t>
      </w:r>
      <w:r w:rsidR="00201704">
        <w:rPr>
          <w:rFonts w:ascii="Times New Roman" w:hAnsi="Times New Roman"/>
          <w:sz w:val="24"/>
          <w:szCs w:val="24"/>
        </w:rPr>
        <w:t>,</w:t>
      </w:r>
    </w:p>
    <w:p w:rsidR="00835DD1" w:rsidRPr="002E089D" w:rsidRDefault="00201704" w:rsidP="00835DD1">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Statutu Miasta i Gminy Międzybórz, Regulaminu Organizacyjnego Urzędu a także aktualnych przepisów prawa związanych z zakresem czynności. </w:t>
      </w:r>
    </w:p>
    <w:p w:rsidR="00835DD1" w:rsidRPr="00C62E7A" w:rsidRDefault="00C62E7A" w:rsidP="00C62E7A">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B</w:t>
      </w:r>
      <w:r w:rsidR="00835DD1" w:rsidRPr="00C62E7A">
        <w:rPr>
          <w:rFonts w:ascii="Times New Roman" w:hAnsi="Times New Roman"/>
          <w:sz w:val="24"/>
          <w:szCs w:val="24"/>
        </w:rPr>
        <w:t>iegła znajomość obsługi</w:t>
      </w:r>
      <w:r>
        <w:rPr>
          <w:rFonts w:ascii="Times New Roman" w:hAnsi="Times New Roman"/>
          <w:sz w:val="24"/>
          <w:szCs w:val="24"/>
        </w:rPr>
        <w:t xml:space="preserve"> komputera i pakietów biurowych.</w:t>
      </w:r>
    </w:p>
    <w:p w:rsidR="00835DD1" w:rsidRPr="00C735E6" w:rsidRDefault="00C62E7A" w:rsidP="00C62E7A">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U</w:t>
      </w:r>
      <w:r w:rsidR="00835DD1" w:rsidRPr="002E089D">
        <w:rPr>
          <w:rFonts w:ascii="Times New Roman" w:hAnsi="Times New Roman"/>
          <w:sz w:val="24"/>
          <w:szCs w:val="24"/>
        </w:rPr>
        <w:t>miejętność pracy w zespole, prowadzenia negocja</w:t>
      </w:r>
      <w:r w:rsidR="00835DD1">
        <w:rPr>
          <w:rFonts w:ascii="Times New Roman" w:hAnsi="Times New Roman"/>
          <w:sz w:val="24"/>
          <w:szCs w:val="24"/>
        </w:rPr>
        <w:t>cji oraz bezkonfl</w:t>
      </w:r>
      <w:r>
        <w:rPr>
          <w:rFonts w:ascii="Times New Roman" w:hAnsi="Times New Roman"/>
          <w:sz w:val="24"/>
          <w:szCs w:val="24"/>
        </w:rPr>
        <w:t>iktowego działania, asertywność.</w:t>
      </w:r>
    </w:p>
    <w:p w:rsidR="00835DD1" w:rsidRPr="00306BB7" w:rsidRDefault="00C62E7A" w:rsidP="00C62E7A">
      <w:pPr>
        <w:numPr>
          <w:ilvl w:val="0"/>
          <w:numId w:val="6"/>
        </w:numPr>
        <w:spacing w:before="100" w:beforeAutospacing="1" w:after="100" w:afterAutospacing="1" w:line="240" w:lineRule="auto"/>
        <w:jc w:val="both"/>
        <w:rPr>
          <w:rStyle w:val="Pogrubienie"/>
          <w:rFonts w:ascii="Times New Roman" w:hAnsi="Times New Roman"/>
          <w:b w:val="0"/>
          <w:bCs w:val="0"/>
          <w:sz w:val="24"/>
          <w:szCs w:val="24"/>
        </w:rPr>
      </w:pPr>
      <w:r>
        <w:rPr>
          <w:rFonts w:ascii="Times New Roman" w:hAnsi="Times New Roman"/>
          <w:sz w:val="24"/>
          <w:szCs w:val="24"/>
        </w:rPr>
        <w:t>W</w:t>
      </w:r>
      <w:r w:rsidR="00835DD1" w:rsidRPr="002E089D">
        <w:rPr>
          <w:rFonts w:ascii="Times New Roman" w:hAnsi="Times New Roman"/>
          <w:sz w:val="24"/>
          <w:szCs w:val="24"/>
        </w:rPr>
        <w:t>ysoka kultura osobista.</w:t>
      </w:r>
    </w:p>
    <w:p w:rsidR="00835DD1" w:rsidRPr="007D7602" w:rsidRDefault="00835DD1" w:rsidP="00835DD1">
      <w:pPr>
        <w:pStyle w:val="NormalnyWeb"/>
        <w:spacing w:after="0" w:afterAutospacing="0"/>
      </w:pPr>
      <w:r w:rsidRPr="007D7602">
        <w:rPr>
          <w:rStyle w:val="Pogrubienie"/>
        </w:rPr>
        <w:t>III. Warunki pracy na stanowisku :</w:t>
      </w:r>
    </w:p>
    <w:p w:rsidR="00835DD1" w:rsidRPr="006379C6" w:rsidRDefault="00835DD1" w:rsidP="00835DD1">
      <w:pPr>
        <w:pStyle w:val="NormalnyWeb"/>
        <w:numPr>
          <w:ilvl w:val="0"/>
          <w:numId w:val="2"/>
        </w:numPr>
        <w:spacing w:before="0" w:beforeAutospacing="0" w:after="0" w:afterAutospacing="0"/>
        <w:jc w:val="both"/>
        <w:rPr>
          <w:rStyle w:val="Pogrubienie"/>
          <w:b w:val="0"/>
          <w:bCs w:val="0"/>
        </w:rPr>
      </w:pPr>
      <w:r w:rsidRPr="007D7602">
        <w:lastRenderedPageBreak/>
        <w:t>Praca wykonywana będzie w</w:t>
      </w:r>
      <w:r>
        <w:t xml:space="preserve"> siedzibie</w:t>
      </w:r>
      <w:r w:rsidRPr="007D7602">
        <w:t xml:space="preserve"> Urzędzie Miasta i Gminy Międzybórz </w:t>
      </w:r>
      <w:r>
        <w:t xml:space="preserve">                      </w:t>
      </w:r>
      <w:r w:rsidRPr="007D7602">
        <w:t>ul. Kolejowa 13, 56-513 Międzybórz</w:t>
      </w:r>
      <w:r>
        <w:t>,</w:t>
      </w:r>
      <w:r>
        <w:rPr>
          <w:rStyle w:val="Pogrubienie"/>
        </w:rPr>
        <w:t xml:space="preserve"> </w:t>
      </w:r>
      <w:r w:rsidRPr="002778BF">
        <w:rPr>
          <w:rStyle w:val="Pogrubienie"/>
          <w:b w:val="0"/>
        </w:rPr>
        <w:t>na II piętrze, budynek bez windy, z parteru na piętro prowadzą schody.</w:t>
      </w:r>
      <w:r>
        <w:rPr>
          <w:rStyle w:val="Pogrubienie"/>
        </w:rPr>
        <w:t xml:space="preserve"> </w:t>
      </w:r>
    </w:p>
    <w:p w:rsidR="00835DD1" w:rsidRPr="007D7602" w:rsidRDefault="00835DD1" w:rsidP="00835DD1">
      <w:pPr>
        <w:pStyle w:val="NormalnyWeb"/>
        <w:numPr>
          <w:ilvl w:val="0"/>
          <w:numId w:val="2"/>
        </w:numPr>
        <w:spacing w:before="0" w:beforeAutospacing="0" w:after="0" w:afterAutospacing="0"/>
        <w:jc w:val="both"/>
      </w:pPr>
      <w:r>
        <w:t xml:space="preserve">Praca stacjonarna przy stanowisku komputerowym powyżej 4 godzin dziennie. </w:t>
      </w:r>
    </w:p>
    <w:p w:rsidR="00835DD1" w:rsidRPr="002778BF" w:rsidRDefault="00835DD1" w:rsidP="00835DD1">
      <w:pPr>
        <w:pStyle w:val="NormalnyWeb"/>
        <w:numPr>
          <w:ilvl w:val="0"/>
          <w:numId w:val="2"/>
        </w:numPr>
        <w:spacing w:before="0" w:beforeAutospacing="0" w:after="0" w:afterAutospacing="0"/>
        <w:jc w:val="both"/>
        <w:rPr>
          <w:rStyle w:val="Pogrubienie"/>
          <w:b w:val="0"/>
          <w:bCs w:val="0"/>
        </w:rPr>
      </w:pPr>
      <w:r w:rsidRPr="002778BF">
        <w:rPr>
          <w:rStyle w:val="Pogrubienie"/>
          <w:b w:val="0"/>
        </w:rPr>
        <w:t xml:space="preserve">Zatrudnienie na czas określony z możliwością przedłużenia umowy, w pełnym wymiarze czasu pracy, zgodnie z art. 16 i 19 ustawy o pracownikach samorządowych. </w:t>
      </w:r>
    </w:p>
    <w:p w:rsidR="00835DD1" w:rsidRPr="002778BF" w:rsidRDefault="00835DD1" w:rsidP="00835DD1">
      <w:pPr>
        <w:pStyle w:val="NormalnyWeb"/>
        <w:numPr>
          <w:ilvl w:val="0"/>
          <w:numId w:val="2"/>
        </w:numPr>
        <w:spacing w:before="0" w:beforeAutospacing="0" w:after="0" w:afterAutospacing="0"/>
        <w:jc w:val="both"/>
      </w:pPr>
      <w:r w:rsidRPr="007D7602">
        <w:t>W miesiącu</w:t>
      </w:r>
      <w:r>
        <w:t xml:space="preserve"> </w:t>
      </w:r>
      <w:r w:rsidR="00201704">
        <w:t>sierpniu</w:t>
      </w:r>
      <w:r>
        <w:t xml:space="preserve"> 2023</w:t>
      </w:r>
      <w:r w:rsidRPr="007D7602">
        <w:t xml:space="preserve"> roku </w:t>
      </w:r>
      <w:r w:rsidRPr="007D7602">
        <w:rPr>
          <w:rStyle w:val="txt-new"/>
        </w:rPr>
        <w:t>wskaźnik zatrudnienia osób n</w:t>
      </w:r>
      <w:r>
        <w:rPr>
          <w:rStyle w:val="txt-new"/>
        </w:rPr>
        <w:t xml:space="preserve">iepełnosprawnych                    w jednostce,  </w:t>
      </w:r>
      <w:r w:rsidRPr="007D7602">
        <w:rPr>
          <w:rStyle w:val="txt-new"/>
        </w:rPr>
        <w:t xml:space="preserve">w rozumieniu przepisów o rehabilitacji zawodowej i społecznej oraz zatrudnianiu osób </w:t>
      </w:r>
      <w:r w:rsidRPr="00C95E08">
        <w:rPr>
          <w:rStyle w:val="txt-new"/>
        </w:rPr>
        <w:t xml:space="preserve">niepełnosprawnych, był niższy niż 6%. </w:t>
      </w:r>
    </w:p>
    <w:p w:rsidR="00835DD1" w:rsidRPr="00C95E08" w:rsidRDefault="00835DD1" w:rsidP="00835DD1">
      <w:pPr>
        <w:spacing w:after="0"/>
        <w:jc w:val="both"/>
        <w:rPr>
          <w:rFonts w:ascii="Times New Roman" w:hAnsi="Times New Roman"/>
          <w:sz w:val="24"/>
          <w:szCs w:val="24"/>
        </w:rPr>
      </w:pPr>
    </w:p>
    <w:p w:rsidR="00835DD1" w:rsidRPr="00552255" w:rsidRDefault="00835DD1" w:rsidP="00835DD1">
      <w:pPr>
        <w:spacing w:after="0"/>
        <w:rPr>
          <w:rFonts w:ascii="Times New Roman" w:hAnsi="Times New Roman"/>
          <w:b/>
          <w:bCs/>
          <w:sz w:val="24"/>
          <w:szCs w:val="24"/>
        </w:rPr>
      </w:pPr>
      <w:r w:rsidRPr="00C95E08">
        <w:rPr>
          <w:rFonts w:ascii="Times New Roman" w:hAnsi="Times New Roman"/>
          <w:b/>
          <w:bCs/>
          <w:sz w:val="24"/>
          <w:szCs w:val="24"/>
        </w:rPr>
        <w:t>IV. Zakres zadań do wykonania na stanowisku:</w:t>
      </w:r>
    </w:p>
    <w:p w:rsidR="0074535C" w:rsidRPr="00F20AF1" w:rsidRDefault="0074535C" w:rsidP="00767190">
      <w:pPr>
        <w:pStyle w:val="Akapitzlist"/>
        <w:numPr>
          <w:ilvl w:val="0"/>
          <w:numId w:val="15"/>
        </w:numPr>
        <w:tabs>
          <w:tab w:val="clear" w:pos="786"/>
          <w:tab w:val="num" w:pos="426"/>
        </w:tabs>
        <w:spacing w:line="256" w:lineRule="auto"/>
        <w:ind w:left="567" w:hanging="425"/>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W zakresie gospodarki odpadami:</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 xml:space="preserve">Przygotowywanie projektów zarządzeń i uchwał z zakresu gospodarki odpadami </w:t>
      </w:r>
      <w:r w:rsidRPr="00F20AF1">
        <w:rPr>
          <w:rFonts w:ascii="Times New Roman" w:hAnsi="Times New Roman" w:cs="Times New Roman"/>
          <w:color w:val="000000" w:themeColor="text1"/>
          <w:sz w:val="24"/>
          <w:szCs w:val="24"/>
        </w:rPr>
        <w:br/>
      </w:r>
      <w:r w:rsidR="00204E98">
        <w:rPr>
          <w:rFonts w:ascii="Times New Roman" w:hAnsi="Times New Roman" w:cs="Times New Roman"/>
          <w:color w:val="000000" w:themeColor="text1"/>
          <w:sz w:val="24"/>
          <w:szCs w:val="24"/>
        </w:rPr>
        <w:t>oraz</w:t>
      </w:r>
      <w:r w:rsidRPr="00F20AF1">
        <w:rPr>
          <w:rFonts w:ascii="Times New Roman" w:hAnsi="Times New Roman" w:cs="Times New Roman"/>
          <w:color w:val="000000" w:themeColor="text1"/>
          <w:sz w:val="24"/>
          <w:szCs w:val="24"/>
        </w:rPr>
        <w:t xml:space="preserve"> utrzymania czystości </w:t>
      </w:r>
      <w:r w:rsidR="00204E98">
        <w:rPr>
          <w:rFonts w:ascii="Times New Roman" w:hAnsi="Times New Roman" w:cs="Times New Roman"/>
          <w:color w:val="000000" w:themeColor="text1"/>
          <w:sz w:val="24"/>
          <w:szCs w:val="24"/>
        </w:rPr>
        <w:t xml:space="preserve">i </w:t>
      </w:r>
      <w:r w:rsidRPr="00F20AF1">
        <w:rPr>
          <w:rFonts w:ascii="Times New Roman" w:hAnsi="Times New Roman" w:cs="Times New Roman"/>
          <w:color w:val="000000" w:themeColor="text1"/>
          <w:sz w:val="24"/>
          <w:szCs w:val="24"/>
        </w:rPr>
        <w:t>porządku w gminie;</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 xml:space="preserve">Prowadzenie wśród mieszkańców kampanii edukacyjno-informacyjnej w zakresie gospodarki odpadami oraz utrzymania czystości i porządku w gminach; </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Przygotowanie i aktualizacja planów w zakresie: gospodarki odpadami oraz utrzymania czystości i porządku w gminie zgodnie z obowiązującymi aktami prawnymi;</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Prowadzenie postępowań związanych z udzielaniem zezwoleń na opróżnianie zbiorników bezodpływowych i transportu nieczystości ciekłych;</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Kontrola i prowadzenie ewidencji zbiorników bezodpływowych</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 xml:space="preserve">Przygotowanie danych do umowy na prowadzenie PSZOK; </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 xml:space="preserve">Przygotowanie opisu przedmiotu zamówienia na przeprowadzenie przetargu na odbiór odpadów komunalnych; </w:t>
      </w:r>
    </w:p>
    <w:p w:rsidR="0074535C" w:rsidRPr="00F20AF1" w:rsidRDefault="0074535C" w:rsidP="00767190">
      <w:pPr>
        <w:pStyle w:val="Akapitzlist"/>
        <w:numPr>
          <w:ilvl w:val="0"/>
          <w:numId w:val="17"/>
        </w:numPr>
        <w:spacing w:after="0" w:line="240"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 xml:space="preserve">Opracowywanie projektów uchwał i zarządzeń organów gminy w zakresie opłaty </w:t>
      </w:r>
      <w:r w:rsidRPr="00F20AF1">
        <w:rPr>
          <w:rFonts w:ascii="Times New Roman" w:hAnsi="Times New Roman" w:cs="Times New Roman"/>
          <w:color w:val="000000" w:themeColor="text1"/>
          <w:sz w:val="24"/>
          <w:szCs w:val="24"/>
        </w:rPr>
        <w:br/>
        <w:t>za gospodarowanie odpadami komunalnymi oraz przekazywanie ich do zaopiniowania pod względem prawnym radcy prawnemu;</w:t>
      </w:r>
    </w:p>
    <w:p w:rsidR="0074535C" w:rsidRPr="00F20AF1" w:rsidRDefault="0074535C" w:rsidP="00767190">
      <w:pPr>
        <w:pStyle w:val="Akapitzlist"/>
        <w:numPr>
          <w:ilvl w:val="0"/>
          <w:numId w:val="17"/>
        </w:numPr>
        <w:spacing w:after="0" w:line="240"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Współpraca z Zakładem Zagospodarowania Odpadów w Olszowej w zakresie zagospodarowania odpadów komunalnych;</w:t>
      </w:r>
    </w:p>
    <w:p w:rsidR="0074535C" w:rsidRPr="00F20AF1" w:rsidRDefault="0074535C" w:rsidP="00767190">
      <w:pPr>
        <w:pStyle w:val="Akapitzlist"/>
        <w:numPr>
          <w:ilvl w:val="0"/>
          <w:numId w:val="17"/>
        </w:numPr>
        <w:spacing w:after="0" w:line="240"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 xml:space="preserve">Analiza danych związanych z segregacją odpadów komunalnych; </w:t>
      </w:r>
    </w:p>
    <w:p w:rsidR="0074535C" w:rsidRPr="00F20AF1" w:rsidRDefault="0074535C" w:rsidP="00767190">
      <w:pPr>
        <w:pStyle w:val="Akapitzlist"/>
        <w:numPr>
          <w:ilvl w:val="0"/>
          <w:numId w:val="17"/>
        </w:numPr>
        <w:spacing w:after="0" w:line="240" w:lineRule="auto"/>
        <w:ind w:left="1134" w:hanging="644"/>
        <w:jc w:val="both"/>
        <w:rPr>
          <w:rFonts w:ascii="Times New Roman" w:hAnsi="Times New Roman" w:cs="Times New Roman"/>
          <w:color w:val="000000" w:themeColor="text1"/>
          <w:kern w:val="0"/>
          <w:sz w:val="24"/>
          <w:szCs w:val="24"/>
        </w:rPr>
      </w:pPr>
      <w:r w:rsidRPr="00F20AF1">
        <w:rPr>
          <w:rFonts w:ascii="Times New Roman" w:hAnsi="Times New Roman" w:cs="Times New Roman"/>
          <w:color w:val="000000" w:themeColor="text1"/>
          <w:sz w:val="24"/>
          <w:szCs w:val="24"/>
        </w:rPr>
        <w:t>Przyjmowanie reklamacji w zakresie odbioru odpa</w:t>
      </w:r>
      <w:r w:rsidR="00204E98">
        <w:rPr>
          <w:rFonts w:ascii="Times New Roman" w:hAnsi="Times New Roman" w:cs="Times New Roman"/>
          <w:color w:val="000000" w:themeColor="text1"/>
          <w:sz w:val="24"/>
          <w:szCs w:val="24"/>
        </w:rPr>
        <w:t xml:space="preserve">dów komunalnych od mieszkańców </w:t>
      </w:r>
      <w:r w:rsidRPr="00F20AF1">
        <w:rPr>
          <w:rFonts w:ascii="Times New Roman" w:hAnsi="Times New Roman" w:cs="Times New Roman"/>
          <w:color w:val="000000" w:themeColor="text1"/>
          <w:sz w:val="24"/>
          <w:szCs w:val="24"/>
        </w:rPr>
        <w:t>i współpraca w tym zakresie z podmiotem odbierającym odpady,</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Współudział przy sporządzaniu planów wykorzystania środków Funduszu Ochrony Środowiska (czyste powietrze);</w:t>
      </w:r>
    </w:p>
    <w:p w:rsidR="0074535C" w:rsidRPr="00F20AF1" w:rsidRDefault="0074535C" w:rsidP="00767190">
      <w:pPr>
        <w:pStyle w:val="Akapitzlist"/>
        <w:numPr>
          <w:ilvl w:val="0"/>
          <w:numId w:val="17"/>
        </w:numPr>
        <w:ind w:left="1134" w:hanging="644"/>
        <w:jc w:val="both"/>
        <w:rPr>
          <w:rFonts w:ascii="Times New Roman" w:hAnsi="Times New Roman" w:cs="Times New Roman"/>
          <w:sz w:val="24"/>
          <w:szCs w:val="24"/>
        </w:rPr>
      </w:pPr>
      <w:r w:rsidRPr="00F20AF1">
        <w:rPr>
          <w:rFonts w:ascii="Times New Roman" w:hAnsi="Times New Roman" w:cs="Times New Roman"/>
          <w:sz w:val="24"/>
          <w:szCs w:val="24"/>
        </w:rPr>
        <w:t>Prowadzenie spraw związanych z utylizacją azbestu na terenie gminy.</w:t>
      </w:r>
    </w:p>
    <w:p w:rsidR="0074535C" w:rsidRPr="00F20AF1" w:rsidRDefault="0074535C" w:rsidP="00767190">
      <w:pPr>
        <w:pStyle w:val="Akapitzlist"/>
        <w:numPr>
          <w:ilvl w:val="0"/>
          <w:numId w:val="17"/>
        </w:numPr>
        <w:spacing w:line="256" w:lineRule="auto"/>
        <w:ind w:left="1134"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Obsługa CEEB w zakresie  monitoringu źródeł ciepła i aktualizacja deklaracji dotyczących źródeł ciepła i źródeł spalania paliw.</w:t>
      </w:r>
    </w:p>
    <w:p w:rsidR="0074535C" w:rsidRPr="00F20AF1" w:rsidRDefault="0074535C" w:rsidP="00767190">
      <w:pPr>
        <w:pStyle w:val="Akapitzlist"/>
        <w:numPr>
          <w:ilvl w:val="0"/>
          <w:numId w:val="15"/>
        </w:numPr>
        <w:spacing w:line="256" w:lineRule="auto"/>
        <w:ind w:hanging="644"/>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t>Pozostałe obowiązki pracownika:</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Przygotowanie oraz przedkładanie odpowiednim organom przewidzianych prawem sprawozdań, informacji i analiz związanych z niniejszym zakresem czynności;</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Opracowywanie danyc</w:t>
      </w:r>
      <w:r w:rsidR="00204E98">
        <w:rPr>
          <w:rFonts w:ascii="Times New Roman" w:hAnsi="Times New Roman" w:cs="Times New Roman"/>
          <w:bCs/>
          <w:color w:val="000000" w:themeColor="text1"/>
          <w:sz w:val="24"/>
          <w:szCs w:val="24"/>
        </w:rPr>
        <w:t>h do projektów uchwał Rady Miejskiej</w:t>
      </w:r>
      <w:r w:rsidRPr="00F20AF1">
        <w:rPr>
          <w:rFonts w:ascii="Times New Roman" w:hAnsi="Times New Roman" w:cs="Times New Roman"/>
          <w:bCs/>
          <w:color w:val="000000" w:themeColor="text1"/>
          <w:sz w:val="24"/>
          <w:szCs w:val="24"/>
        </w:rPr>
        <w:t>, Zarządzeń Burmistrza oraz projektów decyzji i postanowień.</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Opracowywanie danych dla Burmistrza i kierownika w</w:t>
      </w:r>
      <w:r w:rsidR="00767190">
        <w:rPr>
          <w:rFonts w:ascii="Times New Roman" w:hAnsi="Times New Roman" w:cs="Times New Roman"/>
          <w:bCs/>
          <w:color w:val="000000" w:themeColor="text1"/>
          <w:sz w:val="24"/>
          <w:szCs w:val="24"/>
        </w:rPr>
        <w:t xml:space="preserve">ydziału na posiedzenia Komisji </w:t>
      </w:r>
      <w:r w:rsidRPr="00F20AF1">
        <w:rPr>
          <w:rFonts w:ascii="Times New Roman" w:hAnsi="Times New Roman" w:cs="Times New Roman"/>
          <w:bCs/>
          <w:color w:val="000000" w:themeColor="text1"/>
          <w:sz w:val="24"/>
          <w:szCs w:val="24"/>
        </w:rPr>
        <w:t xml:space="preserve">i Rady </w:t>
      </w:r>
      <w:r w:rsidR="00767190">
        <w:rPr>
          <w:rFonts w:ascii="Times New Roman" w:hAnsi="Times New Roman" w:cs="Times New Roman"/>
          <w:bCs/>
          <w:color w:val="000000" w:themeColor="text1"/>
          <w:sz w:val="24"/>
          <w:szCs w:val="24"/>
        </w:rPr>
        <w:t xml:space="preserve">Miejskiej w Międzyborzu. </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Przygotowywanie  korespondencji w zakresie odpowiedzialności.</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color w:val="000000" w:themeColor="text1"/>
          <w:sz w:val="24"/>
          <w:szCs w:val="24"/>
        </w:rPr>
        <w:lastRenderedPageBreak/>
        <w:t>Opracowywanie danych do sprawozdań z zakresu odpowiedzialności, do opracowywanych przez podinspektora ds. ochrony środowiska sprawozdań i raportów;</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Przygotowanie dokumentacji do przekazania do archiwum zakładowego;</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 xml:space="preserve">Przygotowywanie odpowiedzi na wnioski o udzielenie informacji publicznej oraz </w:t>
      </w:r>
      <w:r w:rsidR="00204E98">
        <w:rPr>
          <w:rFonts w:ascii="Times New Roman" w:hAnsi="Times New Roman" w:cs="Times New Roman"/>
          <w:bCs/>
          <w:color w:val="000000" w:themeColor="text1"/>
          <w:sz w:val="24"/>
          <w:szCs w:val="24"/>
        </w:rPr>
        <w:t xml:space="preserve">danych </w:t>
      </w:r>
      <w:r w:rsidRPr="00F20AF1">
        <w:rPr>
          <w:rFonts w:ascii="Times New Roman" w:hAnsi="Times New Roman" w:cs="Times New Roman"/>
          <w:bCs/>
          <w:color w:val="000000" w:themeColor="text1"/>
          <w:sz w:val="24"/>
          <w:szCs w:val="24"/>
        </w:rPr>
        <w:t>do decyzji o odmowie udzielenia informacji w zakresie prowadzonych zadań;</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Prowadzenie rejestrów, metryczek, spisów spraw i teczek rzeczowych na stanowisku pracy, zgodnie z obowiązującą instrukcją kancelaryjną;</w:t>
      </w:r>
    </w:p>
    <w:p w:rsidR="0074535C" w:rsidRPr="00F20AF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Dbałość o sprawność i stan ewidencyjny powierzonego sprzętu i wyposażenia;</w:t>
      </w:r>
    </w:p>
    <w:p w:rsidR="00BF3C43" w:rsidRPr="00767190"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F20AF1">
        <w:rPr>
          <w:rFonts w:ascii="Times New Roman" w:hAnsi="Times New Roman" w:cs="Times New Roman"/>
          <w:bCs/>
          <w:color w:val="000000" w:themeColor="text1"/>
          <w:sz w:val="24"/>
          <w:szCs w:val="24"/>
        </w:rPr>
        <w:t xml:space="preserve">Wykonywanie innych zadań na polecenie Burmistrza i bezpośredniego przełożonego. </w:t>
      </w:r>
    </w:p>
    <w:p w:rsidR="00835DD1" w:rsidRPr="00CF23C6" w:rsidRDefault="00835DD1" w:rsidP="00835DD1">
      <w:pPr>
        <w:spacing w:after="0"/>
        <w:rPr>
          <w:rFonts w:ascii="Times New Roman" w:hAnsi="Times New Roman"/>
          <w:sz w:val="24"/>
          <w:szCs w:val="24"/>
        </w:rPr>
      </w:pPr>
      <w:r w:rsidRPr="00CF23C6">
        <w:rPr>
          <w:rFonts w:ascii="Times New Roman" w:hAnsi="Times New Roman"/>
          <w:b/>
          <w:bCs/>
          <w:sz w:val="24"/>
          <w:szCs w:val="24"/>
        </w:rPr>
        <w:t>V. Wymagane dokumenty :</w:t>
      </w:r>
    </w:p>
    <w:p w:rsidR="00835DD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CF23C6">
        <w:rPr>
          <w:rFonts w:ascii="Times New Roman" w:hAnsi="Times New Roman"/>
          <w:sz w:val="24"/>
          <w:szCs w:val="24"/>
        </w:rPr>
        <w:t>List motywacyjny;</w:t>
      </w:r>
    </w:p>
    <w:p w:rsidR="00835DD1" w:rsidRPr="00CF23C6"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CF23C6">
        <w:rPr>
          <w:rFonts w:ascii="Times New Roman" w:hAnsi="Times New Roman"/>
          <w:sz w:val="24"/>
          <w:szCs w:val="24"/>
        </w:rPr>
        <w:t xml:space="preserve">Życiorys – curriculum vitae z dokładnym opisem przebiegu pracy zawodowej; </w:t>
      </w:r>
    </w:p>
    <w:p w:rsidR="00835DD1" w:rsidRPr="00CF23C6"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CF23C6">
        <w:rPr>
          <w:rFonts w:ascii="Times New Roman" w:hAnsi="Times New Roman"/>
          <w:sz w:val="24"/>
          <w:szCs w:val="24"/>
        </w:rPr>
        <w:t>Wypełniony kwestionariusz osobowy dla osoby ubiegającej się o zatrudnienie;</w:t>
      </w:r>
    </w:p>
    <w:p w:rsidR="00835DD1" w:rsidRPr="00CF23C6"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CF23C6">
        <w:rPr>
          <w:rFonts w:ascii="Times New Roman" w:hAnsi="Times New Roman"/>
          <w:sz w:val="24"/>
          <w:szCs w:val="24"/>
        </w:rPr>
        <w:t>Kserokopie świadectw pracy,</w:t>
      </w:r>
    </w:p>
    <w:p w:rsidR="00835DD1" w:rsidRPr="00CF23C6"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CF23C6">
        <w:rPr>
          <w:rFonts w:ascii="Times New Roman" w:hAnsi="Times New Roman"/>
          <w:sz w:val="24"/>
          <w:szCs w:val="24"/>
        </w:rPr>
        <w:t>Kserokopie dyplomów potwierdzających wykształcenie,</w:t>
      </w:r>
    </w:p>
    <w:p w:rsidR="00835DD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CF23C6">
        <w:rPr>
          <w:rFonts w:ascii="Times New Roman" w:hAnsi="Times New Roman"/>
          <w:sz w:val="24"/>
          <w:szCs w:val="24"/>
        </w:rPr>
        <w:t>Kserokopie zaświadczeń o ukończonych kursach i szkoleniach,</w:t>
      </w:r>
    </w:p>
    <w:p w:rsidR="00835DD1" w:rsidRPr="00CF23C6" w:rsidRDefault="00835DD1" w:rsidP="00835DD1">
      <w:pPr>
        <w:numPr>
          <w:ilvl w:val="0"/>
          <w:numId w:val="7"/>
        </w:numPr>
        <w:tabs>
          <w:tab w:val="clear" w:pos="720"/>
        </w:tabs>
        <w:spacing w:after="0" w:line="240" w:lineRule="auto"/>
        <w:ind w:left="709" w:hanging="709"/>
        <w:rPr>
          <w:rFonts w:ascii="Times New Roman" w:hAnsi="Times New Roman"/>
          <w:sz w:val="24"/>
          <w:szCs w:val="24"/>
        </w:rPr>
      </w:pPr>
      <w:r w:rsidRPr="00CF23C6">
        <w:rPr>
          <w:rFonts w:ascii="Times New Roman" w:hAnsi="Times New Roman"/>
          <w:sz w:val="24"/>
          <w:szCs w:val="24"/>
        </w:rPr>
        <w:t>Referencje, opinie i inne dokumenty potwierdzające n</w:t>
      </w:r>
      <w:r>
        <w:rPr>
          <w:rFonts w:ascii="Times New Roman" w:hAnsi="Times New Roman"/>
          <w:sz w:val="24"/>
          <w:szCs w:val="24"/>
        </w:rPr>
        <w:t xml:space="preserve">ieposzlakowaną opinię kandydata, jeżeli takie posiada. </w:t>
      </w:r>
    </w:p>
    <w:p w:rsidR="00835DD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CF23C6">
        <w:rPr>
          <w:rFonts w:ascii="Times New Roman" w:hAnsi="Times New Roman"/>
          <w:sz w:val="24"/>
          <w:szCs w:val="24"/>
        </w:rPr>
        <w:t>Kserokopie dokumentu potwierdzającego niepełnosprawność jeżeli została orzeczona,</w:t>
      </w:r>
    </w:p>
    <w:p w:rsidR="00835DD1" w:rsidRPr="000D1629" w:rsidRDefault="00835DD1" w:rsidP="00835DD1">
      <w:pPr>
        <w:numPr>
          <w:ilvl w:val="0"/>
          <w:numId w:val="7"/>
        </w:numPr>
        <w:tabs>
          <w:tab w:val="clear" w:pos="720"/>
        </w:tabs>
        <w:spacing w:after="0" w:line="240" w:lineRule="auto"/>
        <w:ind w:left="0" w:firstLine="0"/>
        <w:rPr>
          <w:rFonts w:ascii="Times New Roman" w:hAnsi="Times New Roman"/>
          <w:sz w:val="24"/>
          <w:szCs w:val="24"/>
        </w:rPr>
      </w:pPr>
      <w:r>
        <w:rPr>
          <w:rFonts w:ascii="Times New Roman" w:hAnsi="Times New Roman"/>
          <w:sz w:val="24"/>
          <w:szCs w:val="24"/>
        </w:rPr>
        <w:t xml:space="preserve">Oświadczenia wg wzoru załączonego do niniejszego ogłoszenia. </w:t>
      </w:r>
    </w:p>
    <w:p w:rsidR="00835DD1" w:rsidRPr="00373721" w:rsidRDefault="00835DD1" w:rsidP="00835DD1">
      <w:pPr>
        <w:tabs>
          <w:tab w:val="num" w:pos="720"/>
        </w:tabs>
        <w:jc w:val="both"/>
        <w:rPr>
          <w:rFonts w:ascii="Times New Roman" w:hAnsi="Times New Roman"/>
          <w:sz w:val="24"/>
          <w:szCs w:val="24"/>
        </w:rPr>
      </w:pPr>
      <w:r w:rsidRPr="00BF5CB3">
        <w:rPr>
          <w:rFonts w:ascii="Times New Roman" w:hAnsi="Times New Roman"/>
          <w:sz w:val="24"/>
          <w:szCs w:val="24"/>
        </w:rPr>
        <w:t xml:space="preserve">10.  Dokumenty aplikacyjne: list motywacyjny oraz CV powinny być opatrzone </w:t>
      </w:r>
      <w:r>
        <w:rPr>
          <w:rFonts w:ascii="Times New Roman" w:hAnsi="Times New Roman"/>
          <w:sz w:val="24"/>
          <w:szCs w:val="24"/>
        </w:rPr>
        <w:t xml:space="preserve">podpisem </w:t>
      </w:r>
      <w:r w:rsidRPr="00373721">
        <w:rPr>
          <w:rFonts w:ascii="Times New Roman" w:hAnsi="Times New Roman"/>
          <w:sz w:val="24"/>
          <w:szCs w:val="24"/>
        </w:rPr>
        <w:t xml:space="preserve">kandydata pod klauzulą: </w:t>
      </w:r>
    </w:p>
    <w:p w:rsidR="00835DD1" w:rsidRPr="00373721" w:rsidRDefault="00835DD1" w:rsidP="00835DD1">
      <w:pPr>
        <w:tabs>
          <w:tab w:val="num" w:pos="720"/>
        </w:tabs>
        <w:jc w:val="both"/>
        <w:rPr>
          <w:rFonts w:ascii="Times New Roman" w:hAnsi="Times New Roman"/>
          <w:sz w:val="24"/>
          <w:szCs w:val="24"/>
        </w:rPr>
      </w:pPr>
      <w:r w:rsidRPr="00373721">
        <w:rPr>
          <w:rFonts w:ascii="Times New Roman" w:hAnsi="Times New Roman"/>
          <w:sz w:val="24"/>
          <w:szCs w:val="24"/>
        </w:rPr>
        <w:t xml:space="preserve">„Wyrażam zgodę na przetwarzanie danych osobowych zawartych w mojej ofercie pracy dla potrzeb niezbędnych do realizacji procesu rekrutacji zgodnie z rozporządzeniem Parlamentu Europejskiego i Rady (UE) 2016/679 z dnia 27 kwietnia 2016 r. w sprawie </w:t>
      </w:r>
      <w:r w:rsidRPr="00373721">
        <w:rPr>
          <w:rStyle w:val="Uwydatnienie"/>
          <w:rFonts w:ascii="Times New Roman" w:hAnsi="Times New Roman"/>
          <w:i w:val="0"/>
          <w:sz w:val="24"/>
          <w:szCs w:val="24"/>
        </w:rPr>
        <w:t>ochrony</w:t>
      </w:r>
      <w:r w:rsidRPr="00373721">
        <w:rPr>
          <w:rFonts w:ascii="Times New Roman" w:hAnsi="Times New Roman"/>
          <w:sz w:val="24"/>
          <w:szCs w:val="24"/>
        </w:rPr>
        <w:t xml:space="preserve"> osób fizycznych w związku z przetwarzaniem </w:t>
      </w:r>
      <w:r w:rsidRPr="00373721">
        <w:rPr>
          <w:rStyle w:val="Uwydatnienie"/>
          <w:rFonts w:ascii="Times New Roman" w:hAnsi="Times New Roman"/>
          <w:i w:val="0"/>
          <w:sz w:val="24"/>
          <w:szCs w:val="24"/>
        </w:rPr>
        <w:t>danych osobowych</w:t>
      </w:r>
      <w:r w:rsidRPr="00373721">
        <w:rPr>
          <w:rFonts w:ascii="Times New Roman" w:hAnsi="Times New Roman"/>
          <w:sz w:val="24"/>
          <w:szCs w:val="24"/>
        </w:rPr>
        <w:t xml:space="preserve"> i w sprawie swobodnego przepływu takich </w:t>
      </w:r>
      <w:r w:rsidRPr="00373721">
        <w:rPr>
          <w:rStyle w:val="Uwydatnienie"/>
          <w:rFonts w:ascii="Times New Roman" w:hAnsi="Times New Roman"/>
          <w:i w:val="0"/>
          <w:sz w:val="24"/>
          <w:szCs w:val="24"/>
        </w:rPr>
        <w:t>danych</w:t>
      </w:r>
      <w:r w:rsidRPr="00373721">
        <w:rPr>
          <w:rFonts w:ascii="Times New Roman" w:hAnsi="Times New Roman"/>
          <w:i/>
          <w:sz w:val="24"/>
          <w:szCs w:val="24"/>
        </w:rPr>
        <w:t xml:space="preserve"> </w:t>
      </w:r>
      <w:r w:rsidRPr="00373721">
        <w:rPr>
          <w:rFonts w:ascii="Times New Roman" w:hAnsi="Times New Roman"/>
          <w:sz w:val="24"/>
          <w:szCs w:val="24"/>
        </w:rPr>
        <w:t>oraz uchylenia dyrektywy 95/46/WE (ogólne rozporządzenie o</w:t>
      </w:r>
      <w:r w:rsidRPr="00373721">
        <w:rPr>
          <w:rFonts w:ascii="Times New Roman" w:hAnsi="Times New Roman"/>
          <w:i/>
          <w:sz w:val="24"/>
          <w:szCs w:val="24"/>
        </w:rPr>
        <w:t xml:space="preserve"> </w:t>
      </w:r>
      <w:r w:rsidRPr="00373721">
        <w:rPr>
          <w:rStyle w:val="Uwydatnienie"/>
          <w:rFonts w:ascii="Times New Roman" w:hAnsi="Times New Roman"/>
          <w:i w:val="0"/>
          <w:sz w:val="24"/>
          <w:szCs w:val="24"/>
        </w:rPr>
        <w:t>ochronie danych</w:t>
      </w:r>
      <w:r w:rsidRPr="00373721">
        <w:rPr>
          <w:rFonts w:ascii="Times New Roman" w:hAnsi="Times New Roman"/>
          <w:sz w:val="24"/>
          <w:szCs w:val="24"/>
        </w:rPr>
        <w:t>) (Dz. Urz. UE L 119 z 04.05.2016),  ustawą z dnia 10 maja 2018 r. o ochronie danych osobowych (</w:t>
      </w:r>
      <w:proofErr w:type="spellStart"/>
      <w:r w:rsidRPr="00373721">
        <w:rPr>
          <w:rFonts w:ascii="Times New Roman" w:hAnsi="Times New Roman"/>
          <w:sz w:val="24"/>
          <w:szCs w:val="24"/>
        </w:rPr>
        <w:t>t.j</w:t>
      </w:r>
      <w:proofErr w:type="spellEnd"/>
      <w:r w:rsidRPr="00373721">
        <w:rPr>
          <w:rFonts w:ascii="Times New Roman" w:hAnsi="Times New Roman"/>
          <w:sz w:val="24"/>
          <w:szCs w:val="24"/>
        </w:rPr>
        <w:t>. Dz. U. z 2019 r., poz. 1781 ze zm.) oraz ustawą z dnia 21 listopada 2008 r. o pracownikach samorządowych (</w:t>
      </w:r>
      <w:proofErr w:type="spellStart"/>
      <w:r w:rsidRPr="00373721">
        <w:rPr>
          <w:rFonts w:ascii="Times New Roman" w:hAnsi="Times New Roman"/>
          <w:sz w:val="24"/>
          <w:szCs w:val="24"/>
        </w:rPr>
        <w:t>t.j</w:t>
      </w:r>
      <w:proofErr w:type="spellEnd"/>
      <w:r w:rsidRPr="00373721">
        <w:rPr>
          <w:rFonts w:ascii="Times New Roman" w:hAnsi="Times New Roman"/>
          <w:sz w:val="24"/>
          <w:szCs w:val="24"/>
        </w:rPr>
        <w:t>. Dz. U. z 2022 r. poz. 530)”.</w:t>
      </w:r>
    </w:p>
    <w:p w:rsidR="00835DD1" w:rsidRPr="00645857" w:rsidRDefault="00835DD1" w:rsidP="00835DD1">
      <w:pPr>
        <w:pStyle w:val="Nagwek"/>
        <w:tabs>
          <w:tab w:val="num" w:pos="360"/>
        </w:tabs>
        <w:spacing w:before="0" w:beforeAutospacing="0" w:after="0" w:afterAutospacing="0"/>
        <w:ind w:left="360" w:hanging="360"/>
        <w:jc w:val="both"/>
      </w:pPr>
    </w:p>
    <w:p w:rsidR="00835DD1" w:rsidRPr="00645857" w:rsidRDefault="00835DD1" w:rsidP="00835DD1">
      <w:pPr>
        <w:rPr>
          <w:rFonts w:ascii="Times New Roman" w:hAnsi="Times New Roman"/>
          <w:sz w:val="24"/>
          <w:szCs w:val="24"/>
        </w:rPr>
      </w:pPr>
      <w:r w:rsidRPr="00645857">
        <w:rPr>
          <w:rFonts w:ascii="Times New Roman" w:hAnsi="Times New Roman"/>
          <w:b/>
          <w:bCs/>
          <w:sz w:val="24"/>
          <w:szCs w:val="24"/>
        </w:rPr>
        <w:t xml:space="preserve">VI. Termin, sposób i miejsce składania dokumentów aplikacyjnych: </w:t>
      </w:r>
    </w:p>
    <w:p w:rsidR="00835DD1" w:rsidRPr="00645857" w:rsidRDefault="00835DD1" w:rsidP="00835DD1">
      <w:pPr>
        <w:numPr>
          <w:ilvl w:val="0"/>
          <w:numId w:val="4"/>
        </w:numPr>
        <w:spacing w:after="0" w:line="240" w:lineRule="auto"/>
        <w:rPr>
          <w:rFonts w:ascii="Times New Roman" w:hAnsi="Times New Roman"/>
          <w:sz w:val="24"/>
          <w:szCs w:val="24"/>
        </w:rPr>
      </w:pPr>
      <w:r w:rsidRPr="00645857">
        <w:rPr>
          <w:rFonts w:ascii="Times New Roman" w:hAnsi="Times New Roman"/>
          <w:sz w:val="24"/>
          <w:szCs w:val="24"/>
        </w:rPr>
        <w:t>Termin –</w:t>
      </w:r>
      <w:r>
        <w:rPr>
          <w:rFonts w:ascii="Times New Roman" w:hAnsi="Times New Roman"/>
          <w:sz w:val="24"/>
          <w:szCs w:val="24"/>
        </w:rPr>
        <w:t xml:space="preserve"> </w:t>
      </w:r>
      <w:r w:rsidR="00767190">
        <w:rPr>
          <w:rFonts w:ascii="Times New Roman" w:hAnsi="Times New Roman"/>
          <w:sz w:val="24"/>
          <w:szCs w:val="24"/>
        </w:rPr>
        <w:t>2 października</w:t>
      </w:r>
      <w:r>
        <w:rPr>
          <w:rFonts w:ascii="Times New Roman" w:hAnsi="Times New Roman"/>
          <w:sz w:val="24"/>
          <w:szCs w:val="24"/>
        </w:rPr>
        <w:t xml:space="preserve"> 2023</w:t>
      </w:r>
      <w:r w:rsidRPr="00645857">
        <w:rPr>
          <w:rFonts w:ascii="Times New Roman" w:hAnsi="Times New Roman"/>
          <w:sz w:val="24"/>
          <w:szCs w:val="24"/>
        </w:rPr>
        <w:t xml:space="preserve"> </w:t>
      </w:r>
      <w:r>
        <w:rPr>
          <w:rFonts w:ascii="Times New Roman" w:hAnsi="Times New Roman"/>
          <w:sz w:val="24"/>
          <w:szCs w:val="24"/>
        </w:rPr>
        <w:t>r. do godz. 16:30.</w:t>
      </w:r>
    </w:p>
    <w:p w:rsidR="00835DD1" w:rsidRPr="008148E7" w:rsidRDefault="00835DD1" w:rsidP="00835DD1">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Sposób składania dokumentów - </w:t>
      </w:r>
      <w:r w:rsidRPr="00645857">
        <w:rPr>
          <w:rFonts w:ascii="Times New Roman" w:hAnsi="Times New Roman"/>
          <w:sz w:val="24"/>
          <w:szCs w:val="24"/>
        </w:rPr>
        <w:t>w zamkniętej kopercie</w:t>
      </w:r>
      <w:r>
        <w:rPr>
          <w:rFonts w:ascii="Times New Roman" w:hAnsi="Times New Roman"/>
          <w:sz w:val="24"/>
          <w:szCs w:val="24"/>
        </w:rPr>
        <w:t xml:space="preserve"> opisanej „Nabór na stanowisko</w:t>
      </w:r>
      <w:r w:rsidRPr="00384684">
        <w:rPr>
          <w:rFonts w:ascii="Times New Roman" w:hAnsi="Times New Roman"/>
          <w:sz w:val="24"/>
          <w:szCs w:val="24"/>
        </w:rPr>
        <w:t xml:space="preserve"> </w:t>
      </w:r>
      <w:r w:rsidR="00767190">
        <w:rPr>
          <w:rFonts w:ascii="Times New Roman" w:hAnsi="Times New Roman"/>
          <w:sz w:val="24"/>
          <w:szCs w:val="24"/>
        </w:rPr>
        <w:t>Młodszego referenta ds. gospodarki odpadami i opałem</w:t>
      </w:r>
      <w:r w:rsidRPr="008148E7">
        <w:rPr>
          <w:rFonts w:ascii="Times New Roman" w:hAnsi="Times New Roman"/>
          <w:bCs/>
          <w:sz w:val="24"/>
          <w:szCs w:val="24"/>
        </w:rPr>
        <w:t>.</w:t>
      </w:r>
      <w:r>
        <w:rPr>
          <w:rFonts w:ascii="Times New Roman" w:hAnsi="Times New Roman"/>
          <w:bCs/>
          <w:sz w:val="24"/>
          <w:szCs w:val="24"/>
        </w:rPr>
        <w:t>”</w:t>
      </w:r>
    </w:p>
    <w:p w:rsidR="00835DD1" w:rsidRPr="00645857" w:rsidRDefault="00767190" w:rsidP="00835DD1">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O zachowaniu terminu decyduje</w:t>
      </w:r>
      <w:r w:rsidR="00835DD1" w:rsidRPr="00645857">
        <w:rPr>
          <w:rFonts w:ascii="Times New Roman" w:hAnsi="Times New Roman"/>
          <w:sz w:val="24"/>
          <w:szCs w:val="24"/>
        </w:rPr>
        <w:t xml:space="preserve"> data wpływu </w:t>
      </w:r>
      <w:r>
        <w:rPr>
          <w:rFonts w:ascii="Times New Roman" w:hAnsi="Times New Roman"/>
          <w:sz w:val="24"/>
          <w:szCs w:val="24"/>
        </w:rPr>
        <w:t xml:space="preserve">dokumentów </w:t>
      </w:r>
      <w:r w:rsidR="00835DD1" w:rsidRPr="00645857">
        <w:rPr>
          <w:rFonts w:ascii="Times New Roman" w:hAnsi="Times New Roman"/>
          <w:sz w:val="24"/>
          <w:szCs w:val="24"/>
        </w:rPr>
        <w:t>do Urzędu</w:t>
      </w:r>
      <w:r w:rsidR="00835DD1">
        <w:rPr>
          <w:rFonts w:ascii="Times New Roman" w:hAnsi="Times New Roman"/>
          <w:sz w:val="24"/>
          <w:szCs w:val="24"/>
        </w:rPr>
        <w:t xml:space="preserve"> a nie data nadania w placówce pocztowej</w:t>
      </w:r>
      <w:r w:rsidR="00835DD1" w:rsidRPr="00645857">
        <w:rPr>
          <w:rFonts w:ascii="Times New Roman" w:hAnsi="Times New Roman"/>
          <w:sz w:val="24"/>
          <w:szCs w:val="24"/>
        </w:rPr>
        <w:t xml:space="preserve">. Aplikacje, które wpłyną po </w:t>
      </w:r>
      <w:r w:rsidR="00835DD1">
        <w:rPr>
          <w:rFonts w:ascii="Times New Roman" w:hAnsi="Times New Roman"/>
          <w:sz w:val="24"/>
          <w:szCs w:val="24"/>
        </w:rPr>
        <w:t xml:space="preserve">terminie nie będą rozpatrywane i zostaną zwrócone osobom je składającym. </w:t>
      </w:r>
    </w:p>
    <w:p w:rsidR="00767190" w:rsidRPr="00767190" w:rsidRDefault="00835DD1" w:rsidP="00767190">
      <w:pPr>
        <w:numPr>
          <w:ilvl w:val="0"/>
          <w:numId w:val="4"/>
        </w:numPr>
        <w:spacing w:after="0" w:line="240" w:lineRule="auto"/>
        <w:jc w:val="both"/>
        <w:rPr>
          <w:rFonts w:ascii="Times New Roman" w:hAnsi="Times New Roman"/>
          <w:sz w:val="24"/>
          <w:szCs w:val="24"/>
        </w:rPr>
      </w:pPr>
      <w:r w:rsidRPr="00645857">
        <w:rPr>
          <w:rFonts w:ascii="Times New Roman" w:hAnsi="Times New Roman"/>
          <w:sz w:val="24"/>
          <w:szCs w:val="24"/>
        </w:rPr>
        <w:t>Miejsce: Sekretariat Urzędu Miasta i Gminy Międzybórz, ul. Kolejowa 13, 56-513 Międzybórz, I piętro, pok. nr 10.</w:t>
      </w:r>
    </w:p>
    <w:p w:rsidR="00835DD1" w:rsidRPr="00645857" w:rsidRDefault="00835DD1" w:rsidP="00835DD1">
      <w:pPr>
        <w:rPr>
          <w:rFonts w:ascii="Times New Roman" w:hAnsi="Times New Roman"/>
          <w:b/>
          <w:bCs/>
          <w:sz w:val="24"/>
          <w:szCs w:val="24"/>
        </w:rPr>
      </w:pPr>
    </w:p>
    <w:p w:rsidR="00835DD1" w:rsidRPr="00645857" w:rsidRDefault="00835DD1" w:rsidP="00835DD1">
      <w:pPr>
        <w:rPr>
          <w:rFonts w:ascii="Times New Roman" w:hAnsi="Times New Roman"/>
          <w:sz w:val="24"/>
          <w:szCs w:val="24"/>
        </w:rPr>
      </w:pPr>
      <w:r w:rsidRPr="00645857">
        <w:rPr>
          <w:rFonts w:ascii="Times New Roman" w:hAnsi="Times New Roman"/>
          <w:b/>
          <w:bCs/>
          <w:sz w:val="24"/>
          <w:szCs w:val="24"/>
        </w:rPr>
        <w:lastRenderedPageBreak/>
        <w:t>VII. Informacje dodatkowe:</w:t>
      </w:r>
    </w:p>
    <w:p w:rsidR="00835DD1" w:rsidRPr="00767190" w:rsidRDefault="00835DD1" w:rsidP="00835DD1">
      <w:pPr>
        <w:pStyle w:val="Nagwek"/>
        <w:numPr>
          <w:ilvl w:val="0"/>
          <w:numId w:val="5"/>
        </w:numPr>
        <w:tabs>
          <w:tab w:val="num" w:pos="2880"/>
        </w:tabs>
        <w:spacing w:before="0" w:beforeAutospacing="0" w:after="0" w:afterAutospacing="0"/>
      </w:pPr>
      <w:r w:rsidRPr="00767190">
        <w:t>Postępowanie składa się z dwóch etapów:</w:t>
      </w:r>
    </w:p>
    <w:p w:rsidR="00835DD1" w:rsidRPr="00767190" w:rsidRDefault="00835DD1" w:rsidP="00835DD1">
      <w:pPr>
        <w:pStyle w:val="Nagwek"/>
        <w:numPr>
          <w:ilvl w:val="1"/>
          <w:numId w:val="3"/>
        </w:numPr>
        <w:tabs>
          <w:tab w:val="num" w:pos="1440"/>
        </w:tabs>
        <w:spacing w:before="0" w:beforeAutospacing="0" w:after="0" w:afterAutospacing="0"/>
        <w:ind w:hanging="720"/>
      </w:pPr>
      <w:r w:rsidRPr="00767190">
        <w:t>etap 1 – weryfikacja dokumentów aplikacyjnych,</w:t>
      </w:r>
    </w:p>
    <w:p w:rsidR="00835DD1" w:rsidRPr="00767190" w:rsidRDefault="00835DD1" w:rsidP="00835DD1">
      <w:pPr>
        <w:pStyle w:val="Nagwek"/>
        <w:numPr>
          <w:ilvl w:val="1"/>
          <w:numId w:val="3"/>
        </w:numPr>
        <w:tabs>
          <w:tab w:val="num" w:pos="1440"/>
        </w:tabs>
        <w:spacing w:before="0" w:beforeAutospacing="0" w:after="0" w:afterAutospacing="0"/>
        <w:ind w:hanging="720"/>
      </w:pPr>
      <w:r w:rsidRPr="00767190">
        <w:t xml:space="preserve">etap 2 – rozmowa kwalifikacyjna z kandydatami. </w:t>
      </w:r>
    </w:p>
    <w:p w:rsidR="00835DD1" w:rsidRPr="00767190" w:rsidRDefault="00835DD1" w:rsidP="00835DD1">
      <w:pPr>
        <w:numPr>
          <w:ilvl w:val="0"/>
          <w:numId w:val="5"/>
        </w:numPr>
        <w:spacing w:after="0" w:line="240" w:lineRule="auto"/>
        <w:rPr>
          <w:rFonts w:ascii="Times New Roman" w:hAnsi="Times New Roman"/>
          <w:sz w:val="24"/>
          <w:szCs w:val="24"/>
        </w:rPr>
      </w:pPr>
      <w:r w:rsidRPr="00767190">
        <w:rPr>
          <w:rFonts w:ascii="Times New Roman" w:hAnsi="Times New Roman"/>
          <w:sz w:val="24"/>
          <w:szCs w:val="24"/>
        </w:rPr>
        <w:t xml:space="preserve">Kandydaci spełniający wymagania formalne zostaną niezwłocznie poinformowani telefonicznie i elektronicznie o terminie dalszego postępowania; </w:t>
      </w:r>
    </w:p>
    <w:p w:rsidR="00835DD1" w:rsidRPr="00767190" w:rsidRDefault="00835DD1" w:rsidP="00835DD1">
      <w:pPr>
        <w:numPr>
          <w:ilvl w:val="0"/>
          <w:numId w:val="5"/>
        </w:numPr>
        <w:spacing w:after="0" w:line="240" w:lineRule="auto"/>
        <w:jc w:val="both"/>
        <w:rPr>
          <w:rFonts w:ascii="Times New Roman" w:hAnsi="Times New Roman"/>
          <w:sz w:val="24"/>
          <w:szCs w:val="24"/>
        </w:rPr>
      </w:pPr>
      <w:r w:rsidRPr="00767190">
        <w:rPr>
          <w:rFonts w:ascii="Times New Roman" w:hAnsi="Times New Roman"/>
          <w:sz w:val="24"/>
          <w:szCs w:val="24"/>
        </w:rPr>
        <w:t xml:space="preserve">Informacja o wyniku naboru zostanie umieszczona na tablicy ogłoszeń Urzędu oraz na stronie </w:t>
      </w:r>
      <w:hyperlink r:id="rId7" w:history="1">
        <w:r w:rsidRPr="00767190">
          <w:rPr>
            <w:rStyle w:val="Hipercze"/>
            <w:rFonts w:ascii="Times New Roman" w:hAnsi="Times New Roman"/>
            <w:sz w:val="24"/>
            <w:szCs w:val="24"/>
          </w:rPr>
          <w:t>www.bip.miedzyborz.pl</w:t>
        </w:r>
      </w:hyperlink>
      <w:r w:rsidRPr="00767190">
        <w:rPr>
          <w:rFonts w:ascii="Times New Roman" w:hAnsi="Times New Roman"/>
          <w:sz w:val="24"/>
          <w:szCs w:val="24"/>
        </w:rPr>
        <w:t xml:space="preserve"> .</w:t>
      </w:r>
    </w:p>
    <w:p w:rsidR="00835DD1" w:rsidRPr="002712F7" w:rsidRDefault="00835DD1" w:rsidP="00835DD1">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Kandydat wyłoniony w drodze naboru zostanie zatrudniony</w:t>
      </w:r>
      <w:r w:rsidRPr="002712F7">
        <w:rPr>
          <w:rFonts w:ascii="Times New Roman" w:hAnsi="Times New Roman"/>
          <w:sz w:val="24"/>
          <w:szCs w:val="24"/>
        </w:rPr>
        <w:t xml:space="preserve"> w Urzędzie Miasta </w:t>
      </w:r>
      <w:r>
        <w:rPr>
          <w:rFonts w:ascii="Times New Roman" w:hAnsi="Times New Roman"/>
          <w:sz w:val="24"/>
          <w:szCs w:val="24"/>
        </w:rPr>
        <w:t xml:space="preserve">                            </w:t>
      </w:r>
      <w:r w:rsidRPr="002712F7">
        <w:rPr>
          <w:rFonts w:ascii="Times New Roman" w:hAnsi="Times New Roman"/>
          <w:sz w:val="24"/>
          <w:szCs w:val="24"/>
        </w:rPr>
        <w:t>i Gmi</w:t>
      </w:r>
      <w:r w:rsidR="00767190">
        <w:rPr>
          <w:rFonts w:ascii="Times New Roman" w:hAnsi="Times New Roman"/>
          <w:sz w:val="24"/>
          <w:szCs w:val="24"/>
        </w:rPr>
        <w:t xml:space="preserve">ny Międzybórz w miesiącu październiku </w:t>
      </w:r>
      <w:r>
        <w:rPr>
          <w:rFonts w:ascii="Times New Roman" w:hAnsi="Times New Roman"/>
          <w:sz w:val="24"/>
          <w:szCs w:val="24"/>
        </w:rPr>
        <w:t>2023</w:t>
      </w:r>
      <w:r w:rsidRPr="002712F7">
        <w:rPr>
          <w:rFonts w:ascii="Times New Roman" w:hAnsi="Times New Roman"/>
          <w:sz w:val="24"/>
          <w:szCs w:val="24"/>
        </w:rPr>
        <w:t xml:space="preserve"> r. </w:t>
      </w:r>
    </w:p>
    <w:p w:rsidR="00835DD1" w:rsidRPr="00FE77FC" w:rsidRDefault="00835DD1" w:rsidP="00835DD1">
      <w:pPr>
        <w:numPr>
          <w:ilvl w:val="0"/>
          <w:numId w:val="5"/>
        </w:numPr>
        <w:spacing w:after="0" w:line="240" w:lineRule="auto"/>
        <w:jc w:val="both"/>
        <w:rPr>
          <w:rFonts w:ascii="Times New Roman" w:hAnsi="Times New Roman"/>
          <w:sz w:val="24"/>
          <w:szCs w:val="24"/>
        </w:rPr>
      </w:pPr>
      <w:r w:rsidRPr="00645857">
        <w:rPr>
          <w:rFonts w:ascii="Times New Roman" w:hAnsi="Times New Roman"/>
          <w:sz w:val="24"/>
          <w:szCs w:val="24"/>
        </w:rPr>
        <w:t>Dokumenty aplikacyjne kandydatów, którzy nie zakwalifikowali się do dalszego postępowania  zostaną zwrócone kandydatom po zakończeniu naboru.</w:t>
      </w:r>
    </w:p>
    <w:p w:rsidR="00835DD1" w:rsidRDefault="00835DD1" w:rsidP="00835DD1">
      <w:pPr>
        <w:spacing w:after="0"/>
        <w:jc w:val="both"/>
        <w:rPr>
          <w:rFonts w:ascii="Times New Roman" w:hAnsi="Times New Roman"/>
          <w:b/>
          <w:sz w:val="23"/>
          <w:szCs w:val="23"/>
        </w:rPr>
      </w:pPr>
      <w:r w:rsidRPr="00A525EE">
        <w:rPr>
          <w:rFonts w:ascii="Times New Roman" w:hAnsi="Times New Roman"/>
          <w:b/>
          <w:sz w:val="24"/>
          <w:szCs w:val="24"/>
        </w:rPr>
        <w:t>VIII.</w:t>
      </w:r>
      <w:r>
        <w:rPr>
          <w:rFonts w:ascii="Times New Roman" w:hAnsi="Times New Roman"/>
          <w:sz w:val="24"/>
          <w:szCs w:val="24"/>
        </w:rPr>
        <w:t xml:space="preserve"> </w:t>
      </w:r>
      <w:r>
        <w:rPr>
          <w:rFonts w:ascii="Times New Roman" w:hAnsi="Times New Roman"/>
          <w:b/>
          <w:sz w:val="23"/>
          <w:szCs w:val="23"/>
        </w:rPr>
        <w:t>Klauzula informacyjna RODO:</w:t>
      </w:r>
    </w:p>
    <w:p w:rsidR="00835DD1" w:rsidRPr="00A525EE" w:rsidRDefault="00835DD1" w:rsidP="00835DD1">
      <w:pPr>
        <w:numPr>
          <w:ilvl w:val="0"/>
          <w:numId w:val="10"/>
        </w:numPr>
        <w:spacing w:after="0" w:line="240" w:lineRule="auto"/>
        <w:jc w:val="both"/>
        <w:rPr>
          <w:rFonts w:ascii="Times New Roman" w:hAnsi="Times New Roman"/>
          <w:sz w:val="24"/>
          <w:szCs w:val="24"/>
        </w:rPr>
      </w:pPr>
      <w:r w:rsidRPr="00A525EE">
        <w:rPr>
          <w:rFonts w:ascii="Times New Roman" w:hAnsi="Times New Roman"/>
          <w:sz w:val="24"/>
          <w:szCs w:val="24"/>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w:t>
      </w:r>
    </w:p>
    <w:p w:rsidR="00835DD1" w:rsidRPr="00A525EE" w:rsidRDefault="00835DD1" w:rsidP="00835DD1">
      <w:pPr>
        <w:numPr>
          <w:ilvl w:val="0"/>
          <w:numId w:val="10"/>
        </w:numPr>
        <w:spacing w:after="0" w:line="240" w:lineRule="auto"/>
        <w:jc w:val="both"/>
        <w:rPr>
          <w:rFonts w:ascii="Times New Roman" w:hAnsi="Times New Roman"/>
          <w:sz w:val="24"/>
          <w:szCs w:val="24"/>
        </w:rPr>
      </w:pPr>
      <w:r w:rsidRPr="00A525EE">
        <w:rPr>
          <w:rFonts w:ascii="Times New Roman" w:hAnsi="Times New Roman"/>
          <w:sz w:val="24"/>
          <w:szCs w:val="24"/>
        </w:rPr>
        <w:t>Każdy kandydat przystępujący do naboru podaje swoje dane dobrowolnie. Bez podania wymaganych danych osobowych nie będzie możliwy udział w naborze.</w:t>
      </w:r>
    </w:p>
    <w:p w:rsidR="00835DD1" w:rsidRPr="00A525EE" w:rsidRDefault="00835DD1" w:rsidP="00835DD1">
      <w:pPr>
        <w:numPr>
          <w:ilvl w:val="0"/>
          <w:numId w:val="10"/>
        </w:numPr>
        <w:spacing w:after="0" w:line="240" w:lineRule="auto"/>
        <w:jc w:val="both"/>
        <w:rPr>
          <w:rFonts w:ascii="Times New Roman" w:hAnsi="Times New Roman"/>
          <w:sz w:val="24"/>
          <w:szCs w:val="24"/>
        </w:rPr>
      </w:pPr>
      <w:r w:rsidRPr="00A525EE">
        <w:rPr>
          <w:rFonts w:ascii="Times New Roman" w:hAnsi="Times New Roman"/>
          <w:sz w:val="24"/>
          <w:szCs w:val="2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imes New Roman" w:hAnsi="Times New Roman"/>
          <w:sz w:val="24"/>
          <w:szCs w:val="24"/>
        </w:rPr>
        <w:t xml:space="preserve">                   </w:t>
      </w:r>
      <w:r w:rsidRPr="00A525EE">
        <w:rPr>
          <w:rFonts w:ascii="Times New Roman" w:hAnsi="Times New Roman"/>
          <w:sz w:val="24"/>
          <w:szCs w:val="24"/>
        </w:rPr>
        <w:t xml:space="preserve">- RODO), informujemy, że: </w:t>
      </w:r>
    </w:p>
    <w:p w:rsidR="00835DD1" w:rsidRDefault="00835DD1" w:rsidP="00835DD1">
      <w:pPr>
        <w:numPr>
          <w:ilvl w:val="1"/>
          <w:numId w:val="11"/>
        </w:numPr>
        <w:spacing w:after="0" w:line="240" w:lineRule="auto"/>
        <w:jc w:val="both"/>
        <w:rPr>
          <w:rFonts w:ascii="Times New Roman" w:hAnsi="Times New Roman"/>
          <w:sz w:val="24"/>
          <w:szCs w:val="24"/>
        </w:rPr>
      </w:pPr>
      <w:r w:rsidRPr="00A525EE">
        <w:rPr>
          <w:rFonts w:ascii="Times New Roman" w:hAnsi="Times New Roman"/>
          <w:sz w:val="24"/>
          <w:szCs w:val="24"/>
        </w:rPr>
        <w:t xml:space="preserve">Administratorem danych osobowych udostępnionych na potrzeby rekrutacji jest Burmistrz Miasta i Gminy Międzybórz z siedzibą w Międzyborzu przy </w:t>
      </w:r>
      <w:r>
        <w:rPr>
          <w:rFonts w:ascii="Times New Roman" w:hAnsi="Times New Roman"/>
          <w:sz w:val="24"/>
          <w:szCs w:val="24"/>
        </w:rPr>
        <w:t xml:space="preserve">                            </w:t>
      </w:r>
      <w:r w:rsidRPr="00A525EE">
        <w:rPr>
          <w:rFonts w:ascii="Times New Roman" w:hAnsi="Times New Roman"/>
          <w:sz w:val="24"/>
          <w:szCs w:val="24"/>
        </w:rPr>
        <w:t>ul. Kolejowej 13, 56-513 Międzybórz.</w:t>
      </w:r>
    </w:p>
    <w:p w:rsidR="00835DD1" w:rsidRDefault="00835DD1" w:rsidP="00835DD1">
      <w:pPr>
        <w:numPr>
          <w:ilvl w:val="1"/>
          <w:numId w:val="11"/>
        </w:numPr>
        <w:spacing w:after="0" w:line="240" w:lineRule="auto"/>
        <w:jc w:val="both"/>
        <w:rPr>
          <w:rFonts w:ascii="Times New Roman" w:hAnsi="Times New Roman"/>
          <w:sz w:val="24"/>
          <w:szCs w:val="24"/>
        </w:rPr>
      </w:pPr>
      <w:r w:rsidRPr="00A525EE">
        <w:rPr>
          <w:rFonts w:ascii="Times New Roman" w:hAnsi="Times New Roman"/>
          <w:sz w:val="24"/>
          <w:szCs w:val="24"/>
        </w:rPr>
        <w:t>Dane kontaktowe do Inspektora</w:t>
      </w:r>
      <w:r>
        <w:rPr>
          <w:rFonts w:ascii="Times New Roman" w:hAnsi="Times New Roman"/>
          <w:sz w:val="24"/>
          <w:szCs w:val="24"/>
        </w:rPr>
        <w:t xml:space="preserve"> Ochrony Danych: inspektor</w:t>
      </w:r>
      <w:r w:rsidRPr="00A525EE">
        <w:rPr>
          <w:rFonts w:ascii="Times New Roman" w:hAnsi="Times New Roman"/>
          <w:sz w:val="24"/>
          <w:szCs w:val="24"/>
        </w:rPr>
        <w:t xml:space="preserve">@miedzyborz.pl </w:t>
      </w:r>
    </w:p>
    <w:p w:rsidR="00835DD1" w:rsidRDefault="00835DD1" w:rsidP="00835DD1">
      <w:pPr>
        <w:numPr>
          <w:ilvl w:val="1"/>
          <w:numId w:val="11"/>
        </w:numPr>
        <w:spacing w:after="0" w:line="240" w:lineRule="auto"/>
        <w:jc w:val="both"/>
        <w:rPr>
          <w:rFonts w:ascii="Times New Roman" w:hAnsi="Times New Roman"/>
          <w:sz w:val="24"/>
          <w:szCs w:val="24"/>
        </w:rPr>
      </w:pPr>
      <w:r w:rsidRPr="004D20DD">
        <w:rPr>
          <w:rFonts w:ascii="Times New Roman" w:hAnsi="Times New Roman"/>
          <w:sz w:val="24"/>
          <w:szCs w:val="24"/>
        </w:rPr>
        <w:t xml:space="preserve">Pani/Pana dane osobowe przetwarzane będą w celu realizacji i dokumentacji procesu rekrutacji na wolne stanowisko urzędnicze, a w przypadku zatrudnienia w celu realizacji umowy o pracę na podstawie art. 6 ust 1 lit. a, c oraz art. 9 ust.2 lit. a. i b ogólnego rozporządzenia o ochronie danych osobowych z dnia 27 kwietnia 2016 r.; </w:t>
      </w:r>
    </w:p>
    <w:p w:rsidR="00835DD1" w:rsidRDefault="00835DD1" w:rsidP="00835DD1">
      <w:pPr>
        <w:numPr>
          <w:ilvl w:val="1"/>
          <w:numId w:val="11"/>
        </w:numPr>
        <w:spacing w:after="0" w:line="240" w:lineRule="auto"/>
        <w:jc w:val="both"/>
        <w:rPr>
          <w:rFonts w:ascii="Times New Roman" w:hAnsi="Times New Roman"/>
          <w:sz w:val="24"/>
          <w:szCs w:val="24"/>
        </w:rPr>
      </w:pPr>
      <w:r w:rsidRPr="004D20DD">
        <w:rPr>
          <w:rFonts w:ascii="Times New Roman" w:hAnsi="Times New Roman"/>
          <w:sz w:val="24"/>
          <w:szCs w:val="24"/>
        </w:rPr>
        <w:t xml:space="preserve">Podanie przez Pana/Panią danych osobowych związane jest z wymogiem ustawowym wynikającym z przepisów ustawy z dnia 21 listopada 2008 r. o pracownikach samorządowych </w:t>
      </w:r>
      <w:r>
        <w:rPr>
          <w:rFonts w:ascii="Times New Roman" w:hAnsi="Times New Roman"/>
          <w:sz w:val="24"/>
          <w:szCs w:val="24"/>
        </w:rPr>
        <w:t xml:space="preserve"> (</w:t>
      </w:r>
      <w:proofErr w:type="spellStart"/>
      <w:r>
        <w:rPr>
          <w:rFonts w:ascii="Times New Roman" w:hAnsi="Times New Roman"/>
          <w:sz w:val="24"/>
          <w:szCs w:val="24"/>
        </w:rPr>
        <w:t>t.j</w:t>
      </w:r>
      <w:proofErr w:type="spellEnd"/>
      <w:r>
        <w:rPr>
          <w:rFonts w:ascii="Times New Roman" w:hAnsi="Times New Roman"/>
          <w:sz w:val="24"/>
          <w:szCs w:val="24"/>
        </w:rPr>
        <w:t>. Dz.U. z 2022 r. poz. 530</w:t>
      </w:r>
      <w:r w:rsidRPr="004D20DD">
        <w:rPr>
          <w:rFonts w:ascii="Times New Roman" w:hAnsi="Times New Roman"/>
          <w:sz w:val="24"/>
          <w:szCs w:val="24"/>
        </w:rPr>
        <w:t xml:space="preserve"> z </w:t>
      </w:r>
      <w:proofErr w:type="spellStart"/>
      <w:r w:rsidRPr="004D20DD">
        <w:rPr>
          <w:rFonts w:ascii="Times New Roman" w:hAnsi="Times New Roman"/>
          <w:sz w:val="24"/>
          <w:szCs w:val="24"/>
        </w:rPr>
        <w:t>późn</w:t>
      </w:r>
      <w:proofErr w:type="spellEnd"/>
      <w:r w:rsidRPr="004D20DD">
        <w:rPr>
          <w:rFonts w:ascii="Times New Roman" w:hAnsi="Times New Roman"/>
          <w:sz w:val="24"/>
          <w:szCs w:val="24"/>
        </w:rPr>
        <w:t xml:space="preserve">. zm.) oraz ustawy 26 czerwca 1974 r. </w:t>
      </w:r>
      <w:r w:rsidR="00204E98">
        <w:rPr>
          <w:rFonts w:ascii="Times New Roman" w:hAnsi="Times New Roman"/>
          <w:sz w:val="24"/>
          <w:szCs w:val="24"/>
        </w:rPr>
        <w:t>Kodeks pracy (</w:t>
      </w:r>
      <w:proofErr w:type="spellStart"/>
      <w:r w:rsidR="00204E98">
        <w:rPr>
          <w:rFonts w:ascii="Times New Roman" w:hAnsi="Times New Roman"/>
          <w:sz w:val="24"/>
          <w:szCs w:val="24"/>
        </w:rPr>
        <w:t>t.j</w:t>
      </w:r>
      <w:proofErr w:type="spellEnd"/>
      <w:r w:rsidR="00204E98">
        <w:rPr>
          <w:rFonts w:ascii="Times New Roman" w:hAnsi="Times New Roman"/>
          <w:sz w:val="24"/>
          <w:szCs w:val="24"/>
        </w:rPr>
        <w:t>. Dz. U. z 2023 r. poz. 1465</w:t>
      </w:r>
      <w:bookmarkStart w:id="0" w:name="_GoBack"/>
      <w:bookmarkEnd w:id="0"/>
      <w:r w:rsidRPr="004D20DD">
        <w:rPr>
          <w:rFonts w:ascii="Times New Roman" w:hAnsi="Times New Roman"/>
          <w:sz w:val="24"/>
          <w:szCs w:val="24"/>
        </w:rPr>
        <w:t xml:space="preserve"> z</w:t>
      </w:r>
      <w:r>
        <w:rPr>
          <w:rFonts w:ascii="Times New Roman" w:hAnsi="Times New Roman"/>
          <w:sz w:val="24"/>
          <w:szCs w:val="24"/>
        </w:rPr>
        <w:t xml:space="preserve">e </w:t>
      </w:r>
      <w:r w:rsidRPr="004D20DD">
        <w:rPr>
          <w:rFonts w:ascii="Times New Roman" w:hAnsi="Times New Roman"/>
          <w:sz w:val="24"/>
          <w:szCs w:val="24"/>
        </w:rPr>
        <w:t>zm.). Jest Pan/Pani zobowiązana do ich podania, a konsekwencją niepodania danych osobowych będzie odrzucenie oferty aplikacyjnej z powodu braków formalnych lub brak możliwości zawarcia umowy o pracę;</w:t>
      </w:r>
    </w:p>
    <w:p w:rsidR="00835DD1" w:rsidRDefault="00835DD1" w:rsidP="00835DD1">
      <w:pPr>
        <w:numPr>
          <w:ilvl w:val="1"/>
          <w:numId w:val="11"/>
        </w:numPr>
        <w:spacing w:after="0" w:line="240" w:lineRule="auto"/>
        <w:jc w:val="both"/>
        <w:rPr>
          <w:rFonts w:ascii="Times New Roman" w:hAnsi="Times New Roman"/>
          <w:sz w:val="24"/>
          <w:szCs w:val="24"/>
        </w:rPr>
      </w:pPr>
      <w:r w:rsidRPr="004D20DD">
        <w:rPr>
          <w:rFonts w:ascii="Times New Roman" w:hAnsi="Times New Roman"/>
          <w:sz w:val="24"/>
          <w:szCs w:val="24"/>
        </w:rPr>
        <w:t>Posiada Pan/Pani prawo dostępu do treści swoich danych oraz prawo ich sp</w:t>
      </w:r>
      <w:r>
        <w:rPr>
          <w:rFonts w:ascii="Times New Roman" w:hAnsi="Times New Roman"/>
          <w:sz w:val="24"/>
          <w:szCs w:val="24"/>
        </w:rPr>
        <w:t>rostowania, ograniczenia przetwarza</w:t>
      </w:r>
      <w:r w:rsidRPr="004D20DD">
        <w:rPr>
          <w:rFonts w:ascii="Times New Roman" w:hAnsi="Times New Roman"/>
          <w:sz w:val="24"/>
          <w:szCs w:val="24"/>
        </w:rPr>
        <w:t>nia, prawo wniesienia sprzeciwu, prawo do cofnięcia zgody w dowolnym momencie bez wpływu na zgodność z prawem przetwarzania (jeżeli przetwarzanie odbywa się na podstawie zgody), której dokonano na podstawie zgody przed jej cofnięciem.</w:t>
      </w:r>
    </w:p>
    <w:p w:rsidR="00835DD1" w:rsidRDefault="00835DD1" w:rsidP="00835DD1">
      <w:pPr>
        <w:numPr>
          <w:ilvl w:val="1"/>
          <w:numId w:val="11"/>
        </w:numPr>
        <w:spacing w:after="0" w:line="240" w:lineRule="auto"/>
        <w:jc w:val="both"/>
        <w:rPr>
          <w:rFonts w:ascii="Times New Roman" w:hAnsi="Times New Roman"/>
          <w:sz w:val="24"/>
          <w:szCs w:val="24"/>
        </w:rPr>
      </w:pPr>
      <w:r w:rsidRPr="004D20DD">
        <w:rPr>
          <w:rFonts w:ascii="Times New Roman" w:hAnsi="Times New Roman"/>
          <w:sz w:val="24"/>
          <w:szCs w:val="24"/>
        </w:rPr>
        <w:t>Od czynności podjętych przez administratora danych osobowych, w związku z przetwarzaniem danych osobowych, przysługuje Panu/Pani prawo wniesienia skargi do Prezesa Urzędu Ochrony Danych Osobowych.</w:t>
      </w:r>
    </w:p>
    <w:p w:rsidR="00835DD1" w:rsidRDefault="00835DD1" w:rsidP="00835DD1">
      <w:pPr>
        <w:numPr>
          <w:ilvl w:val="1"/>
          <w:numId w:val="11"/>
        </w:numPr>
        <w:spacing w:after="0" w:line="240" w:lineRule="auto"/>
        <w:jc w:val="both"/>
        <w:rPr>
          <w:rFonts w:ascii="Times New Roman" w:hAnsi="Times New Roman"/>
          <w:sz w:val="24"/>
          <w:szCs w:val="24"/>
        </w:rPr>
      </w:pPr>
      <w:r w:rsidRPr="004D20DD">
        <w:rPr>
          <w:rFonts w:ascii="Times New Roman" w:hAnsi="Times New Roman"/>
          <w:sz w:val="24"/>
          <w:szCs w:val="24"/>
        </w:rPr>
        <w:lastRenderedPageBreak/>
        <w:t>Przekazane przez Pana/Panią dane nie posłużą do zautomatyzowanego podejmowania decyzji, jak również profilowania oraz nie będą przekazywane do państwa trzeciego.</w:t>
      </w:r>
    </w:p>
    <w:p w:rsidR="00835DD1" w:rsidRPr="004D20DD" w:rsidRDefault="00835DD1" w:rsidP="00835DD1">
      <w:pPr>
        <w:numPr>
          <w:ilvl w:val="1"/>
          <w:numId w:val="11"/>
        </w:numPr>
        <w:spacing w:after="0" w:line="240" w:lineRule="auto"/>
        <w:jc w:val="both"/>
        <w:rPr>
          <w:rFonts w:ascii="Times New Roman" w:hAnsi="Times New Roman"/>
          <w:sz w:val="24"/>
          <w:szCs w:val="24"/>
        </w:rPr>
      </w:pPr>
      <w:r w:rsidRPr="004D20DD">
        <w:rPr>
          <w:rFonts w:ascii="Times New Roman" w:hAnsi="Times New Roman"/>
          <w:sz w:val="24"/>
          <w:szCs w:val="24"/>
        </w:rPr>
        <w:t>Przekazane przez Pana/Panią dane będą przechowywane nie dłużej niż jest to wynika z przepisów powszechnie obowiązujących.</w:t>
      </w:r>
    </w:p>
    <w:p w:rsidR="00835DD1" w:rsidRDefault="00835DD1" w:rsidP="00835DD1">
      <w:pPr>
        <w:spacing w:after="0"/>
        <w:rPr>
          <w:rFonts w:ascii="Times New Roman" w:hAnsi="Times New Roman"/>
          <w:bCs/>
          <w:sz w:val="24"/>
          <w:szCs w:val="24"/>
        </w:rPr>
      </w:pPr>
    </w:p>
    <w:p w:rsidR="00835DD1" w:rsidRPr="008D09D4" w:rsidRDefault="00835DD1" w:rsidP="00835DD1">
      <w:pPr>
        <w:spacing w:after="0"/>
        <w:ind w:left="4956"/>
        <w:rPr>
          <w:rFonts w:ascii="Times New Roman" w:hAnsi="Times New Roman"/>
          <w:b/>
          <w:sz w:val="23"/>
          <w:szCs w:val="23"/>
        </w:rPr>
      </w:pPr>
      <w:r w:rsidRPr="008D09D4">
        <w:rPr>
          <w:rFonts w:ascii="Times New Roman" w:hAnsi="Times New Roman"/>
          <w:b/>
          <w:sz w:val="23"/>
          <w:szCs w:val="23"/>
        </w:rPr>
        <w:t>Burmistrz</w:t>
      </w:r>
    </w:p>
    <w:p w:rsidR="00835DD1" w:rsidRPr="008D09D4" w:rsidRDefault="00835DD1" w:rsidP="00835DD1">
      <w:pPr>
        <w:spacing w:after="0"/>
        <w:ind w:left="4956"/>
        <w:rPr>
          <w:rFonts w:ascii="Times New Roman" w:hAnsi="Times New Roman"/>
          <w:b/>
          <w:sz w:val="23"/>
          <w:szCs w:val="23"/>
        </w:rPr>
      </w:pPr>
      <w:r w:rsidRPr="008D09D4">
        <w:rPr>
          <w:rFonts w:ascii="Times New Roman" w:hAnsi="Times New Roman"/>
          <w:b/>
          <w:sz w:val="23"/>
          <w:szCs w:val="23"/>
        </w:rPr>
        <w:t>Miasta i Gminy Międzybórz</w:t>
      </w:r>
    </w:p>
    <w:p w:rsidR="00835DD1" w:rsidRPr="008D09D4" w:rsidRDefault="00835DD1" w:rsidP="00835DD1">
      <w:pPr>
        <w:spacing w:after="0"/>
        <w:ind w:left="4956"/>
        <w:rPr>
          <w:rFonts w:ascii="Times New Roman" w:hAnsi="Times New Roman"/>
          <w:b/>
          <w:sz w:val="23"/>
          <w:szCs w:val="23"/>
        </w:rPr>
      </w:pPr>
    </w:p>
    <w:p w:rsidR="00835DD1" w:rsidRDefault="00835DD1" w:rsidP="00835DD1">
      <w:pPr>
        <w:spacing w:after="0"/>
        <w:ind w:left="4956"/>
        <w:rPr>
          <w:rFonts w:ascii="Times New Roman" w:hAnsi="Times New Roman"/>
          <w:b/>
          <w:sz w:val="23"/>
          <w:szCs w:val="23"/>
        </w:rPr>
      </w:pPr>
      <w:r w:rsidRPr="008D09D4">
        <w:rPr>
          <w:rFonts w:ascii="Times New Roman" w:hAnsi="Times New Roman"/>
          <w:b/>
          <w:sz w:val="23"/>
          <w:szCs w:val="23"/>
        </w:rPr>
        <w:t xml:space="preserve">/-/ Jarosław Głowacki </w:t>
      </w:r>
    </w:p>
    <w:p w:rsidR="004A7E2A" w:rsidRDefault="004A7E2A"/>
    <w:sectPr w:rsidR="004A7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E7E"/>
    <w:multiLevelType w:val="hybridMultilevel"/>
    <w:tmpl w:val="1F94C006"/>
    <w:lvl w:ilvl="0" w:tplc="04150011">
      <w:start w:val="1"/>
      <w:numFmt w:val="decimal"/>
      <w:lvlText w:val="%1)"/>
      <w:lvlJc w:val="left"/>
      <w:pPr>
        <w:tabs>
          <w:tab w:val="num" w:pos="720"/>
        </w:tabs>
        <w:ind w:left="720" w:hanging="360"/>
      </w:pPr>
      <w:rPr>
        <w:rFonts w:cs="Times New Roman"/>
      </w:rPr>
    </w:lvl>
    <w:lvl w:ilvl="1" w:tplc="4CBA083C">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AAF0FA2"/>
    <w:multiLevelType w:val="multilevel"/>
    <w:tmpl w:val="EE46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B7DDE"/>
    <w:multiLevelType w:val="hybridMultilevel"/>
    <w:tmpl w:val="75E8AC7C"/>
    <w:lvl w:ilvl="0" w:tplc="8B942B3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EB60AC0"/>
    <w:multiLevelType w:val="hybridMultilevel"/>
    <w:tmpl w:val="F3F2288E"/>
    <w:lvl w:ilvl="0" w:tplc="AD204CEA">
      <w:start w:val="1"/>
      <w:numFmt w:val="decimal"/>
      <w:lvlText w:val="%1."/>
      <w:lvlJc w:val="left"/>
      <w:pPr>
        <w:tabs>
          <w:tab w:val="num" w:pos="1080"/>
        </w:tabs>
        <w:ind w:left="1080" w:hanging="360"/>
      </w:pPr>
      <w:rPr>
        <w:rFonts w:hint="default"/>
        <w:b w:val="0"/>
        <w:i w:val="0"/>
      </w:rPr>
    </w:lvl>
    <w:lvl w:ilvl="1" w:tplc="21B6CEE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11115AAD"/>
    <w:multiLevelType w:val="hybridMultilevel"/>
    <w:tmpl w:val="453C8548"/>
    <w:lvl w:ilvl="0" w:tplc="04150011">
      <w:start w:val="1"/>
      <w:numFmt w:val="decimal"/>
      <w:lvlText w:val="%1)"/>
      <w:lvlJc w:val="left"/>
      <w:pPr>
        <w:ind w:left="720" w:hanging="360"/>
      </w:pPr>
    </w:lvl>
    <w:lvl w:ilvl="1" w:tplc="8384C93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7637E"/>
    <w:multiLevelType w:val="hybridMultilevel"/>
    <w:tmpl w:val="7E04DC3E"/>
    <w:lvl w:ilvl="0" w:tplc="F710C4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1C2146"/>
    <w:multiLevelType w:val="multilevel"/>
    <w:tmpl w:val="4B9CF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B3D79"/>
    <w:multiLevelType w:val="hybridMultilevel"/>
    <w:tmpl w:val="77624B70"/>
    <w:lvl w:ilvl="0" w:tplc="7F487EF0">
      <w:start w:val="1"/>
      <w:numFmt w:val="upperRoman"/>
      <w:lvlText w:val="%1."/>
      <w:lvlJc w:val="left"/>
      <w:pPr>
        <w:tabs>
          <w:tab w:val="num" w:pos="786"/>
        </w:tabs>
        <w:ind w:left="786" w:hanging="360"/>
      </w:pPr>
      <w:rPr>
        <w:rFonts w:ascii="Times New Roman" w:eastAsia="Times New Roman" w:hAnsi="Times New Roman" w:cs="Times New Roman"/>
        <w:color w:val="000000" w:themeColor="text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D2E78DB"/>
    <w:multiLevelType w:val="hybridMultilevel"/>
    <w:tmpl w:val="B2D06CF0"/>
    <w:lvl w:ilvl="0" w:tplc="B5027BB8">
      <w:start w:val="1"/>
      <w:numFmt w:val="decimal"/>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9" w15:restartNumberingAfterBreak="0">
    <w:nsid w:val="34DA5823"/>
    <w:multiLevelType w:val="multilevel"/>
    <w:tmpl w:val="560C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83B24"/>
    <w:multiLevelType w:val="multilevel"/>
    <w:tmpl w:val="0EC861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D295BFD"/>
    <w:multiLevelType w:val="hybridMultilevel"/>
    <w:tmpl w:val="9502FA8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15:restartNumberingAfterBreak="0">
    <w:nsid w:val="6846075E"/>
    <w:multiLevelType w:val="hybridMultilevel"/>
    <w:tmpl w:val="BA644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806B8D"/>
    <w:multiLevelType w:val="multilevel"/>
    <w:tmpl w:val="0EB0F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ED01F6"/>
    <w:multiLevelType w:val="hybridMultilevel"/>
    <w:tmpl w:val="073E3920"/>
    <w:lvl w:ilvl="0" w:tplc="F710C402">
      <w:start w:val="1"/>
      <w:numFmt w:val="decimal"/>
      <w:lvlText w:val="%1."/>
      <w:lvlJc w:val="left"/>
      <w:pPr>
        <w:tabs>
          <w:tab w:val="num" w:pos="720"/>
        </w:tabs>
        <w:ind w:left="720" w:hanging="360"/>
      </w:pPr>
      <w:rPr>
        <w:rFonts w:hint="default"/>
      </w:rPr>
    </w:lvl>
    <w:lvl w:ilvl="1" w:tplc="08F270B6">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2B85025"/>
    <w:multiLevelType w:val="hybridMultilevel"/>
    <w:tmpl w:val="546071E2"/>
    <w:lvl w:ilvl="0" w:tplc="F710C4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2E8011B"/>
    <w:multiLevelType w:val="hybridMultilevel"/>
    <w:tmpl w:val="20D63A2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14"/>
  </w:num>
  <w:num w:numId="5">
    <w:abstractNumId w:val="15"/>
  </w:num>
  <w:num w:numId="6">
    <w:abstractNumId w:val="16"/>
  </w:num>
  <w:num w:numId="7">
    <w:abstractNumId w:val="10"/>
  </w:num>
  <w:num w:numId="8">
    <w:abstractNumId w:val="0"/>
  </w:num>
  <w:num w:numId="9">
    <w:abstractNumId w:val="1"/>
  </w:num>
  <w:num w:numId="10">
    <w:abstractNumId w:val="12"/>
  </w:num>
  <w:num w:numId="11">
    <w:abstractNumId w:val="4"/>
  </w:num>
  <w:num w:numId="12">
    <w:abstractNumId w:val="13"/>
  </w:num>
  <w:num w:numId="13">
    <w:abstractNumId w:val="6"/>
  </w:num>
  <w:num w:numId="14">
    <w:abstractNumId w:val="9"/>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4A"/>
    <w:rsid w:val="00082AB6"/>
    <w:rsid w:val="00201704"/>
    <w:rsid w:val="00204E98"/>
    <w:rsid w:val="0048268B"/>
    <w:rsid w:val="004A7E2A"/>
    <w:rsid w:val="005C704A"/>
    <w:rsid w:val="006704B9"/>
    <w:rsid w:val="0074535C"/>
    <w:rsid w:val="00767190"/>
    <w:rsid w:val="00835DD1"/>
    <w:rsid w:val="009A7B1C"/>
    <w:rsid w:val="00BF3C43"/>
    <w:rsid w:val="00C62E7A"/>
    <w:rsid w:val="00D163E4"/>
    <w:rsid w:val="00D67C10"/>
    <w:rsid w:val="00E01F5E"/>
    <w:rsid w:val="00F20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5783"/>
  <w15:chartTrackingRefBased/>
  <w15:docId w15:val="{8EFF0076-4930-4702-BB87-DFBEC173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5DD1"/>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835DD1"/>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5DD1"/>
    <w:rPr>
      <w:rFonts w:ascii="Calibri Light" w:eastAsia="Times New Roman" w:hAnsi="Calibri Light" w:cs="Times New Roman"/>
      <w:b/>
      <w:bCs/>
      <w:kern w:val="32"/>
      <w:sz w:val="32"/>
      <w:szCs w:val="32"/>
      <w:lang w:eastAsia="pl-PL"/>
    </w:rPr>
  </w:style>
  <w:style w:type="paragraph" w:styleId="NormalnyWeb">
    <w:name w:val="Normal (Web)"/>
    <w:basedOn w:val="Normalny"/>
    <w:rsid w:val="00835DD1"/>
    <w:pPr>
      <w:spacing w:before="100" w:beforeAutospacing="1" w:after="100" w:afterAutospacing="1" w:line="240" w:lineRule="auto"/>
    </w:pPr>
    <w:rPr>
      <w:rFonts w:ascii="Times New Roman" w:hAnsi="Times New Roman"/>
      <w:sz w:val="24"/>
      <w:szCs w:val="24"/>
    </w:rPr>
  </w:style>
  <w:style w:type="paragraph" w:styleId="Tekstpodstawowy3">
    <w:name w:val="Body Text 3"/>
    <w:basedOn w:val="Normalny"/>
    <w:link w:val="Tekstpodstawowy3Znak"/>
    <w:rsid w:val="00835DD1"/>
    <w:pPr>
      <w:spacing w:after="0" w:line="240" w:lineRule="auto"/>
      <w:jc w:val="center"/>
    </w:pPr>
    <w:rPr>
      <w:rFonts w:ascii="Arial" w:hAnsi="Arial" w:cs="Arial"/>
      <w:sz w:val="14"/>
      <w:szCs w:val="14"/>
    </w:rPr>
  </w:style>
  <w:style w:type="character" w:customStyle="1" w:styleId="Tekstpodstawowy3Znak">
    <w:name w:val="Tekst podstawowy 3 Znak"/>
    <w:basedOn w:val="Domylnaczcionkaakapitu"/>
    <w:link w:val="Tekstpodstawowy3"/>
    <w:rsid w:val="00835DD1"/>
    <w:rPr>
      <w:rFonts w:ascii="Arial" w:eastAsia="Times New Roman" w:hAnsi="Arial" w:cs="Arial"/>
      <w:sz w:val="14"/>
      <w:szCs w:val="14"/>
      <w:lang w:eastAsia="pl-PL"/>
    </w:rPr>
  </w:style>
  <w:style w:type="character" w:styleId="Pogrubienie">
    <w:name w:val="Strong"/>
    <w:uiPriority w:val="22"/>
    <w:qFormat/>
    <w:rsid w:val="00835DD1"/>
    <w:rPr>
      <w:b/>
      <w:bCs/>
    </w:rPr>
  </w:style>
  <w:style w:type="character" w:customStyle="1" w:styleId="txt-new">
    <w:name w:val="txt-new"/>
    <w:basedOn w:val="Domylnaczcionkaakapitu"/>
    <w:rsid w:val="00835DD1"/>
  </w:style>
  <w:style w:type="character" w:styleId="Hipercze">
    <w:name w:val="Hyperlink"/>
    <w:rsid w:val="00835DD1"/>
    <w:rPr>
      <w:color w:val="0000FF"/>
      <w:u w:val="single"/>
    </w:rPr>
  </w:style>
  <w:style w:type="paragraph" w:styleId="Nagwek">
    <w:name w:val="header"/>
    <w:basedOn w:val="Normalny"/>
    <w:link w:val="NagwekZnak"/>
    <w:rsid w:val="00835DD1"/>
    <w:pPr>
      <w:spacing w:before="100" w:beforeAutospacing="1" w:after="100" w:afterAutospacing="1" w:line="240" w:lineRule="auto"/>
    </w:pPr>
    <w:rPr>
      <w:rFonts w:ascii="Times New Roman" w:hAnsi="Times New Roman"/>
      <w:sz w:val="24"/>
      <w:szCs w:val="24"/>
    </w:rPr>
  </w:style>
  <w:style w:type="character" w:customStyle="1" w:styleId="NagwekZnak">
    <w:name w:val="Nagłówek Znak"/>
    <w:basedOn w:val="Domylnaczcionkaakapitu"/>
    <w:link w:val="Nagwek"/>
    <w:rsid w:val="00835DD1"/>
    <w:rPr>
      <w:rFonts w:ascii="Times New Roman" w:eastAsia="Times New Roman" w:hAnsi="Times New Roman" w:cs="Times New Roman"/>
      <w:sz w:val="24"/>
      <w:szCs w:val="24"/>
      <w:lang w:eastAsia="pl-PL"/>
    </w:rPr>
  </w:style>
  <w:style w:type="paragraph" w:customStyle="1" w:styleId="ListParagraph">
    <w:name w:val="List Paragraph"/>
    <w:basedOn w:val="Normalny"/>
    <w:rsid w:val="00835DD1"/>
    <w:pPr>
      <w:ind w:left="720"/>
    </w:pPr>
  </w:style>
  <w:style w:type="character" w:styleId="Uwydatnienie">
    <w:name w:val="Emphasis"/>
    <w:uiPriority w:val="20"/>
    <w:qFormat/>
    <w:rsid w:val="00835DD1"/>
    <w:rPr>
      <w:i/>
      <w:iCs/>
    </w:rPr>
  </w:style>
  <w:style w:type="character" w:customStyle="1" w:styleId="Bodytext3">
    <w:name w:val="Body text (3)_"/>
    <w:link w:val="Bodytext30"/>
    <w:rsid w:val="00835DD1"/>
    <w:rPr>
      <w:b/>
      <w:bCs/>
      <w:shd w:val="clear" w:color="auto" w:fill="FFFFFF"/>
    </w:rPr>
  </w:style>
  <w:style w:type="character" w:customStyle="1" w:styleId="Bodytext2">
    <w:name w:val="Body text (2)"/>
    <w:rsid w:val="00835DD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paragraph" w:customStyle="1" w:styleId="Bodytext30">
    <w:name w:val="Body text (3)"/>
    <w:basedOn w:val="Normalny"/>
    <w:link w:val="Bodytext3"/>
    <w:rsid w:val="00835DD1"/>
    <w:pPr>
      <w:widowControl w:val="0"/>
      <w:shd w:val="clear" w:color="auto" w:fill="FFFFFF"/>
      <w:spacing w:after="0" w:line="230" w:lineRule="exact"/>
      <w:ind w:hanging="500"/>
    </w:pPr>
    <w:rPr>
      <w:rFonts w:asciiTheme="minorHAnsi" w:eastAsiaTheme="minorHAnsi" w:hAnsiTheme="minorHAnsi" w:cstheme="minorBidi"/>
      <w:b/>
      <w:bCs/>
      <w:lang w:eastAsia="en-US"/>
    </w:rPr>
  </w:style>
  <w:style w:type="paragraph" w:styleId="Tekstdymka">
    <w:name w:val="Balloon Text"/>
    <w:basedOn w:val="Normalny"/>
    <w:link w:val="TekstdymkaZnak"/>
    <w:uiPriority w:val="99"/>
    <w:semiHidden/>
    <w:unhideWhenUsed/>
    <w:rsid w:val="00BF3C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3C43"/>
    <w:rPr>
      <w:rFonts w:ascii="Segoe UI" w:eastAsia="Times New Roman" w:hAnsi="Segoe UI" w:cs="Segoe UI"/>
      <w:sz w:val="18"/>
      <w:szCs w:val="18"/>
      <w:lang w:eastAsia="pl-PL"/>
    </w:rPr>
  </w:style>
  <w:style w:type="paragraph" w:styleId="Akapitzlist">
    <w:name w:val="List Paragraph"/>
    <w:basedOn w:val="Normalny"/>
    <w:uiPriority w:val="34"/>
    <w:qFormat/>
    <w:rsid w:val="0074535C"/>
    <w:pPr>
      <w:spacing w:after="160" w:line="259"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p.miedzybor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miedzybor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42F4-5062-4D12-9EEA-B53A34E3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1802</Words>
  <Characters>10818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9</cp:revision>
  <cp:lastPrinted>2023-09-21T11:55:00Z</cp:lastPrinted>
  <dcterms:created xsi:type="dcterms:W3CDTF">2023-09-21T08:56:00Z</dcterms:created>
  <dcterms:modified xsi:type="dcterms:W3CDTF">2023-09-21T12:05:00Z</dcterms:modified>
</cp:coreProperties>
</file>