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42F" w:rsidRPr="00C034E6" w:rsidRDefault="006C117E" w:rsidP="009F20D1">
      <w:pPr>
        <w:spacing w:line="360" w:lineRule="auto"/>
        <w:jc w:val="center"/>
        <w:rPr>
          <w:b/>
          <w:sz w:val="28"/>
          <w:szCs w:val="28"/>
        </w:rPr>
      </w:pPr>
      <w:r w:rsidRPr="00C034E6">
        <w:rPr>
          <w:b/>
          <w:sz w:val="28"/>
          <w:szCs w:val="28"/>
        </w:rPr>
        <w:t>Zarządzenie Nr</w:t>
      </w:r>
      <w:r w:rsidR="000650C2">
        <w:rPr>
          <w:b/>
          <w:sz w:val="28"/>
          <w:szCs w:val="28"/>
        </w:rPr>
        <w:t xml:space="preserve"> 0050.496</w:t>
      </w:r>
      <w:r w:rsidR="00B7283F">
        <w:rPr>
          <w:b/>
          <w:sz w:val="28"/>
          <w:szCs w:val="28"/>
        </w:rPr>
        <w:t>/2023</w:t>
      </w:r>
      <w:r w:rsidR="00D50F41">
        <w:rPr>
          <w:b/>
          <w:sz w:val="28"/>
          <w:szCs w:val="28"/>
        </w:rPr>
        <w:t xml:space="preserve">        </w:t>
      </w:r>
    </w:p>
    <w:p w:rsidR="00266D11" w:rsidRPr="00C034E6" w:rsidRDefault="001937FD" w:rsidP="009F20D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Burmistrza</w:t>
      </w:r>
      <w:r w:rsidR="00A03157">
        <w:rPr>
          <w:b/>
          <w:sz w:val="28"/>
          <w:szCs w:val="28"/>
        </w:rPr>
        <w:t xml:space="preserve"> M</w:t>
      </w:r>
      <w:r>
        <w:rPr>
          <w:b/>
          <w:sz w:val="28"/>
          <w:szCs w:val="28"/>
        </w:rPr>
        <w:t>iasta i Gminy Międzybó</w:t>
      </w:r>
      <w:r w:rsidR="00B7283F">
        <w:rPr>
          <w:b/>
          <w:sz w:val="28"/>
          <w:szCs w:val="28"/>
        </w:rPr>
        <w:t xml:space="preserve">rz  </w:t>
      </w:r>
    </w:p>
    <w:p w:rsidR="009F20D1" w:rsidRPr="00C034E6" w:rsidRDefault="000650C2" w:rsidP="009F20D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 dnia 20</w:t>
      </w:r>
      <w:r w:rsidR="00C6056B" w:rsidRPr="00C034E6">
        <w:rPr>
          <w:b/>
          <w:sz w:val="28"/>
          <w:szCs w:val="28"/>
        </w:rPr>
        <w:t xml:space="preserve"> </w:t>
      </w:r>
      <w:r w:rsidR="00B7283F">
        <w:rPr>
          <w:b/>
          <w:sz w:val="28"/>
          <w:szCs w:val="28"/>
        </w:rPr>
        <w:t xml:space="preserve"> lipca 2023</w:t>
      </w:r>
      <w:r w:rsidR="00AD619E" w:rsidRPr="00C034E6">
        <w:rPr>
          <w:b/>
          <w:sz w:val="28"/>
          <w:szCs w:val="28"/>
        </w:rPr>
        <w:t xml:space="preserve"> r.</w:t>
      </w:r>
    </w:p>
    <w:p w:rsidR="009F20D1" w:rsidRPr="00C034E6" w:rsidRDefault="009F20D1" w:rsidP="009F20D1">
      <w:pPr>
        <w:jc w:val="center"/>
        <w:rPr>
          <w:b/>
          <w:sz w:val="28"/>
          <w:szCs w:val="28"/>
        </w:rPr>
      </w:pPr>
    </w:p>
    <w:p w:rsidR="009F20D1" w:rsidRPr="00C034E6" w:rsidRDefault="009F20D1" w:rsidP="009F20D1">
      <w:pPr>
        <w:jc w:val="center"/>
        <w:rPr>
          <w:b/>
          <w:sz w:val="28"/>
          <w:szCs w:val="28"/>
        </w:rPr>
      </w:pPr>
    </w:p>
    <w:p w:rsidR="009F20D1" w:rsidRPr="00C034E6" w:rsidRDefault="009376E2" w:rsidP="009F20D1">
      <w:pPr>
        <w:jc w:val="center"/>
        <w:rPr>
          <w:b/>
          <w:sz w:val="28"/>
          <w:szCs w:val="28"/>
        </w:rPr>
      </w:pPr>
      <w:r w:rsidRPr="00C034E6">
        <w:rPr>
          <w:b/>
          <w:sz w:val="28"/>
          <w:szCs w:val="28"/>
        </w:rPr>
        <w:t xml:space="preserve">w sprawie </w:t>
      </w:r>
      <w:r w:rsidR="00B7283F">
        <w:rPr>
          <w:b/>
          <w:sz w:val="28"/>
          <w:szCs w:val="28"/>
        </w:rPr>
        <w:t>wdrożenia „Planu</w:t>
      </w:r>
      <w:r w:rsidR="0055736D" w:rsidRPr="00C034E6">
        <w:rPr>
          <w:b/>
          <w:sz w:val="28"/>
          <w:szCs w:val="28"/>
        </w:rPr>
        <w:t xml:space="preserve"> </w:t>
      </w:r>
      <w:r w:rsidR="00B7283F">
        <w:rPr>
          <w:b/>
          <w:sz w:val="28"/>
          <w:szCs w:val="28"/>
        </w:rPr>
        <w:t xml:space="preserve"> dystrybucji preparatów ze stabilnym jodem na terenie gminy Międzybórz”</w:t>
      </w:r>
    </w:p>
    <w:p w:rsidR="009376E2" w:rsidRPr="00C034E6" w:rsidRDefault="009376E2" w:rsidP="001937FD">
      <w:pPr>
        <w:rPr>
          <w:b/>
          <w:sz w:val="28"/>
          <w:szCs w:val="28"/>
        </w:rPr>
      </w:pPr>
    </w:p>
    <w:p w:rsidR="0087440B" w:rsidRPr="00C034E6" w:rsidRDefault="0087440B" w:rsidP="006C117E">
      <w:pPr>
        <w:jc w:val="center"/>
        <w:rPr>
          <w:b/>
          <w:sz w:val="28"/>
          <w:szCs w:val="28"/>
        </w:rPr>
      </w:pPr>
    </w:p>
    <w:p w:rsidR="0087440B" w:rsidRPr="00C034E6" w:rsidRDefault="0087440B" w:rsidP="00DE5E69">
      <w:pPr>
        <w:jc w:val="both"/>
      </w:pPr>
    </w:p>
    <w:p w:rsidR="009E3CF0" w:rsidRPr="00C034E6" w:rsidRDefault="00B7283F" w:rsidP="00DE5E69">
      <w:pPr>
        <w:pStyle w:val="Tekstpodstawowy"/>
        <w:rPr>
          <w:b/>
        </w:rPr>
      </w:pPr>
      <w:r>
        <w:rPr>
          <w:b/>
        </w:rPr>
        <w:t xml:space="preserve">Na podstawie  art. 30 ust.1 ustawy o samorządzie gminnym z </w:t>
      </w:r>
      <w:r w:rsidR="00642ADC">
        <w:rPr>
          <w:b/>
        </w:rPr>
        <w:t xml:space="preserve">dnia 08 marca 1990 r. ( </w:t>
      </w:r>
      <w:proofErr w:type="spellStart"/>
      <w:r w:rsidR="00642ADC">
        <w:rPr>
          <w:b/>
        </w:rPr>
        <w:t>t.j</w:t>
      </w:r>
      <w:proofErr w:type="spellEnd"/>
      <w:r w:rsidR="00642ADC">
        <w:rPr>
          <w:b/>
        </w:rPr>
        <w:t>. Dz</w:t>
      </w:r>
      <w:r w:rsidR="00DE5E69">
        <w:rPr>
          <w:b/>
        </w:rPr>
        <w:t>. U. z 2023 r. poz. 40 ze zm.) i</w:t>
      </w:r>
      <w:r>
        <w:rPr>
          <w:b/>
        </w:rPr>
        <w:t xml:space="preserve"> art. 90 pkt 3 ustawy prawo atomowe z dnia 29 listo</w:t>
      </w:r>
      <w:r w:rsidR="00DE5E69">
        <w:rPr>
          <w:b/>
        </w:rPr>
        <w:t>pada 2000 r. (</w:t>
      </w:r>
      <w:proofErr w:type="spellStart"/>
      <w:r w:rsidR="00DE5E69">
        <w:rPr>
          <w:b/>
        </w:rPr>
        <w:t>t.j</w:t>
      </w:r>
      <w:proofErr w:type="spellEnd"/>
      <w:r w:rsidR="00DE5E69">
        <w:rPr>
          <w:b/>
        </w:rPr>
        <w:t>. Dz. U. z 2023 r. poz. 1173</w:t>
      </w:r>
      <w:r>
        <w:rPr>
          <w:b/>
        </w:rPr>
        <w:t>), Zarządzenia Wojewody Dolnośląskiego nr 289 z dnia 21 października 2022 r. w sprawie wprowadzenia „Wojewódzkiego Planu Postępowania Awaryjnego”</w:t>
      </w:r>
      <w:r w:rsidR="00800430" w:rsidRPr="00C034E6">
        <w:rPr>
          <w:b/>
        </w:rPr>
        <w:t>,</w:t>
      </w:r>
      <w:r w:rsidR="00EF32A2" w:rsidRPr="00C034E6">
        <w:rPr>
          <w:b/>
        </w:rPr>
        <w:t xml:space="preserve"> </w:t>
      </w:r>
      <w:r w:rsidR="009E3CF0" w:rsidRPr="00C034E6">
        <w:rPr>
          <w:b/>
        </w:rPr>
        <w:t>zarządzam</w:t>
      </w:r>
      <w:r w:rsidR="00800430" w:rsidRPr="00C034E6">
        <w:rPr>
          <w:b/>
        </w:rPr>
        <w:t>, co następuje</w:t>
      </w:r>
      <w:r w:rsidR="009E3CF0" w:rsidRPr="00C034E6">
        <w:rPr>
          <w:b/>
        </w:rPr>
        <w:t>:</w:t>
      </w:r>
    </w:p>
    <w:p w:rsidR="00C441C2" w:rsidRPr="00C034E6" w:rsidRDefault="00C441C2" w:rsidP="00DE5E69">
      <w:pPr>
        <w:jc w:val="both"/>
        <w:rPr>
          <w:b/>
        </w:rPr>
      </w:pPr>
    </w:p>
    <w:p w:rsidR="00EE3110" w:rsidRPr="00C034E6" w:rsidRDefault="000930C7" w:rsidP="006C117E">
      <w:pPr>
        <w:rPr>
          <w:b/>
        </w:rPr>
      </w:pPr>
      <w:r>
        <w:rPr>
          <w:b/>
        </w:rPr>
        <w:t xml:space="preserve"> </w:t>
      </w:r>
    </w:p>
    <w:p w:rsidR="00755DC4" w:rsidRPr="00C034E6" w:rsidRDefault="00755DC4" w:rsidP="00EE3110">
      <w:pPr>
        <w:jc w:val="center"/>
        <w:rPr>
          <w:b/>
        </w:rPr>
      </w:pPr>
      <w:r w:rsidRPr="00C034E6">
        <w:rPr>
          <w:b/>
        </w:rPr>
        <w:t> § 1</w:t>
      </w:r>
    </w:p>
    <w:p w:rsidR="00AC1B9C" w:rsidRPr="00C034E6" w:rsidRDefault="00AC1B9C" w:rsidP="00EE3110">
      <w:pPr>
        <w:jc w:val="center"/>
        <w:rPr>
          <w:b/>
        </w:rPr>
      </w:pPr>
    </w:p>
    <w:p w:rsidR="0093490C" w:rsidRPr="00C034E6" w:rsidRDefault="001937FD" w:rsidP="00DC01FD">
      <w:pPr>
        <w:widowControl w:val="0"/>
        <w:kinsoku w:val="0"/>
        <w:spacing w:before="36"/>
        <w:jc w:val="both"/>
      </w:pPr>
      <w:r>
        <w:t xml:space="preserve">   </w:t>
      </w:r>
      <w:r w:rsidR="00B7283F">
        <w:t>Wdrażam do użytku „</w:t>
      </w:r>
      <w:r w:rsidR="00B7283F" w:rsidRPr="00642ADC">
        <w:rPr>
          <w:b/>
        </w:rPr>
        <w:t>Plan dystrybucji preparatów ze stabilnym jodem na terenie gminy Międzybórz</w:t>
      </w:r>
      <w:r w:rsidR="00642ADC" w:rsidRPr="00642ADC">
        <w:rPr>
          <w:b/>
        </w:rPr>
        <w:t xml:space="preserve">” </w:t>
      </w:r>
      <w:r w:rsidR="00642ADC" w:rsidRPr="00642ADC">
        <w:t>w celu zapewnienia właściwej realizacji</w:t>
      </w:r>
      <w:r w:rsidR="00642ADC">
        <w:t xml:space="preserve"> zadania na terenie gminy</w:t>
      </w:r>
      <w:r>
        <w:t>.</w:t>
      </w:r>
    </w:p>
    <w:p w:rsidR="00AC1B9C" w:rsidRPr="00C034E6" w:rsidRDefault="00AC1B9C" w:rsidP="00DC01FD">
      <w:pPr>
        <w:widowControl w:val="0"/>
        <w:kinsoku w:val="0"/>
        <w:spacing w:before="36"/>
        <w:jc w:val="both"/>
        <w:rPr>
          <w:spacing w:val="-5"/>
        </w:rPr>
      </w:pPr>
    </w:p>
    <w:p w:rsidR="00755DC4" w:rsidRPr="00C034E6" w:rsidRDefault="00755DC4" w:rsidP="00755DC4">
      <w:pPr>
        <w:jc w:val="center"/>
        <w:rPr>
          <w:b/>
        </w:rPr>
      </w:pPr>
      <w:r w:rsidRPr="00C034E6">
        <w:rPr>
          <w:b/>
        </w:rPr>
        <w:t>§ 2</w:t>
      </w:r>
    </w:p>
    <w:p w:rsidR="00EE3110" w:rsidRPr="00C034E6" w:rsidRDefault="00EE3110" w:rsidP="00755DC4">
      <w:pPr>
        <w:jc w:val="center"/>
        <w:rPr>
          <w:b/>
        </w:rPr>
      </w:pPr>
    </w:p>
    <w:p w:rsidR="0067761E" w:rsidRPr="00C034E6" w:rsidRDefault="00642ADC" w:rsidP="009E3CF0">
      <w:pPr>
        <w:jc w:val="both"/>
      </w:pPr>
      <w:r>
        <w:t>Wykonanie zarządz</w:t>
      </w:r>
      <w:r w:rsidR="00A82DD6">
        <w:t>enia powierzam inspektorowi ds.</w:t>
      </w:r>
      <w:r>
        <w:t xml:space="preserve"> zarządzania kryzysowego.</w:t>
      </w:r>
    </w:p>
    <w:p w:rsidR="0093490C" w:rsidRPr="00C034E6" w:rsidRDefault="0093490C" w:rsidP="0015596D">
      <w:pPr>
        <w:pStyle w:val="Tekstpodstawowy"/>
        <w:ind w:left="360"/>
      </w:pPr>
    </w:p>
    <w:p w:rsidR="00CD27DB" w:rsidRPr="00C034E6" w:rsidRDefault="00CD27DB" w:rsidP="0015596D">
      <w:pPr>
        <w:pStyle w:val="Tekstpodstawowy"/>
        <w:ind w:left="360"/>
      </w:pPr>
    </w:p>
    <w:p w:rsidR="00755DC4" w:rsidRPr="00C034E6" w:rsidRDefault="0015596D" w:rsidP="0015596D">
      <w:pPr>
        <w:jc w:val="center"/>
        <w:rPr>
          <w:b/>
        </w:rPr>
      </w:pPr>
      <w:r w:rsidRPr="00C034E6">
        <w:rPr>
          <w:b/>
        </w:rPr>
        <w:t xml:space="preserve">§ </w:t>
      </w:r>
      <w:r w:rsidR="00D14EA2" w:rsidRPr="00C034E6">
        <w:rPr>
          <w:b/>
        </w:rPr>
        <w:t>3</w:t>
      </w:r>
    </w:p>
    <w:p w:rsidR="00EE3110" w:rsidRPr="00C034E6" w:rsidRDefault="00EE3110" w:rsidP="0015596D">
      <w:pPr>
        <w:jc w:val="center"/>
      </w:pPr>
    </w:p>
    <w:p w:rsidR="00755DC4" w:rsidRDefault="00642ADC" w:rsidP="009E3CF0">
      <w:pPr>
        <w:jc w:val="both"/>
      </w:pPr>
      <w:r>
        <w:t>Traci moc Zarządzenie nr</w:t>
      </w:r>
      <w:r w:rsidR="00061CEC">
        <w:t xml:space="preserve"> </w:t>
      </w:r>
      <w:r>
        <w:t>86/2008 Burmistrza Miasta I Gminy Międzybórz z dnia 12 grudnia 2008 r. w sprawie dystrybucji jodku potasu dla mieszkańców gminy Międzybórz w przypadku wystąpienia zdarzenia radiacyjnego</w:t>
      </w:r>
      <w:r w:rsidR="00F27694">
        <w:t>.</w:t>
      </w:r>
    </w:p>
    <w:p w:rsidR="00D50F41" w:rsidRDefault="00F27694" w:rsidP="009E3CF0">
      <w:pPr>
        <w:jc w:val="both"/>
      </w:pPr>
      <w:r>
        <w:t xml:space="preserve">                                                                       </w:t>
      </w:r>
      <w:r w:rsidRPr="00A03157">
        <w:rPr>
          <w:b/>
        </w:rPr>
        <w:t xml:space="preserve"> §</w:t>
      </w:r>
      <w:r>
        <w:t xml:space="preserve"> </w:t>
      </w:r>
      <w:r w:rsidRPr="00A03157">
        <w:rPr>
          <w:b/>
        </w:rPr>
        <w:t>4</w:t>
      </w:r>
    </w:p>
    <w:p w:rsidR="00D50F41" w:rsidRDefault="00D50F41" w:rsidP="009E3CF0">
      <w:pPr>
        <w:jc w:val="both"/>
      </w:pPr>
    </w:p>
    <w:p w:rsidR="00F27694" w:rsidRDefault="00D50F41" w:rsidP="009E3CF0">
      <w:pPr>
        <w:jc w:val="both"/>
      </w:pPr>
      <w:r>
        <w:t xml:space="preserve">    </w:t>
      </w:r>
    </w:p>
    <w:p w:rsidR="00D50F41" w:rsidRDefault="00D50F41" w:rsidP="009E3CF0">
      <w:pPr>
        <w:jc w:val="both"/>
      </w:pPr>
    </w:p>
    <w:p w:rsidR="00A41882" w:rsidRPr="00C034E6" w:rsidRDefault="00D50F41" w:rsidP="00B87B8C">
      <w:pPr>
        <w:jc w:val="both"/>
      </w:pPr>
      <w:r>
        <w:t>Zarządzenie wchodzi w życie z dniem podpisania.</w:t>
      </w:r>
      <w:bookmarkStart w:id="0" w:name="_GoBack"/>
      <w:bookmarkEnd w:id="0"/>
    </w:p>
    <w:p w:rsidR="00A41882" w:rsidRPr="00C034E6" w:rsidRDefault="00A41882" w:rsidP="00315AB2"/>
    <w:p w:rsidR="00A41882" w:rsidRPr="00C034E6" w:rsidRDefault="00A41882" w:rsidP="00315AB2"/>
    <w:p w:rsidR="00F4624D" w:rsidRPr="00C034E6" w:rsidRDefault="00F4624D" w:rsidP="00363C1D">
      <w:pPr>
        <w:widowControl w:val="0"/>
        <w:kinsoku w:val="0"/>
        <w:spacing w:before="36"/>
        <w:rPr>
          <w:sz w:val="20"/>
          <w:szCs w:val="20"/>
        </w:rPr>
      </w:pPr>
    </w:p>
    <w:sectPr w:rsidR="00F4624D" w:rsidRPr="00C034E6" w:rsidSect="005E0934">
      <w:footerReference w:type="even" r:id="rId7"/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490" w:rsidRDefault="00951490">
      <w:r>
        <w:separator/>
      </w:r>
    </w:p>
  </w:endnote>
  <w:endnote w:type="continuationSeparator" w:id="0">
    <w:p w:rsidR="00951490" w:rsidRDefault="00951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615" w:rsidRDefault="001C0615" w:rsidP="00ED764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C0615" w:rsidRDefault="001C0615" w:rsidP="005E093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615" w:rsidRDefault="001C0615" w:rsidP="00ED764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87B8C">
      <w:rPr>
        <w:rStyle w:val="Numerstrony"/>
        <w:noProof/>
      </w:rPr>
      <w:t>2</w:t>
    </w:r>
    <w:r>
      <w:rPr>
        <w:rStyle w:val="Numerstrony"/>
      </w:rPr>
      <w:fldChar w:fldCharType="end"/>
    </w:r>
  </w:p>
  <w:p w:rsidR="001C0615" w:rsidRDefault="001C0615" w:rsidP="005E093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490" w:rsidRDefault="00951490">
      <w:r>
        <w:separator/>
      </w:r>
    </w:p>
  </w:footnote>
  <w:footnote w:type="continuationSeparator" w:id="0">
    <w:p w:rsidR="00951490" w:rsidRDefault="009514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83C95"/>
    <w:multiLevelType w:val="hybridMultilevel"/>
    <w:tmpl w:val="8C4E065C"/>
    <w:lvl w:ilvl="0" w:tplc="843EDFF2">
      <w:start w:val="1"/>
      <w:numFmt w:val="lowerLetter"/>
      <w:lvlText w:val="%1)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676"/>
        </w:tabs>
        <w:ind w:left="267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96"/>
        </w:tabs>
        <w:ind w:left="339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116"/>
        </w:tabs>
        <w:ind w:left="411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836"/>
        </w:tabs>
        <w:ind w:left="483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556"/>
        </w:tabs>
        <w:ind w:left="555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276"/>
        </w:tabs>
        <w:ind w:left="627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96"/>
        </w:tabs>
        <w:ind w:left="699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716"/>
        </w:tabs>
        <w:ind w:left="7716" w:hanging="180"/>
      </w:pPr>
    </w:lvl>
  </w:abstractNum>
  <w:abstractNum w:abstractNumId="1" w15:restartNumberingAfterBreak="0">
    <w:nsid w:val="021E5D8A"/>
    <w:multiLevelType w:val="singleLevel"/>
    <w:tmpl w:val="24808588"/>
    <w:lvl w:ilvl="0">
      <w:start w:val="1"/>
      <w:numFmt w:val="decimal"/>
      <w:lvlText w:val="%1)"/>
      <w:lvlJc w:val="left"/>
      <w:pPr>
        <w:tabs>
          <w:tab w:val="num" w:pos="360"/>
        </w:tabs>
        <w:ind w:left="720" w:hanging="360"/>
      </w:pPr>
      <w:rPr>
        <w:rFonts w:cs="Times New Roman"/>
        <w:snapToGrid/>
        <w:spacing w:val="1"/>
        <w:sz w:val="24"/>
        <w:szCs w:val="24"/>
      </w:rPr>
    </w:lvl>
  </w:abstractNum>
  <w:abstractNum w:abstractNumId="2" w15:restartNumberingAfterBreak="0">
    <w:nsid w:val="02D71839"/>
    <w:multiLevelType w:val="singleLevel"/>
    <w:tmpl w:val="0A69D69E"/>
    <w:lvl w:ilvl="0">
      <w:start w:val="1"/>
      <w:numFmt w:val="decimal"/>
      <w:lvlText w:val="%1)"/>
      <w:lvlJc w:val="left"/>
      <w:pPr>
        <w:tabs>
          <w:tab w:val="num" w:pos="288"/>
        </w:tabs>
        <w:ind w:left="1008" w:hanging="288"/>
      </w:pPr>
      <w:rPr>
        <w:rFonts w:cs="Times New Roman"/>
        <w:snapToGrid/>
        <w:spacing w:val="15"/>
        <w:sz w:val="24"/>
        <w:szCs w:val="24"/>
      </w:rPr>
    </w:lvl>
  </w:abstractNum>
  <w:abstractNum w:abstractNumId="3" w15:restartNumberingAfterBreak="0">
    <w:nsid w:val="02E1A426"/>
    <w:multiLevelType w:val="singleLevel"/>
    <w:tmpl w:val="028EEF9C"/>
    <w:lvl w:ilvl="0">
      <w:start w:val="1"/>
      <w:numFmt w:val="decimal"/>
      <w:lvlText w:val="%1)"/>
      <w:lvlJc w:val="left"/>
      <w:pPr>
        <w:tabs>
          <w:tab w:val="num" w:pos="360"/>
        </w:tabs>
        <w:ind w:left="1008" w:hanging="360"/>
      </w:pPr>
      <w:rPr>
        <w:rFonts w:cs="Times New Roman"/>
        <w:snapToGrid/>
        <w:spacing w:val="-5"/>
        <w:sz w:val="24"/>
        <w:szCs w:val="24"/>
      </w:rPr>
    </w:lvl>
  </w:abstractNum>
  <w:abstractNum w:abstractNumId="4" w15:restartNumberingAfterBreak="0">
    <w:nsid w:val="04B82D45"/>
    <w:multiLevelType w:val="singleLevel"/>
    <w:tmpl w:val="45C8924A"/>
    <w:lvl w:ilvl="0">
      <w:start w:val="1"/>
      <w:numFmt w:val="decimal"/>
      <w:lvlText w:val="%1)"/>
      <w:lvlJc w:val="left"/>
      <w:pPr>
        <w:tabs>
          <w:tab w:val="num" w:pos="360"/>
        </w:tabs>
        <w:ind w:left="1080" w:hanging="360"/>
      </w:pPr>
      <w:rPr>
        <w:rFonts w:cs="Times New Roman"/>
        <w:snapToGrid/>
        <w:spacing w:val="-5"/>
        <w:sz w:val="24"/>
        <w:szCs w:val="24"/>
      </w:rPr>
    </w:lvl>
  </w:abstractNum>
  <w:abstractNum w:abstractNumId="5" w15:restartNumberingAfterBreak="0">
    <w:nsid w:val="05C46FE0"/>
    <w:multiLevelType w:val="hybridMultilevel"/>
    <w:tmpl w:val="AF140CFC"/>
    <w:lvl w:ilvl="0" w:tplc="7388BC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5C89FE3"/>
    <w:multiLevelType w:val="singleLevel"/>
    <w:tmpl w:val="55CF1837"/>
    <w:lvl w:ilvl="0">
      <w:start w:val="1"/>
      <w:numFmt w:val="decimal"/>
      <w:lvlText w:val="%1)"/>
      <w:lvlJc w:val="left"/>
      <w:pPr>
        <w:tabs>
          <w:tab w:val="num" w:pos="360"/>
        </w:tabs>
        <w:ind w:left="1656" w:hanging="360"/>
      </w:pPr>
      <w:rPr>
        <w:rFonts w:cs="Times New Roman"/>
        <w:snapToGrid/>
        <w:spacing w:val="-1"/>
        <w:sz w:val="24"/>
        <w:szCs w:val="24"/>
      </w:rPr>
    </w:lvl>
  </w:abstractNum>
  <w:abstractNum w:abstractNumId="7" w15:restartNumberingAfterBreak="0">
    <w:nsid w:val="07256A88"/>
    <w:multiLevelType w:val="singleLevel"/>
    <w:tmpl w:val="0F49049A"/>
    <w:lvl w:ilvl="0">
      <w:start w:val="1"/>
      <w:numFmt w:val="lowerLetter"/>
      <w:lvlText w:val="%1)"/>
      <w:lvlJc w:val="left"/>
      <w:pPr>
        <w:tabs>
          <w:tab w:val="num" w:pos="432"/>
        </w:tabs>
        <w:ind w:left="1440" w:hanging="432"/>
      </w:pPr>
      <w:rPr>
        <w:rFonts w:cs="Times New Roman"/>
        <w:snapToGrid/>
        <w:spacing w:val="-6"/>
        <w:sz w:val="24"/>
        <w:szCs w:val="24"/>
      </w:rPr>
    </w:lvl>
  </w:abstractNum>
  <w:abstractNum w:abstractNumId="8" w15:restartNumberingAfterBreak="0">
    <w:nsid w:val="214508D0"/>
    <w:multiLevelType w:val="hybridMultilevel"/>
    <w:tmpl w:val="EC40E7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7290F59"/>
    <w:multiLevelType w:val="hybridMultilevel"/>
    <w:tmpl w:val="06624796"/>
    <w:lvl w:ilvl="0" w:tplc="496C409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49C01FF2"/>
    <w:multiLevelType w:val="hybridMultilevel"/>
    <w:tmpl w:val="8C785D88"/>
    <w:lvl w:ilvl="0" w:tplc="843EDFF2">
      <w:start w:val="1"/>
      <w:numFmt w:val="lowerLetter"/>
      <w:lvlText w:val="%1)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1" w15:restartNumberingAfterBreak="0">
    <w:nsid w:val="673D64E3"/>
    <w:multiLevelType w:val="hybridMultilevel"/>
    <w:tmpl w:val="37F62102"/>
    <w:lvl w:ilvl="0" w:tplc="EEE20F5C">
      <w:start w:val="1"/>
      <w:numFmt w:val="bullet"/>
      <w:lvlText w:val=""/>
      <w:lvlJc w:val="left"/>
      <w:pPr>
        <w:tabs>
          <w:tab w:val="num" w:pos="1656"/>
        </w:tabs>
        <w:ind w:left="1656" w:hanging="360"/>
      </w:pPr>
      <w:rPr>
        <w:rFonts w:ascii="Symbol" w:eastAsia="Times New Roman" w:hAnsi="Symbol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676"/>
        </w:tabs>
        <w:ind w:left="267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96"/>
        </w:tabs>
        <w:ind w:left="339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116"/>
        </w:tabs>
        <w:ind w:left="411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836"/>
        </w:tabs>
        <w:ind w:left="483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556"/>
        </w:tabs>
        <w:ind w:left="555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276"/>
        </w:tabs>
        <w:ind w:left="627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96"/>
        </w:tabs>
        <w:ind w:left="699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716"/>
        </w:tabs>
        <w:ind w:left="7716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7"/>
  </w:num>
  <w:num w:numId="5">
    <w:abstractNumId w:val="2"/>
    <w:lvlOverride w:ilvl="0">
      <w:lvl w:ilvl="0">
        <w:numFmt w:val="decimal"/>
        <w:lvlText w:val="%1)"/>
        <w:lvlJc w:val="left"/>
        <w:pPr>
          <w:tabs>
            <w:tab w:val="num" w:pos="144"/>
          </w:tabs>
          <w:ind w:left="792" w:hanging="432"/>
        </w:pPr>
        <w:rPr>
          <w:rFonts w:cs="Times New Roman"/>
          <w:snapToGrid/>
          <w:spacing w:val="-5"/>
          <w:sz w:val="24"/>
          <w:szCs w:val="24"/>
        </w:rPr>
      </w:lvl>
    </w:lvlOverride>
  </w:num>
  <w:num w:numId="6">
    <w:abstractNumId w:val="4"/>
  </w:num>
  <w:num w:numId="7">
    <w:abstractNumId w:val="6"/>
  </w:num>
  <w:num w:numId="8">
    <w:abstractNumId w:val="5"/>
  </w:num>
  <w:num w:numId="9">
    <w:abstractNumId w:val="10"/>
  </w:num>
  <w:num w:numId="10">
    <w:abstractNumId w:val="0"/>
  </w:num>
  <w:num w:numId="11">
    <w:abstractNumId w:val="11"/>
  </w:num>
  <w:num w:numId="1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D11"/>
    <w:rsid w:val="00055B2B"/>
    <w:rsid w:val="00061CEC"/>
    <w:rsid w:val="000650C2"/>
    <w:rsid w:val="000930C7"/>
    <w:rsid w:val="000E322C"/>
    <w:rsid w:val="000E605F"/>
    <w:rsid w:val="00142E9D"/>
    <w:rsid w:val="00150802"/>
    <w:rsid w:val="00151AD1"/>
    <w:rsid w:val="0015596D"/>
    <w:rsid w:val="00171A93"/>
    <w:rsid w:val="00174706"/>
    <w:rsid w:val="00176CCA"/>
    <w:rsid w:val="001937FD"/>
    <w:rsid w:val="001939B2"/>
    <w:rsid w:val="001A72E4"/>
    <w:rsid w:val="001B3094"/>
    <w:rsid w:val="001B7930"/>
    <w:rsid w:val="001C0615"/>
    <w:rsid w:val="001D0765"/>
    <w:rsid w:val="001E4F34"/>
    <w:rsid w:val="002026BC"/>
    <w:rsid w:val="002034E4"/>
    <w:rsid w:val="00205BC6"/>
    <w:rsid w:val="00214135"/>
    <w:rsid w:val="00224ACD"/>
    <w:rsid w:val="002340CF"/>
    <w:rsid w:val="00266D11"/>
    <w:rsid w:val="00295B48"/>
    <w:rsid w:val="00295D66"/>
    <w:rsid w:val="002A63B7"/>
    <w:rsid w:val="002B5A18"/>
    <w:rsid w:val="002C5779"/>
    <w:rsid w:val="002D510D"/>
    <w:rsid w:val="002F4FA4"/>
    <w:rsid w:val="0030363C"/>
    <w:rsid w:val="00315AB2"/>
    <w:rsid w:val="00316BBF"/>
    <w:rsid w:val="003360C9"/>
    <w:rsid w:val="0034796C"/>
    <w:rsid w:val="00363C1D"/>
    <w:rsid w:val="00380FC4"/>
    <w:rsid w:val="00382CCE"/>
    <w:rsid w:val="003A1C39"/>
    <w:rsid w:val="003D386D"/>
    <w:rsid w:val="003E5DB4"/>
    <w:rsid w:val="003F7D82"/>
    <w:rsid w:val="00411B79"/>
    <w:rsid w:val="00415126"/>
    <w:rsid w:val="00446A9E"/>
    <w:rsid w:val="00456D6A"/>
    <w:rsid w:val="004D415D"/>
    <w:rsid w:val="005074B3"/>
    <w:rsid w:val="0054621D"/>
    <w:rsid w:val="0055271C"/>
    <w:rsid w:val="0055736D"/>
    <w:rsid w:val="00562EA0"/>
    <w:rsid w:val="005723E2"/>
    <w:rsid w:val="005D3154"/>
    <w:rsid w:val="005D579D"/>
    <w:rsid w:val="005D727E"/>
    <w:rsid w:val="005E0934"/>
    <w:rsid w:val="005E3A37"/>
    <w:rsid w:val="006037FB"/>
    <w:rsid w:val="00617B83"/>
    <w:rsid w:val="00622F68"/>
    <w:rsid w:val="00640A4E"/>
    <w:rsid w:val="00642ADC"/>
    <w:rsid w:val="0067761E"/>
    <w:rsid w:val="00687049"/>
    <w:rsid w:val="006A22D4"/>
    <w:rsid w:val="006B6A1A"/>
    <w:rsid w:val="006C04D8"/>
    <w:rsid w:val="006C117E"/>
    <w:rsid w:val="006E1EDB"/>
    <w:rsid w:val="00711334"/>
    <w:rsid w:val="007167A8"/>
    <w:rsid w:val="00717774"/>
    <w:rsid w:val="00722274"/>
    <w:rsid w:val="00746346"/>
    <w:rsid w:val="007550D7"/>
    <w:rsid w:val="00755DC4"/>
    <w:rsid w:val="00795527"/>
    <w:rsid w:val="007B0438"/>
    <w:rsid w:val="007B1201"/>
    <w:rsid w:val="007B61E3"/>
    <w:rsid w:val="007B6795"/>
    <w:rsid w:val="007B79CB"/>
    <w:rsid w:val="007C6177"/>
    <w:rsid w:val="007E4FC4"/>
    <w:rsid w:val="007F3962"/>
    <w:rsid w:val="00800430"/>
    <w:rsid w:val="0082489E"/>
    <w:rsid w:val="008547B5"/>
    <w:rsid w:val="00864220"/>
    <w:rsid w:val="0087440B"/>
    <w:rsid w:val="00887154"/>
    <w:rsid w:val="008B3A9F"/>
    <w:rsid w:val="008C366F"/>
    <w:rsid w:val="008E3C9A"/>
    <w:rsid w:val="008F1C16"/>
    <w:rsid w:val="008F208E"/>
    <w:rsid w:val="008F696B"/>
    <w:rsid w:val="0092448A"/>
    <w:rsid w:val="0093490C"/>
    <w:rsid w:val="009376E2"/>
    <w:rsid w:val="00944991"/>
    <w:rsid w:val="00951490"/>
    <w:rsid w:val="00976635"/>
    <w:rsid w:val="00982530"/>
    <w:rsid w:val="0098542F"/>
    <w:rsid w:val="009E3CF0"/>
    <w:rsid w:val="009E7934"/>
    <w:rsid w:val="009F20D1"/>
    <w:rsid w:val="00A03157"/>
    <w:rsid w:val="00A41882"/>
    <w:rsid w:val="00A8031C"/>
    <w:rsid w:val="00A822B2"/>
    <w:rsid w:val="00A82DD6"/>
    <w:rsid w:val="00AB39D4"/>
    <w:rsid w:val="00AC1B9C"/>
    <w:rsid w:val="00AD142E"/>
    <w:rsid w:val="00AD619E"/>
    <w:rsid w:val="00AD7EFA"/>
    <w:rsid w:val="00AE1701"/>
    <w:rsid w:val="00AF3851"/>
    <w:rsid w:val="00B36A2F"/>
    <w:rsid w:val="00B37550"/>
    <w:rsid w:val="00B7283F"/>
    <w:rsid w:val="00B7713D"/>
    <w:rsid w:val="00B87B8C"/>
    <w:rsid w:val="00BB4D47"/>
    <w:rsid w:val="00BD350A"/>
    <w:rsid w:val="00BD70CA"/>
    <w:rsid w:val="00C034E6"/>
    <w:rsid w:val="00C136AB"/>
    <w:rsid w:val="00C441C2"/>
    <w:rsid w:val="00C53E1B"/>
    <w:rsid w:val="00C602B3"/>
    <w:rsid w:val="00C6056B"/>
    <w:rsid w:val="00C84949"/>
    <w:rsid w:val="00C86248"/>
    <w:rsid w:val="00C928B1"/>
    <w:rsid w:val="00C95A65"/>
    <w:rsid w:val="00CA0F40"/>
    <w:rsid w:val="00CB574D"/>
    <w:rsid w:val="00CD27DB"/>
    <w:rsid w:val="00CD35D2"/>
    <w:rsid w:val="00CE302F"/>
    <w:rsid w:val="00CF21FE"/>
    <w:rsid w:val="00D14EA2"/>
    <w:rsid w:val="00D16083"/>
    <w:rsid w:val="00D306F4"/>
    <w:rsid w:val="00D3110A"/>
    <w:rsid w:val="00D50F41"/>
    <w:rsid w:val="00DA61B3"/>
    <w:rsid w:val="00DB1F8D"/>
    <w:rsid w:val="00DC01FD"/>
    <w:rsid w:val="00DE04D0"/>
    <w:rsid w:val="00DE5E69"/>
    <w:rsid w:val="00E132CF"/>
    <w:rsid w:val="00E13B26"/>
    <w:rsid w:val="00E21B30"/>
    <w:rsid w:val="00E40C10"/>
    <w:rsid w:val="00E4449E"/>
    <w:rsid w:val="00E92F3B"/>
    <w:rsid w:val="00E96035"/>
    <w:rsid w:val="00EB367D"/>
    <w:rsid w:val="00ED615F"/>
    <w:rsid w:val="00ED7648"/>
    <w:rsid w:val="00EE3110"/>
    <w:rsid w:val="00EF32A2"/>
    <w:rsid w:val="00EF7698"/>
    <w:rsid w:val="00F27694"/>
    <w:rsid w:val="00F40C3B"/>
    <w:rsid w:val="00F4624D"/>
    <w:rsid w:val="00F60417"/>
    <w:rsid w:val="00F70B30"/>
    <w:rsid w:val="00F70F3D"/>
    <w:rsid w:val="00F757B5"/>
    <w:rsid w:val="00FC6389"/>
    <w:rsid w:val="00FC68CB"/>
    <w:rsid w:val="00FF3247"/>
    <w:rsid w:val="00FF4607"/>
    <w:rsid w:val="00FF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392C4A-13B5-4522-8C1F-F455264A8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055B2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">
    <w:name w:val="Body Text"/>
    <w:basedOn w:val="Normalny"/>
    <w:rsid w:val="009376E2"/>
    <w:pPr>
      <w:jc w:val="both"/>
    </w:pPr>
  </w:style>
  <w:style w:type="paragraph" w:styleId="NormalnyWeb">
    <w:name w:val="Normal (Web)"/>
    <w:basedOn w:val="Normalny"/>
    <w:rsid w:val="0067761E"/>
    <w:pPr>
      <w:spacing w:before="100" w:beforeAutospacing="1" w:after="100" w:afterAutospacing="1"/>
    </w:pPr>
  </w:style>
  <w:style w:type="paragraph" w:customStyle="1" w:styleId="Akapitzlist1">
    <w:name w:val="Akapit z listą1"/>
    <w:basedOn w:val="Normalny"/>
    <w:rsid w:val="00A4188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2C5779"/>
    <w:rPr>
      <w:sz w:val="20"/>
      <w:szCs w:val="20"/>
    </w:rPr>
  </w:style>
  <w:style w:type="character" w:styleId="Odwoanieprzypisudolnego">
    <w:name w:val="footnote reference"/>
    <w:semiHidden/>
    <w:rsid w:val="002C5779"/>
    <w:rPr>
      <w:vertAlign w:val="superscript"/>
    </w:rPr>
  </w:style>
  <w:style w:type="paragraph" w:styleId="Stopka">
    <w:name w:val="footer"/>
    <w:basedOn w:val="Normalny"/>
    <w:rsid w:val="005E093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E0934"/>
  </w:style>
  <w:style w:type="paragraph" w:styleId="Tekstdymka">
    <w:name w:val="Balloon Text"/>
    <w:basedOn w:val="Normalny"/>
    <w:link w:val="TekstdymkaZnak"/>
    <w:rsid w:val="00A031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A0315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rsid w:val="00642ADC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42AD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42ADC"/>
  </w:style>
  <w:style w:type="paragraph" w:styleId="Tematkomentarza">
    <w:name w:val="annotation subject"/>
    <w:basedOn w:val="Tekstkomentarza"/>
    <w:next w:val="Tekstkomentarza"/>
    <w:link w:val="TematkomentarzaZnak"/>
    <w:rsid w:val="00642ADC"/>
    <w:rPr>
      <w:b/>
      <w:bCs/>
    </w:rPr>
  </w:style>
  <w:style w:type="character" w:customStyle="1" w:styleId="TematkomentarzaZnak">
    <w:name w:val="Temat komentarza Znak"/>
    <w:link w:val="Tematkomentarza"/>
    <w:rsid w:val="00642A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</vt:lpstr>
    </vt:vector>
  </TitlesOfParts>
  <Company>Starostwo Powiatowe</Company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</dc:title>
  <dc:subject/>
  <dc:creator>Starostwo Powiatowe</dc:creator>
  <cp:keywords/>
  <dc:description/>
  <cp:lastModifiedBy>UMIG-RADA</cp:lastModifiedBy>
  <cp:revision>3</cp:revision>
  <cp:lastPrinted>2023-07-25T08:07:00Z</cp:lastPrinted>
  <dcterms:created xsi:type="dcterms:W3CDTF">2023-07-26T08:24:00Z</dcterms:created>
  <dcterms:modified xsi:type="dcterms:W3CDTF">2023-07-26T08:24:00Z</dcterms:modified>
</cp:coreProperties>
</file>